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9FE2" w14:textId="6A60F3E4" w:rsidR="003003AD" w:rsidRDefault="003003AD" w:rsidP="008E4CE8">
      <w:pPr>
        <w:rPr>
          <w:rFonts w:ascii="Times New Roman" w:hAnsi="Times New Roman" w:cs="Times New Roman"/>
        </w:rPr>
      </w:pPr>
    </w:p>
    <w:p w14:paraId="24796FEF" w14:textId="77777777" w:rsidR="003A168E" w:rsidRPr="007568A7" w:rsidRDefault="003A168E" w:rsidP="008E4CE8">
      <w:pPr>
        <w:rPr>
          <w:rFonts w:ascii="Times New Roman" w:hAnsi="Times New Roman" w:cs="Times New Roman"/>
        </w:rPr>
      </w:pPr>
    </w:p>
    <w:p w14:paraId="6DDB16E3" w14:textId="14170CCD" w:rsidR="003003AD" w:rsidRPr="007568A7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8A7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C41819">
        <w:rPr>
          <w:rFonts w:ascii="Times New Roman" w:hAnsi="Times New Roman" w:cs="Times New Roman"/>
          <w:b/>
          <w:sz w:val="28"/>
          <w:szCs w:val="28"/>
        </w:rPr>
        <w:t>40</w:t>
      </w:r>
      <w:r w:rsidR="00BC2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A54" w:rsidRPr="007568A7">
        <w:rPr>
          <w:rFonts w:ascii="Times New Roman" w:hAnsi="Times New Roman" w:cs="Times New Roman"/>
          <w:b/>
          <w:sz w:val="28"/>
          <w:szCs w:val="28"/>
        </w:rPr>
        <w:t xml:space="preserve">ze dne </w:t>
      </w:r>
      <w:r w:rsidR="00C41819">
        <w:rPr>
          <w:rFonts w:ascii="Times New Roman" w:hAnsi="Times New Roman" w:cs="Times New Roman"/>
          <w:b/>
          <w:sz w:val="28"/>
          <w:szCs w:val="28"/>
        </w:rPr>
        <w:t>22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>.</w:t>
      </w:r>
      <w:r w:rsidR="00DE1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F31">
        <w:rPr>
          <w:rFonts w:ascii="Times New Roman" w:hAnsi="Times New Roman" w:cs="Times New Roman"/>
          <w:b/>
          <w:sz w:val="28"/>
          <w:szCs w:val="28"/>
        </w:rPr>
        <w:t>června</w:t>
      </w:r>
      <w:r w:rsidR="002D7435" w:rsidRPr="007568A7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2ED49C79" w14:textId="77777777" w:rsidR="004A0687" w:rsidRDefault="004A0687" w:rsidP="004A0687">
      <w:pPr>
        <w:pStyle w:val="Bezmezer"/>
      </w:pPr>
    </w:p>
    <w:p w14:paraId="1E6D27E0" w14:textId="5C57A7AD" w:rsidR="00294979" w:rsidRPr="005022E4" w:rsidRDefault="004A0687" w:rsidP="00D57144">
      <w:pPr>
        <w:pStyle w:val="Bezmezer"/>
        <w:rPr>
          <w:rFonts w:eastAsia="Times New Roman"/>
          <w:lang w:eastAsia="cs-CZ"/>
        </w:rPr>
      </w:pPr>
      <w:r>
        <w:t xml:space="preserve">       </w:t>
      </w:r>
    </w:p>
    <w:p w14:paraId="2D839C1C" w14:textId="1CE658EB" w:rsidR="004A0687" w:rsidRPr="005022E4" w:rsidRDefault="004A0687" w:rsidP="00ED06BF">
      <w:pPr>
        <w:pStyle w:val="Bezmezer"/>
        <w:ind w:left="708"/>
        <w:rPr>
          <w:b/>
          <w:bCs/>
        </w:rPr>
      </w:pPr>
      <w:r w:rsidRPr="005022E4">
        <w:t xml:space="preserve"> </w:t>
      </w:r>
      <w:r w:rsidRPr="005022E4">
        <w:rPr>
          <w:b/>
          <w:bCs/>
        </w:rPr>
        <w:t>1. Zprávy STK</w:t>
      </w:r>
    </w:p>
    <w:p w14:paraId="0448AE70" w14:textId="77777777" w:rsidR="00E011C7" w:rsidRPr="00620673" w:rsidRDefault="00E011C7" w:rsidP="00E011C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Schválení výsledků </w:t>
      </w:r>
    </w:p>
    <w:p w14:paraId="1360FE76" w14:textId="77777777" w:rsidR="00620673" w:rsidRPr="00620673" w:rsidRDefault="00620673" w:rsidP="0062067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9CD2AE4" w14:textId="20F37EF3" w:rsidR="00F709C4" w:rsidRPr="00620673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OP </w:t>
      </w:r>
      <w:proofErr w:type="spellStart"/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Jarošovský</w:t>
      </w:r>
      <w:proofErr w:type="spellEnd"/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pivovar – výsledky </w:t>
      </w:r>
      <w:r w:rsidR="0013383B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14</w:t>
      </w: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. kola schváleny </w:t>
      </w:r>
      <w:r w:rsidR="005B3D9B"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, s</w:t>
      </w:r>
      <w:r w:rsidR="002D03EA"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chválen výsledek dohrávky 23. kola</w:t>
      </w:r>
    </w:p>
    <w:p w14:paraId="2752C65A" w14:textId="77777777" w:rsidR="0079353B" w:rsidRPr="00620673" w:rsidRDefault="0079353B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ADA9C66" w14:textId="642AAA3C" w:rsidR="00E011C7" w:rsidRPr="00620673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OS „A“ – výsledky </w:t>
      </w:r>
      <w:r w:rsidR="0042482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14 </w:t>
      </w: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</w:t>
      </w:r>
      <w:r w:rsidR="0042482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kola </w:t>
      </w: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schváleny dle IS</w:t>
      </w:r>
      <w:r w:rsidR="005B3D9B"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</w:t>
      </w:r>
    </w:p>
    <w:p w14:paraId="069906A8" w14:textId="77777777" w:rsidR="009E233A" w:rsidRPr="00620673" w:rsidRDefault="009E233A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B0E4A96" w14:textId="7731D967" w:rsidR="00B0435A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OS „B“ – výsledky </w:t>
      </w:r>
      <w:r w:rsidR="00B0435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14</w:t>
      </w: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kola schváleny dle IS</w:t>
      </w:r>
      <w:r w:rsidR="00F352B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</w:t>
      </w:r>
    </w:p>
    <w:p w14:paraId="1FAEC801" w14:textId="7B0974D5" w:rsidR="00E011C7" w:rsidRPr="00620673" w:rsidRDefault="00CA7F68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Přečkovice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-Horní Němčí nehráno – návrh pro DK 3:0 K, Horní Němčí</w:t>
      </w:r>
      <w:r w:rsidR="00D52B0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3000,-- Kč (RS čl. 15/</w:t>
      </w:r>
      <w:proofErr w:type="spellStart"/>
      <w:r w:rsidR="00D52B0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Tab</w:t>
      </w:r>
      <w:proofErr w:type="spellEnd"/>
      <w:r w:rsidR="00D52B09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2 – hlášené nedostavení se k utkání)</w:t>
      </w:r>
      <w:r w:rsidR="00E011C7"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</w:p>
    <w:p w14:paraId="398DF933" w14:textId="77777777" w:rsidR="009E233A" w:rsidRPr="00620673" w:rsidRDefault="009E233A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F3B84C4" w14:textId="3852F5DA" w:rsidR="00E011C7" w:rsidRDefault="00E011C7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OP dorost – výsledky</w:t>
      </w:r>
      <w:r w:rsidR="0050237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dohrávek</w:t>
      </w: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50237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12</w:t>
      </w:r>
      <w:r w:rsidR="009E233A"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. </w:t>
      </w:r>
      <w:r w:rsidR="00502371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15. a 16. </w:t>
      </w:r>
      <w:r w:rsidRPr="0062067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kola schváleny dle IS </w:t>
      </w:r>
    </w:p>
    <w:p w14:paraId="1ACCE5AC" w14:textId="24CFCECE" w:rsidR="0090744D" w:rsidRDefault="0090744D" w:rsidP="0090744D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STK schválila závěrečné tabulky </w:t>
      </w:r>
      <w:r w:rsidR="00C0512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kategorií mužů a dorostu</w:t>
      </w:r>
    </w:p>
    <w:p w14:paraId="75D4B6DC" w14:textId="1BA93535" w:rsidR="00C0512D" w:rsidRDefault="00C0512D" w:rsidP="00C0512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OP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Jarošovský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pivov</w:t>
      </w:r>
      <w:r w:rsidR="004A6D9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ar – vítěz SD Traplice/Jankovice</w:t>
      </w:r>
      <w:r w:rsidR="00B57A24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– právo postupu do I.B</w:t>
      </w:r>
    </w:p>
    <w:p w14:paraId="30D6AA4A" w14:textId="19483D5C" w:rsidR="00B57A24" w:rsidRDefault="00B57A24" w:rsidP="00C0512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sestupujíci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– Havřice</w:t>
      </w:r>
    </w:p>
    <w:p w14:paraId="60B3C49D" w14:textId="4C8FBD76" w:rsidR="00F352BC" w:rsidRDefault="00B57A24" w:rsidP="00020DC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OS „A</w:t>
      </w:r>
      <w:r w:rsidR="00020DC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“ – vítěz Hluk „B“ – právo postupu do OP</w:t>
      </w:r>
    </w:p>
    <w:p w14:paraId="3ECD7C28" w14:textId="574D308C" w:rsidR="00020DCD" w:rsidRDefault="00020DCD" w:rsidP="00020DC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OS </w:t>
      </w:r>
      <w:r w:rsidR="002D4B22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„B“ – vítěz Březová – právo postupu do OP</w:t>
      </w:r>
    </w:p>
    <w:p w14:paraId="56476C50" w14:textId="15582A7F" w:rsidR="002D4B22" w:rsidRDefault="002D4B22" w:rsidP="00020DC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OP dorostu – vítěz </w:t>
      </w:r>
      <w:r w:rsidR="00A055DA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Polešovice – právo postupu do KS dorostu</w:t>
      </w:r>
    </w:p>
    <w:p w14:paraId="21F3E8E9" w14:textId="77777777" w:rsidR="00452186" w:rsidRDefault="00452186" w:rsidP="00020DCD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E27EAED" w14:textId="323189D7" w:rsidR="00F352BC" w:rsidRDefault="00F352BC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STK apeluje na oddíly, aby přihlášky do soutěží zaslaly v době co možno nejkratší!!!!</w:t>
      </w:r>
      <w:r w:rsidR="00AE30D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</w:t>
      </w:r>
      <w:r w:rsidR="00686CD3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a n</w:t>
      </w:r>
      <w:r w:rsidR="00AE30DC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enechávaly tak zaslání přihlášky do soutěží na poslední chvíli.</w:t>
      </w:r>
    </w:p>
    <w:p w14:paraId="19B19A08" w14:textId="408BD751" w:rsidR="00AE30DC" w:rsidRPr="00620673" w:rsidRDefault="00AE30DC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96495BC" w14:textId="77777777" w:rsidR="00AA248C" w:rsidRPr="00620673" w:rsidRDefault="00AA248C" w:rsidP="00E011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4650358" w14:textId="77777777" w:rsidR="00ED06BF" w:rsidRPr="005022E4" w:rsidRDefault="00ED06BF" w:rsidP="00ED06BF">
      <w:pPr>
        <w:pStyle w:val="Bezmezer"/>
      </w:pPr>
    </w:p>
    <w:p w14:paraId="14474E3D" w14:textId="77179BD5" w:rsidR="00E905D3" w:rsidRPr="00D36575" w:rsidRDefault="00E905D3" w:rsidP="006C46CD">
      <w:pPr>
        <w:pStyle w:val="Bezmezer"/>
        <w:numPr>
          <w:ilvl w:val="0"/>
          <w:numId w:val="16"/>
        </w:numPr>
        <w:rPr>
          <w:rStyle w:val="Hypertextovodkaz"/>
        </w:rPr>
      </w:pPr>
      <w:r w:rsidRPr="005022E4">
        <w:t xml:space="preserve">Přihlášky do soutěží, informace k přihlášce do soutěží a smlouvu o sdruženém startu  pro soutěžní ročník 2023/24 – termín doručení na OFS do </w:t>
      </w:r>
      <w:r w:rsidRPr="009F70F3">
        <w:rPr>
          <w:b/>
          <w:bCs/>
          <w:sz w:val="28"/>
          <w:szCs w:val="28"/>
        </w:rPr>
        <w:t>30.6. 2023</w:t>
      </w:r>
      <w:r w:rsidRPr="005022E4">
        <w:t xml:space="preserve">, osobně, poštou nebo elektronicky výhradně na </w:t>
      </w:r>
      <w:r w:rsidR="00D36575">
        <w:fldChar w:fldCharType="begin"/>
      </w:r>
      <w:r w:rsidR="00D36575">
        <w:instrText xml:space="preserve"> HYPERLINK "mailto:ofsuh@ofsuh.cz" </w:instrText>
      </w:r>
      <w:r w:rsidR="00D36575">
        <w:fldChar w:fldCharType="separate"/>
      </w:r>
      <w:r w:rsidRPr="00D36575">
        <w:rPr>
          <w:rStyle w:val="Hypertextovodkaz"/>
        </w:rPr>
        <w:t>ofsuh@ofsuh.cz</w:t>
      </w:r>
    </w:p>
    <w:p w14:paraId="0E91373B" w14:textId="62025194" w:rsidR="00E905D3" w:rsidRPr="005022E4" w:rsidRDefault="00D36575" w:rsidP="006C46C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0"/>
          <w:szCs w:val="20"/>
        </w:rPr>
        <w:fldChar w:fldCharType="end"/>
      </w:r>
      <w:r w:rsidR="00E905D3" w:rsidRPr="005022E4">
        <w:rPr>
          <w:rFonts w:ascii="Times New Roman" w:hAnsi="Times New Roman" w:cs="Times New Roman"/>
        </w:rPr>
        <w:t xml:space="preserve">Veškeré tiskopisy </w:t>
      </w:r>
      <w:r w:rsidR="00F709C4" w:rsidRPr="005022E4">
        <w:rPr>
          <w:rFonts w:ascii="Times New Roman" w:hAnsi="Times New Roman" w:cs="Times New Roman"/>
        </w:rPr>
        <w:t>byly</w:t>
      </w:r>
      <w:r w:rsidR="00E905D3" w:rsidRPr="005022E4">
        <w:rPr>
          <w:rFonts w:ascii="Times New Roman" w:hAnsi="Times New Roman" w:cs="Times New Roman"/>
        </w:rPr>
        <w:t xml:space="preserve"> na oddíly zaslány mailem a budou vyvěšeny na ÚD OFS UH</w:t>
      </w:r>
    </w:p>
    <w:p w14:paraId="300A838E" w14:textId="6E5670D1" w:rsidR="008776F0" w:rsidRPr="00D36575" w:rsidRDefault="00D36575" w:rsidP="006C46CD">
      <w:pPr>
        <w:pStyle w:val="Odstavecseseznamem"/>
        <w:rPr>
          <w:rStyle w:val="Hypertextovodkaz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HYPERLINK "https://souteze.fotbal.cz/subjekty/official-board/record/331?recordId=60067"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E905D3" w:rsidRPr="00D36575">
        <w:rPr>
          <w:rStyle w:val="Hypertextovodkaz"/>
          <w:rFonts w:ascii="Times New Roman" w:hAnsi="Times New Roman" w:cs="Times New Roman"/>
          <w:sz w:val="20"/>
          <w:szCs w:val="20"/>
        </w:rPr>
        <w:t>https://souteze.fotbal.cz/subjekty/official-board/record/331?recordId=60067</w:t>
      </w:r>
    </w:p>
    <w:p w14:paraId="42F4E8E6" w14:textId="213A7D8F" w:rsidR="000A33B6" w:rsidRPr="005022E4" w:rsidRDefault="00D36575" w:rsidP="006C46CD">
      <w:pPr>
        <w:pStyle w:val="Odstavecseseznamem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F709C4" w:rsidRPr="005022E4">
        <w:rPr>
          <w:rStyle w:val="Siln"/>
          <w:rFonts w:ascii="Times New Roman" w:hAnsi="Times New Roman" w:cs="Times New Roman"/>
          <w:b w:val="0"/>
          <w:bCs w:val="0"/>
        </w:rPr>
        <w:t>a vyvěšeny na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webu OFS</w:t>
      </w:r>
      <w:r w:rsidR="00F709C4" w:rsidRPr="005022E4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hyperlink r:id="rId8" w:history="1">
        <w:r w:rsidR="00F709C4" w:rsidRPr="00D36575">
          <w:rPr>
            <w:rStyle w:val="Hypertextovodkaz"/>
            <w:rFonts w:ascii="Times New Roman" w:hAnsi="Times New Roman" w:cs="Times New Roman"/>
          </w:rPr>
          <w:t>ofsuh.cz</w:t>
        </w:r>
      </w:hyperlink>
    </w:p>
    <w:p w14:paraId="4B93BDC9" w14:textId="511447AB" w:rsidR="008776F0" w:rsidRDefault="008776F0" w:rsidP="006C46CD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>STK-KM upozorňuje, že oddílům b</w:t>
      </w:r>
      <w:r w:rsidR="0006608F"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>yl</w:t>
      </w: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 předstihem zaslán nezávazný dotazník pro mládež  vztahující se k novému soutěžnímu ročníku 2023/2024 .Vytváří možnosti pro oddíly kam se přihlásit. Vytvoření kategorií bude záviset na počtu nahlášených oddílů do jednotlivých kategorií.</w:t>
      </w:r>
      <w:r w:rsidR="006F6506" w:rsidRPr="005022E4">
        <w:t xml:space="preserve"> </w:t>
      </w:r>
      <w:r w:rsidR="006F6506" w:rsidRPr="005022E4">
        <w:rPr>
          <w:rFonts w:ascii="Times New Roman" w:hAnsi="Times New Roman" w:cs="Times New Roman"/>
          <w:sz w:val="20"/>
          <w:szCs w:val="20"/>
        </w:rPr>
        <w:t>Termín doručení na OFS do 30.6. 2023</w:t>
      </w:r>
      <w:r w:rsidRPr="005022E4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14:paraId="0B9B79F7" w14:textId="0CDAAA44" w:rsidR="00C35BFF" w:rsidRDefault="00C35BFF" w:rsidP="006C46CD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Info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 zahájení soutěží podzim 2023/24 – OP mužů  1. kolo </w:t>
      </w:r>
      <w:r w:rsidRPr="0005462D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6.8. 2023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ostatní soutěže dle počtu přihlášených družstev. </w:t>
      </w:r>
    </w:p>
    <w:p w14:paraId="01FF217A" w14:textId="62B280DB" w:rsidR="00C35BFF" w:rsidRDefault="00C35BFF" w:rsidP="00C35BFF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Pohár OFS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Jarošovský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pivovar – 1. kolo 23.7.2023</w:t>
      </w:r>
    </w:p>
    <w:p w14:paraId="3575D531" w14:textId="515028BA" w:rsidR="00C35BFF" w:rsidRDefault="00C35BFF" w:rsidP="00C35BFF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2. kolo 30.7.2023</w:t>
      </w:r>
    </w:p>
    <w:p w14:paraId="5CDFB266" w14:textId="0D69BB2F" w:rsidR="004A3D32" w:rsidRPr="005022E4" w:rsidRDefault="004A3D32" w:rsidP="004A3D32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STK bere na vědomí pořádání turnaje mužů 35</w:t>
      </w:r>
      <w:r w:rsidR="00613032">
        <w:rPr>
          <w:rFonts w:ascii="Times New Roman" w:eastAsia="Times New Roman" w:hAnsi="Times New Roman" w:cs="Times New Roman"/>
          <w:sz w:val="20"/>
          <w:szCs w:val="20"/>
          <w:lang w:eastAsia="cs-CZ"/>
        </w:rPr>
        <w:t>+ dne 24.6. 2023 v Mistřicích.</w:t>
      </w:r>
    </w:p>
    <w:p w14:paraId="3F94D3F2" w14:textId="77777777" w:rsidR="008776F0" w:rsidRPr="005022E4" w:rsidRDefault="008776F0" w:rsidP="008776F0">
      <w:pPr>
        <w:pStyle w:val="Normlnweb"/>
        <w:spacing w:before="0" w:beforeAutospacing="0" w:after="0" w:afterAutospacing="0"/>
        <w:rPr>
          <w:b/>
          <w:bCs/>
          <w:sz w:val="20"/>
          <w:szCs w:val="20"/>
        </w:rPr>
      </w:pPr>
    </w:p>
    <w:p w14:paraId="064A600B" w14:textId="77777777" w:rsidR="004A0687" w:rsidRDefault="004A0687" w:rsidP="008776F0">
      <w:pPr>
        <w:pStyle w:val="Bezmezer"/>
        <w:numPr>
          <w:ilvl w:val="0"/>
          <w:numId w:val="18"/>
        </w:numPr>
      </w:pPr>
      <w:r w:rsidRPr="005022E4">
        <w:t>Termínové změny</w:t>
      </w:r>
    </w:p>
    <w:p w14:paraId="206EC6FE" w14:textId="77777777" w:rsidR="00E905D3" w:rsidRPr="005022E4" w:rsidRDefault="00E905D3" w:rsidP="00765871">
      <w:pPr>
        <w:pStyle w:val="Bezmezer"/>
      </w:pPr>
    </w:p>
    <w:p w14:paraId="562EBFD4" w14:textId="146BEF93" w:rsidR="004A0687" w:rsidRDefault="00442F98" w:rsidP="004A0687">
      <w:pPr>
        <w:pStyle w:val="Bezmezer"/>
        <w:rPr>
          <w:b/>
          <w:bCs/>
        </w:rPr>
      </w:pPr>
      <w:r w:rsidRPr="005022E4">
        <w:rPr>
          <w:b/>
          <w:bCs/>
        </w:rPr>
        <w:t xml:space="preserve">        </w:t>
      </w:r>
      <w:r w:rsidR="004A0687" w:rsidRPr="005022E4">
        <w:rPr>
          <w:b/>
          <w:bCs/>
        </w:rPr>
        <w:t xml:space="preserve">2. </w:t>
      </w:r>
      <w:r w:rsidR="00D769F5" w:rsidRPr="005022E4">
        <w:rPr>
          <w:b/>
          <w:bCs/>
        </w:rPr>
        <w:t xml:space="preserve"> </w:t>
      </w:r>
      <w:r w:rsidR="004A0687" w:rsidRPr="005022E4">
        <w:rPr>
          <w:b/>
          <w:bCs/>
        </w:rPr>
        <w:t>Zprávy KM</w:t>
      </w:r>
    </w:p>
    <w:p w14:paraId="2FCC2DBF" w14:textId="77777777" w:rsidR="00D47B85" w:rsidRDefault="00D47B85" w:rsidP="00D47B85">
      <w:pPr>
        <w:pStyle w:val="Bezmezer"/>
        <w:ind w:left="720"/>
        <w:rPr>
          <w:color w:val="FF0000"/>
        </w:rPr>
      </w:pPr>
    </w:p>
    <w:p w14:paraId="5BAFA443" w14:textId="6AD3E495" w:rsidR="004B7F42" w:rsidRDefault="00223E40" w:rsidP="00223E40">
      <w:pPr>
        <w:pStyle w:val="Bezmezer"/>
        <w:numPr>
          <w:ilvl w:val="0"/>
          <w:numId w:val="18"/>
        </w:numPr>
      </w:pPr>
      <w:r>
        <w:t xml:space="preserve"> </w:t>
      </w:r>
      <w:r w:rsidR="004B7F42">
        <w:t>Žádáme oddíly, která mají mužstva školiček a před-přípravky o zaslání na OFS kontaktních údajů na</w:t>
      </w:r>
    </w:p>
    <w:p w14:paraId="7C3D85F6" w14:textId="77777777" w:rsidR="004B7F42" w:rsidRDefault="004B7F42" w:rsidP="004B7F42">
      <w:pPr>
        <w:pStyle w:val="Bezmezer"/>
        <w:ind w:left="720"/>
      </w:pPr>
      <w:r>
        <w:t xml:space="preserve">jejich trenéry/vedoucí za účelem dohodnutí přátelských </w:t>
      </w:r>
      <w:proofErr w:type="spellStart"/>
      <w:r>
        <w:t>utkání.v</w:t>
      </w:r>
      <w:proofErr w:type="spellEnd"/>
      <w:r>
        <w:t> novém soutěžním ročníku. Tyto údaje</w:t>
      </w:r>
    </w:p>
    <w:p w14:paraId="5F493696" w14:textId="77777777" w:rsidR="004B7F42" w:rsidRDefault="004B7F42" w:rsidP="004B7F42">
      <w:pPr>
        <w:pStyle w:val="Bezmezer"/>
        <w:ind w:left="720"/>
      </w:pPr>
      <w:r>
        <w:t>budou rozeslány na oddíly.</w:t>
      </w:r>
    </w:p>
    <w:p w14:paraId="16BFFB07" w14:textId="2F4D6EA1" w:rsidR="004B7F42" w:rsidRDefault="004B7F42" w:rsidP="00223E40">
      <w:pPr>
        <w:pStyle w:val="Bezmezer"/>
        <w:numPr>
          <w:ilvl w:val="0"/>
          <w:numId w:val="18"/>
        </w:numPr>
      </w:pPr>
      <w:r>
        <w:t>Schválení výsledků dle IS :</w:t>
      </w:r>
    </w:p>
    <w:p w14:paraId="5E0DE98C" w14:textId="77777777" w:rsidR="004B7F42" w:rsidRDefault="004B7F42" w:rsidP="00223E40">
      <w:pPr>
        <w:pStyle w:val="Bezmezer"/>
        <w:ind w:left="644"/>
      </w:pPr>
      <w:r>
        <w:t>OSŽ A,B,C - výsledky odehraných zápasů 12.kola schváleny</w:t>
      </w:r>
    </w:p>
    <w:p w14:paraId="56C58DEE" w14:textId="77777777" w:rsidR="004B7F42" w:rsidRDefault="004B7F42" w:rsidP="00223E40">
      <w:pPr>
        <w:pStyle w:val="Bezmezer"/>
        <w:ind w:left="644"/>
      </w:pPr>
      <w:r>
        <w:t xml:space="preserve">OPP A,B </w:t>
      </w:r>
      <w:proofErr w:type="spellStart"/>
      <w:r>
        <w:t>st.+ml</w:t>
      </w:r>
      <w:proofErr w:type="spellEnd"/>
      <w:r>
        <w:t>– schválení odehraných zápasů 21.kola</w:t>
      </w:r>
    </w:p>
    <w:p w14:paraId="73E2B6C7" w14:textId="77777777" w:rsidR="004B7F42" w:rsidRDefault="004B7F42" w:rsidP="00223E40">
      <w:pPr>
        <w:pStyle w:val="Bezmezer"/>
        <w:ind w:left="644"/>
      </w:pPr>
      <w:r>
        <w:t>OSP A – schválení odehraných zápasů 12.kola</w:t>
      </w:r>
    </w:p>
    <w:p w14:paraId="5B8AEFE5" w14:textId="77777777" w:rsidR="004B7F42" w:rsidRDefault="004B7F42" w:rsidP="00223E40">
      <w:pPr>
        <w:pStyle w:val="Bezmezer"/>
        <w:ind w:left="644"/>
      </w:pPr>
      <w:r>
        <w:t>Schváleny výsledky všech odehraných dohrávek</w:t>
      </w:r>
    </w:p>
    <w:p w14:paraId="7C220AEA" w14:textId="140F20CA" w:rsidR="004B7F42" w:rsidRDefault="004B7F42" w:rsidP="00200F5F">
      <w:pPr>
        <w:pStyle w:val="Bezmezer"/>
        <w:numPr>
          <w:ilvl w:val="0"/>
          <w:numId w:val="18"/>
        </w:numPr>
      </w:pPr>
      <w:r>
        <w:lastRenderedPageBreak/>
        <w:t xml:space="preserve">čl.15 Tab. 2 Nedostatky v </w:t>
      </w:r>
      <w:proofErr w:type="spellStart"/>
      <w:r>
        <w:t>ZoU</w:t>
      </w:r>
      <w:proofErr w:type="spellEnd"/>
      <w:r>
        <w:t xml:space="preserve"> – poplatky :</w:t>
      </w:r>
    </w:p>
    <w:p w14:paraId="4109B456" w14:textId="77777777" w:rsidR="004B7F42" w:rsidRDefault="004B7F42" w:rsidP="004B7F42">
      <w:pPr>
        <w:pStyle w:val="Bezmezer"/>
        <w:ind w:left="720"/>
      </w:pPr>
      <w:r>
        <w:t xml:space="preserve">OSŽ B 12.kolo – Babice 100,- (nepotvrzený </w:t>
      </w:r>
      <w:proofErr w:type="spellStart"/>
      <w:r>
        <w:t>ZoU</w:t>
      </w:r>
      <w:proofErr w:type="spellEnd"/>
      <w:r>
        <w:t xml:space="preserve"> + VM )</w:t>
      </w:r>
    </w:p>
    <w:p w14:paraId="2C580E80" w14:textId="77777777" w:rsidR="004B7F42" w:rsidRDefault="004B7F42" w:rsidP="004B7F42">
      <w:pPr>
        <w:pStyle w:val="Bezmezer"/>
        <w:ind w:left="720"/>
      </w:pPr>
      <w:r>
        <w:t xml:space="preserve">OPP A 21.kolo – Mařatice st.+ ml. 100,- ( nepotvrzený </w:t>
      </w:r>
      <w:proofErr w:type="spellStart"/>
      <w:r>
        <w:t>ZoU</w:t>
      </w:r>
      <w:proofErr w:type="spellEnd"/>
      <w:r>
        <w:t>)</w:t>
      </w:r>
    </w:p>
    <w:p w14:paraId="49311460" w14:textId="77777777" w:rsidR="004B7F42" w:rsidRDefault="004B7F42" w:rsidP="004B7F42">
      <w:pPr>
        <w:pStyle w:val="Bezmezer"/>
        <w:ind w:left="720"/>
      </w:pPr>
      <w:r>
        <w:t xml:space="preserve">OPP A 21.kolo – Uh. Ostroh st.+ ml. 100,- ( nepotvrzený </w:t>
      </w:r>
      <w:proofErr w:type="spellStart"/>
      <w:r>
        <w:t>ZoU</w:t>
      </w:r>
      <w:proofErr w:type="spellEnd"/>
      <w:r>
        <w:t>)</w:t>
      </w:r>
    </w:p>
    <w:p w14:paraId="02E62056" w14:textId="77777777" w:rsidR="004B7F42" w:rsidRDefault="004B7F42" w:rsidP="004B7F42">
      <w:pPr>
        <w:pStyle w:val="Bezmezer"/>
        <w:ind w:left="720"/>
      </w:pPr>
      <w:r>
        <w:t>OSP A 17.kolo – Březolupy 200,- ( nesehraný zápas)</w:t>
      </w:r>
    </w:p>
    <w:p w14:paraId="517330A6" w14:textId="77777777" w:rsidR="004B7F42" w:rsidRDefault="004B7F42" w:rsidP="004B7F42">
      <w:pPr>
        <w:pStyle w:val="Bezmezer"/>
        <w:ind w:left="720"/>
      </w:pPr>
      <w:r>
        <w:t>OSP A 17.kolo – Mistřice 200,- ( nesehraný zápas)</w:t>
      </w:r>
    </w:p>
    <w:p w14:paraId="4B1E2CFE" w14:textId="5F65ABC2" w:rsidR="004B7F42" w:rsidRPr="00994543" w:rsidRDefault="004B7F42" w:rsidP="004B7F42">
      <w:pPr>
        <w:pStyle w:val="Bezmezer"/>
        <w:ind w:left="720"/>
        <w:rPr>
          <w:b/>
          <w:bCs/>
        </w:rPr>
      </w:pPr>
      <w:r w:rsidRPr="00994543">
        <w:rPr>
          <w:b/>
          <w:bCs/>
        </w:rPr>
        <w:t xml:space="preserve">OSŽ C 12.kolo – Prakšice : Bánov – návrh pro DK 3:0 K, Bánov </w:t>
      </w:r>
      <w:r w:rsidR="00200F5F" w:rsidRPr="00994543">
        <w:rPr>
          <w:b/>
          <w:bCs/>
        </w:rPr>
        <w:t>500</w:t>
      </w:r>
      <w:r w:rsidRPr="00994543">
        <w:rPr>
          <w:b/>
          <w:bCs/>
        </w:rPr>
        <w:t>,-- Kč (RS čl. 15/</w:t>
      </w:r>
      <w:proofErr w:type="spellStart"/>
      <w:r w:rsidRPr="00994543">
        <w:rPr>
          <w:b/>
          <w:bCs/>
        </w:rPr>
        <w:t>Tab</w:t>
      </w:r>
      <w:proofErr w:type="spellEnd"/>
      <w:r w:rsidRPr="00994543">
        <w:rPr>
          <w:b/>
          <w:bCs/>
        </w:rPr>
        <w:t xml:space="preserve"> 2 –</w:t>
      </w:r>
    </w:p>
    <w:p w14:paraId="5FB0F133" w14:textId="77777777" w:rsidR="004B7F42" w:rsidRPr="00994543" w:rsidRDefault="004B7F42" w:rsidP="004B7F42">
      <w:pPr>
        <w:pStyle w:val="Bezmezer"/>
        <w:ind w:left="720"/>
        <w:rPr>
          <w:b/>
          <w:bCs/>
        </w:rPr>
      </w:pPr>
      <w:r w:rsidRPr="00994543">
        <w:rPr>
          <w:b/>
          <w:bCs/>
        </w:rPr>
        <w:t>hlášené nedostavení se k utkání)</w:t>
      </w:r>
    </w:p>
    <w:p w14:paraId="1F95F831" w14:textId="77777777" w:rsidR="00F82686" w:rsidRDefault="00F82686" w:rsidP="004B7F42">
      <w:pPr>
        <w:pStyle w:val="Bezmezer"/>
        <w:ind w:left="720"/>
      </w:pPr>
    </w:p>
    <w:p w14:paraId="566DC02D" w14:textId="77777777" w:rsidR="004B7F42" w:rsidRPr="00F82686" w:rsidRDefault="004B7F42" w:rsidP="004B7F42">
      <w:pPr>
        <w:pStyle w:val="Bezmezer"/>
        <w:ind w:left="720"/>
        <w:rPr>
          <w:b/>
          <w:bCs/>
        </w:rPr>
      </w:pPr>
      <w:r w:rsidRPr="00F82686">
        <w:rPr>
          <w:b/>
          <w:bCs/>
        </w:rPr>
        <w:t>3. TMK</w:t>
      </w:r>
    </w:p>
    <w:p w14:paraId="4B7259FC" w14:textId="74BAAB53" w:rsidR="004B7F42" w:rsidRDefault="004B7F42" w:rsidP="00F82686">
      <w:pPr>
        <w:pStyle w:val="Bezmezer"/>
        <w:numPr>
          <w:ilvl w:val="0"/>
          <w:numId w:val="18"/>
        </w:numPr>
      </w:pPr>
      <w:r>
        <w:t>Zájemci o studium trenérských licencí, které se budou konat v našem regionu v sezoně 2022- 2023,</w:t>
      </w:r>
    </w:p>
    <w:p w14:paraId="47725692" w14:textId="3D1E24BC" w:rsidR="001C1833" w:rsidRPr="00F82686" w:rsidRDefault="004B7F42" w:rsidP="00F82686">
      <w:pPr>
        <w:pStyle w:val="Bezmezer"/>
        <w:ind w:left="644"/>
        <w:rPr>
          <w:color w:val="FF0000"/>
        </w:rPr>
      </w:pPr>
      <w:r>
        <w:t xml:space="preserve">mohou informace o školení/doškolení nalézt na: </w:t>
      </w:r>
      <w:hyperlink r:id="rId9" w:history="1">
        <w:r w:rsidR="00F82686" w:rsidRPr="00675A6C">
          <w:rPr>
            <w:rStyle w:val="Hypertextovodkaz"/>
          </w:rPr>
          <w:t>https://souteze.fotbal.cz/subjekty/document/3314</w:t>
        </w:r>
      </w:hyperlink>
      <w:r>
        <w:t>.</w:t>
      </w:r>
    </w:p>
    <w:p w14:paraId="639F4678" w14:textId="77777777" w:rsidR="00F82686" w:rsidRDefault="00F82686" w:rsidP="00F82686">
      <w:pPr>
        <w:pStyle w:val="Bezmezer"/>
        <w:numPr>
          <w:ilvl w:val="0"/>
          <w:numId w:val="18"/>
        </w:numPr>
      </w:pPr>
      <w:r>
        <w:t xml:space="preserve">oddíl TJ Tatran </w:t>
      </w:r>
      <w:proofErr w:type="spellStart"/>
      <w:r>
        <w:t>Havřice</w:t>
      </w:r>
      <w:proofErr w:type="spellEnd"/>
      <w:r>
        <w:t xml:space="preserve"> 800,- porušení čl.17 RS OFS UH-trenéři mužstva mužů ( jarní část 2022/23)</w:t>
      </w:r>
    </w:p>
    <w:p w14:paraId="705F5EDB" w14:textId="77777777" w:rsidR="00F82686" w:rsidRDefault="00F82686" w:rsidP="00F82686">
      <w:pPr>
        <w:pStyle w:val="Bezmezer"/>
        <w:ind w:left="644"/>
      </w:pPr>
      <w:r>
        <w:t>oddíl TJ Sokol Nezdenice 800,- porušení čl.17 RS OFS UH-trenéři mužstva mužů (jarní část 2022/23)</w:t>
      </w:r>
    </w:p>
    <w:p w14:paraId="23666CCA" w14:textId="77777777" w:rsidR="00F82686" w:rsidRDefault="00F82686" w:rsidP="00F82686">
      <w:pPr>
        <w:pStyle w:val="Bezmezer"/>
        <w:ind w:left="644"/>
        <w:rPr>
          <w:color w:val="FF0000"/>
        </w:rPr>
      </w:pPr>
    </w:p>
    <w:p w14:paraId="6B08B566" w14:textId="77777777" w:rsidR="00F33A8D" w:rsidRPr="005022E4" w:rsidRDefault="00F33A8D" w:rsidP="00F33A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7B5851A" w14:textId="1561D27D" w:rsidR="00F82686" w:rsidRDefault="00644394" w:rsidP="00F82686">
      <w:pPr>
        <w:pStyle w:val="Bezmezer"/>
        <w:rPr>
          <w:b/>
          <w:bCs/>
        </w:rPr>
      </w:pPr>
      <w:r w:rsidRPr="005022E4">
        <w:rPr>
          <w:b/>
          <w:bCs/>
        </w:rPr>
        <w:t xml:space="preserve">      </w:t>
      </w:r>
      <w:r w:rsidR="00F82686">
        <w:rPr>
          <w:b/>
          <w:bCs/>
        </w:rPr>
        <w:t xml:space="preserve">    </w:t>
      </w:r>
      <w:r w:rsidRPr="005022E4">
        <w:rPr>
          <w:b/>
          <w:bCs/>
        </w:rPr>
        <w:t xml:space="preserve">   </w:t>
      </w:r>
      <w:r w:rsidR="00F82686">
        <w:rPr>
          <w:b/>
          <w:bCs/>
        </w:rPr>
        <w:t>4</w:t>
      </w:r>
      <w:r w:rsidR="00442F98" w:rsidRPr="005022E4">
        <w:rPr>
          <w:b/>
          <w:bCs/>
        </w:rPr>
        <w:t xml:space="preserve">.   Rozhodnutí DK </w:t>
      </w:r>
    </w:p>
    <w:p w14:paraId="667486C1" w14:textId="77777777" w:rsidR="00F82686" w:rsidRDefault="00F82686" w:rsidP="00F82686">
      <w:pPr>
        <w:pStyle w:val="Bezmezer"/>
        <w:rPr>
          <w:b/>
          <w:bCs/>
        </w:rPr>
      </w:pPr>
    </w:p>
    <w:p w14:paraId="507A8114" w14:textId="1FC77595" w:rsidR="00442F98" w:rsidRPr="005022E4" w:rsidRDefault="00994543" w:rsidP="00F03757">
      <w:pPr>
        <w:pStyle w:val="Bezmezer"/>
        <w:ind w:left="1416"/>
        <w:rPr>
          <w:b/>
          <w:bCs/>
        </w:rPr>
      </w:pPr>
      <w:hyperlink r:id="rId10" w:anchor="uredni-deska" w:history="1">
        <w:r w:rsidR="00F03757" w:rsidRPr="00675A6C">
          <w:rPr>
            <w:rStyle w:val="Hypertextovodkaz"/>
          </w:rPr>
          <w:t>https://souteze.fotbal.cz/subjekty/subjekt/331#uredni-deska</w:t>
        </w:r>
      </w:hyperlink>
    </w:p>
    <w:p w14:paraId="06B6AC11" w14:textId="77777777" w:rsidR="00442F98" w:rsidRPr="005022E4" w:rsidRDefault="00442F98" w:rsidP="00442F98">
      <w:pPr>
        <w:pStyle w:val="Bezmezer"/>
      </w:pPr>
    </w:p>
    <w:p w14:paraId="0735D206" w14:textId="4130E0BC" w:rsidR="003615DA" w:rsidRPr="003615DA" w:rsidRDefault="00383AAB" w:rsidP="00F82686">
      <w:pPr>
        <w:spacing w:after="0" w:line="240" w:lineRule="auto"/>
        <w:rPr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    </w:t>
      </w:r>
    </w:p>
    <w:p w14:paraId="34680D46" w14:textId="77777777" w:rsidR="003615DA" w:rsidRPr="00383AAB" w:rsidRDefault="003615DA" w:rsidP="00282D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3A0105F" w14:textId="77777777" w:rsidR="004A0687" w:rsidRPr="00383AAB" w:rsidRDefault="004A0687" w:rsidP="00383AAB">
      <w:pPr>
        <w:pStyle w:val="Bezmezer"/>
        <w:ind w:left="720"/>
      </w:pPr>
    </w:p>
    <w:p w14:paraId="55E732B0" w14:textId="77777777" w:rsidR="001C3020" w:rsidRPr="00F876DE" w:rsidRDefault="001C3020" w:rsidP="004A0687">
      <w:pPr>
        <w:pStyle w:val="Bezmezer"/>
      </w:pPr>
    </w:p>
    <w:sectPr w:rsidR="001C3020" w:rsidRPr="00F876DE" w:rsidSect="001B5EB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17DB" w14:textId="77777777" w:rsidR="001C2F90" w:rsidRDefault="001C2F90" w:rsidP="00DE44D0">
      <w:pPr>
        <w:spacing w:after="0" w:line="240" w:lineRule="auto"/>
      </w:pPr>
      <w:r>
        <w:separator/>
      </w:r>
    </w:p>
  </w:endnote>
  <w:endnote w:type="continuationSeparator" w:id="0">
    <w:p w14:paraId="20D4B78B" w14:textId="77777777" w:rsidR="001C2F90" w:rsidRDefault="001C2F90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08316" w14:textId="77777777" w:rsidR="001C2F90" w:rsidRDefault="001C2F90" w:rsidP="00DE44D0">
      <w:pPr>
        <w:spacing w:after="0" w:line="240" w:lineRule="auto"/>
      </w:pPr>
      <w:r>
        <w:separator/>
      </w:r>
    </w:p>
  </w:footnote>
  <w:footnote w:type="continuationSeparator" w:id="0">
    <w:p w14:paraId="1505B209" w14:textId="77777777" w:rsidR="001C2F90" w:rsidRDefault="001C2F90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96B"/>
    <w:multiLevelType w:val="hybridMultilevel"/>
    <w:tmpl w:val="77EC07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2853"/>
    <w:multiLevelType w:val="hybridMultilevel"/>
    <w:tmpl w:val="BA90C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727A0"/>
    <w:multiLevelType w:val="hybridMultilevel"/>
    <w:tmpl w:val="B1D6E15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5337FC"/>
    <w:multiLevelType w:val="hybridMultilevel"/>
    <w:tmpl w:val="E70EAB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B5540"/>
    <w:multiLevelType w:val="hybridMultilevel"/>
    <w:tmpl w:val="90DE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D7D57"/>
    <w:multiLevelType w:val="hybridMultilevel"/>
    <w:tmpl w:val="17FA4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D2F8D"/>
    <w:multiLevelType w:val="hybridMultilevel"/>
    <w:tmpl w:val="E91E9F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4934D2"/>
    <w:multiLevelType w:val="hybridMultilevel"/>
    <w:tmpl w:val="14C2A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C3BDA"/>
    <w:multiLevelType w:val="hybridMultilevel"/>
    <w:tmpl w:val="AEB27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F8B5075"/>
    <w:multiLevelType w:val="hybridMultilevel"/>
    <w:tmpl w:val="31DAC22E"/>
    <w:lvl w:ilvl="0" w:tplc="F54A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536E6"/>
    <w:multiLevelType w:val="hybridMultilevel"/>
    <w:tmpl w:val="AD1C8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C5950"/>
    <w:multiLevelType w:val="hybridMultilevel"/>
    <w:tmpl w:val="072C8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4337F"/>
    <w:multiLevelType w:val="hybridMultilevel"/>
    <w:tmpl w:val="895ACA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9778D"/>
    <w:multiLevelType w:val="hybridMultilevel"/>
    <w:tmpl w:val="55FC2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02A7E"/>
    <w:multiLevelType w:val="hybridMultilevel"/>
    <w:tmpl w:val="80AE10D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27A64"/>
    <w:multiLevelType w:val="hybridMultilevel"/>
    <w:tmpl w:val="49268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722746309">
    <w:abstractNumId w:val="10"/>
  </w:num>
  <w:num w:numId="2" w16cid:durableId="378171025">
    <w:abstractNumId w:val="20"/>
  </w:num>
  <w:num w:numId="3" w16cid:durableId="1648893874">
    <w:abstractNumId w:val="16"/>
  </w:num>
  <w:num w:numId="4" w16cid:durableId="184444624">
    <w:abstractNumId w:val="15"/>
  </w:num>
  <w:num w:numId="5" w16cid:durableId="897208338">
    <w:abstractNumId w:val="0"/>
  </w:num>
  <w:num w:numId="6" w16cid:durableId="1952469080">
    <w:abstractNumId w:val="22"/>
  </w:num>
  <w:num w:numId="7" w16cid:durableId="220556125">
    <w:abstractNumId w:val="13"/>
  </w:num>
  <w:num w:numId="8" w16cid:durableId="471412659">
    <w:abstractNumId w:val="6"/>
  </w:num>
  <w:num w:numId="9" w16cid:durableId="1714964486">
    <w:abstractNumId w:val="14"/>
  </w:num>
  <w:num w:numId="10" w16cid:durableId="2111505585">
    <w:abstractNumId w:val="4"/>
  </w:num>
  <w:num w:numId="11" w16cid:durableId="364838973">
    <w:abstractNumId w:val="21"/>
  </w:num>
  <w:num w:numId="12" w16cid:durableId="1803032967">
    <w:abstractNumId w:val="17"/>
  </w:num>
  <w:num w:numId="13" w16cid:durableId="1529219289">
    <w:abstractNumId w:val="2"/>
  </w:num>
  <w:num w:numId="14" w16cid:durableId="1858764022">
    <w:abstractNumId w:val="1"/>
  </w:num>
  <w:num w:numId="15" w16cid:durableId="1205367669">
    <w:abstractNumId w:val="7"/>
  </w:num>
  <w:num w:numId="16" w16cid:durableId="2073497820">
    <w:abstractNumId w:val="11"/>
  </w:num>
  <w:num w:numId="17" w16cid:durableId="1636793879">
    <w:abstractNumId w:val="12"/>
  </w:num>
  <w:num w:numId="18" w16cid:durableId="290331856">
    <w:abstractNumId w:val="19"/>
  </w:num>
  <w:num w:numId="19" w16cid:durableId="2005930374">
    <w:abstractNumId w:val="5"/>
  </w:num>
  <w:num w:numId="20" w16cid:durableId="1193110542">
    <w:abstractNumId w:val="1"/>
  </w:num>
  <w:num w:numId="21" w16cid:durableId="1831557862">
    <w:abstractNumId w:val="3"/>
  </w:num>
  <w:num w:numId="22" w16cid:durableId="1078210107">
    <w:abstractNumId w:val="18"/>
  </w:num>
  <w:num w:numId="23" w16cid:durableId="1163664117">
    <w:abstractNumId w:val="9"/>
  </w:num>
  <w:num w:numId="24" w16cid:durableId="10937482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2321"/>
    <w:rsid w:val="00013046"/>
    <w:rsid w:val="00020DCD"/>
    <w:rsid w:val="00022C12"/>
    <w:rsid w:val="00023CD7"/>
    <w:rsid w:val="00023F88"/>
    <w:rsid w:val="0002668A"/>
    <w:rsid w:val="00027A33"/>
    <w:rsid w:val="00027FAC"/>
    <w:rsid w:val="0003707B"/>
    <w:rsid w:val="00037B28"/>
    <w:rsid w:val="0004023F"/>
    <w:rsid w:val="000430C0"/>
    <w:rsid w:val="00044601"/>
    <w:rsid w:val="00045AE9"/>
    <w:rsid w:val="00050374"/>
    <w:rsid w:val="00053742"/>
    <w:rsid w:val="0005462D"/>
    <w:rsid w:val="0006608F"/>
    <w:rsid w:val="00074B11"/>
    <w:rsid w:val="0007614C"/>
    <w:rsid w:val="0007754D"/>
    <w:rsid w:val="00081996"/>
    <w:rsid w:val="00081A37"/>
    <w:rsid w:val="000853A6"/>
    <w:rsid w:val="00093C97"/>
    <w:rsid w:val="0009602E"/>
    <w:rsid w:val="000A33B6"/>
    <w:rsid w:val="000A3533"/>
    <w:rsid w:val="000B3B9F"/>
    <w:rsid w:val="000B50AC"/>
    <w:rsid w:val="000C4E0F"/>
    <w:rsid w:val="000C640C"/>
    <w:rsid w:val="000D7843"/>
    <w:rsid w:val="000E04AD"/>
    <w:rsid w:val="000E0C93"/>
    <w:rsid w:val="000E4BA1"/>
    <w:rsid w:val="000E603B"/>
    <w:rsid w:val="000F07E0"/>
    <w:rsid w:val="000F32AA"/>
    <w:rsid w:val="00100035"/>
    <w:rsid w:val="0010391A"/>
    <w:rsid w:val="00106E06"/>
    <w:rsid w:val="0011420E"/>
    <w:rsid w:val="00123CD2"/>
    <w:rsid w:val="00123D79"/>
    <w:rsid w:val="0012704C"/>
    <w:rsid w:val="0013383B"/>
    <w:rsid w:val="0013610D"/>
    <w:rsid w:val="00137AA2"/>
    <w:rsid w:val="00140DB9"/>
    <w:rsid w:val="00143DFC"/>
    <w:rsid w:val="00147C7A"/>
    <w:rsid w:val="00147F41"/>
    <w:rsid w:val="00150C4E"/>
    <w:rsid w:val="00152E66"/>
    <w:rsid w:val="001539F8"/>
    <w:rsid w:val="0015466F"/>
    <w:rsid w:val="00154F06"/>
    <w:rsid w:val="001644FF"/>
    <w:rsid w:val="00172C89"/>
    <w:rsid w:val="001731FF"/>
    <w:rsid w:val="0018141B"/>
    <w:rsid w:val="001819B3"/>
    <w:rsid w:val="001964DE"/>
    <w:rsid w:val="001A7534"/>
    <w:rsid w:val="001A7D69"/>
    <w:rsid w:val="001B5EB5"/>
    <w:rsid w:val="001C1833"/>
    <w:rsid w:val="001C2F90"/>
    <w:rsid w:val="001C3020"/>
    <w:rsid w:val="001C4F34"/>
    <w:rsid w:val="001D4952"/>
    <w:rsid w:val="001E4A48"/>
    <w:rsid w:val="001F1CE3"/>
    <w:rsid w:val="001F2BCF"/>
    <w:rsid w:val="001F76F0"/>
    <w:rsid w:val="00200F5F"/>
    <w:rsid w:val="00204331"/>
    <w:rsid w:val="00204CFA"/>
    <w:rsid w:val="00204FEC"/>
    <w:rsid w:val="00216532"/>
    <w:rsid w:val="00220F7A"/>
    <w:rsid w:val="00221663"/>
    <w:rsid w:val="002218EB"/>
    <w:rsid w:val="00223E40"/>
    <w:rsid w:val="00241212"/>
    <w:rsid w:val="00252D09"/>
    <w:rsid w:val="00271268"/>
    <w:rsid w:val="00272B98"/>
    <w:rsid w:val="00274545"/>
    <w:rsid w:val="00276864"/>
    <w:rsid w:val="00282D6C"/>
    <w:rsid w:val="00283F52"/>
    <w:rsid w:val="00291A9C"/>
    <w:rsid w:val="002945E2"/>
    <w:rsid w:val="00294979"/>
    <w:rsid w:val="002956E4"/>
    <w:rsid w:val="002A318B"/>
    <w:rsid w:val="002A58B0"/>
    <w:rsid w:val="002A7CB2"/>
    <w:rsid w:val="002B631B"/>
    <w:rsid w:val="002C0ADD"/>
    <w:rsid w:val="002C7166"/>
    <w:rsid w:val="002D03EA"/>
    <w:rsid w:val="002D2169"/>
    <w:rsid w:val="002D4B22"/>
    <w:rsid w:val="002D7435"/>
    <w:rsid w:val="002F172B"/>
    <w:rsid w:val="002F1E81"/>
    <w:rsid w:val="002F2E18"/>
    <w:rsid w:val="002F57D0"/>
    <w:rsid w:val="003003AD"/>
    <w:rsid w:val="0030122B"/>
    <w:rsid w:val="00306251"/>
    <w:rsid w:val="0031499D"/>
    <w:rsid w:val="00315090"/>
    <w:rsid w:val="00315E48"/>
    <w:rsid w:val="00316C58"/>
    <w:rsid w:val="0032214E"/>
    <w:rsid w:val="00324C28"/>
    <w:rsid w:val="00325F88"/>
    <w:rsid w:val="003271B5"/>
    <w:rsid w:val="00330DBD"/>
    <w:rsid w:val="003328F4"/>
    <w:rsid w:val="0033620E"/>
    <w:rsid w:val="00337C09"/>
    <w:rsid w:val="00342B3A"/>
    <w:rsid w:val="00360B56"/>
    <w:rsid w:val="003615DA"/>
    <w:rsid w:val="0036249A"/>
    <w:rsid w:val="00364ADF"/>
    <w:rsid w:val="00366894"/>
    <w:rsid w:val="00371CD0"/>
    <w:rsid w:val="00371E2E"/>
    <w:rsid w:val="00372552"/>
    <w:rsid w:val="00374F0D"/>
    <w:rsid w:val="0037568C"/>
    <w:rsid w:val="00375AAF"/>
    <w:rsid w:val="0038146A"/>
    <w:rsid w:val="00381E7B"/>
    <w:rsid w:val="00383AAB"/>
    <w:rsid w:val="00386278"/>
    <w:rsid w:val="00390E97"/>
    <w:rsid w:val="003942EB"/>
    <w:rsid w:val="00395B66"/>
    <w:rsid w:val="003A168E"/>
    <w:rsid w:val="003C12EA"/>
    <w:rsid w:val="003C42C8"/>
    <w:rsid w:val="003D6D41"/>
    <w:rsid w:val="003E0294"/>
    <w:rsid w:val="003E15FB"/>
    <w:rsid w:val="003E38DB"/>
    <w:rsid w:val="003E5A05"/>
    <w:rsid w:val="003F60AF"/>
    <w:rsid w:val="00400AED"/>
    <w:rsid w:val="004100B6"/>
    <w:rsid w:val="00417C5B"/>
    <w:rsid w:val="00424823"/>
    <w:rsid w:val="004251A3"/>
    <w:rsid w:val="0042794A"/>
    <w:rsid w:val="00435BB4"/>
    <w:rsid w:val="004377F3"/>
    <w:rsid w:val="00437C13"/>
    <w:rsid w:val="004414CB"/>
    <w:rsid w:val="00442F98"/>
    <w:rsid w:val="00443AB4"/>
    <w:rsid w:val="004513CB"/>
    <w:rsid w:val="00452186"/>
    <w:rsid w:val="00455DF6"/>
    <w:rsid w:val="00461147"/>
    <w:rsid w:val="00466B5E"/>
    <w:rsid w:val="00474818"/>
    <w:rsid w:val="00480F88"/>
    <w:rsid w:val="00482183"/>
    <w:rsid w:val="004A0687"/>
    <w:rsid w:val="004A3D32"/>
    <w:rsid w:val="004A5461"/>
    <w:rsid w:val="004A6D94"/>
    <w:rsid w:val="004B1738"/>
    <w:rsid w:val="004B2753"/>
    <w:rsid w:val="004B39E4"/>
    <w:rsid w:val="004B6867"/>
    <w:rsid w:val="004B7F42"/>
    <w:rsid w:val="004C1F36"/>
    <w:rsid w:val="004C3383"/>
    <w:rsid w:val="004C3912"/>
    <w:rsid w:val="004C5258"/>
    <w:rsid w:val="004E0B72"/>
    <w:rsid w:val="004E2C79"/>
    <w:rsid w:val="004E30D2"/>
    <w:rsid w:val="004E3A81"/>
    <w:rsid w:val="004E47D1"/>
    <w:rsid w:val="004E6E2A"/>
    <w:rsid w:val="004E7C80"/>
    <w:rsid w:val="004F22B6"/>
    <w:rsid w:val="004F6A46"/>
    <w:rsid w:val="005022E4"/>
    <w:rsid w:val="00502371"/>
    <w:rsid w:val="00513462"/>
    <w:rsid w:val="00515841"/>
    <w:rsid w:val="005203C5"/>
    <w:rsid w:val="005235C3"/>
    <w:rsid w:val="0053132B"/>
    <w:rsid w:val="00534261"/>
    <w:rsid w:val="005351D5"/>
    <w:rsid w:val="00540F86"/>
    <w:rsid w:val="00543DEC"/>
    <w:rsid w:val="00546A0F"/>
    <w:rsid w:val="005502B1"/>
    <w:rsid w:val="005565C9"/>
    <w:rsid w:val="005665D0"/>
    <w:rsid w:val="00566B5B"/>
    <w:rsid w:val="00575C00"/>
    <w:rsid w:val="00575F5C"/>
    <w:rsid w:val="005773D3"/>
    <w:rsid w:val="00581D0D"/>
    <w:rsid w:val="00590AD1"/>
    <w:rsid w:val="00592AF9"/>
    <w:rsid w:val="0059606C"/>
    <w:rsid w:val="005A6676"/>
    <w:rsid w:val="005B3D9B"/>
    <w:rsid w:val="005C7855"/>
    <w:rsid w:val="005D10CE"/>
    <w:rsid w:val="005D1D10"/>
    <w:rsid w:val="005D3AE4"/>
    <w:rsid w:val="005E0229"/>
    <w:rsid w:val="005E6D3E"/>
    <w:rsid w:val="0061005E"/>
    <w:rsid w:val="00610692"/>
    <w:rsid w:val="006120D6"/>
    <w:rsid w:val="00613032"/>
    <w:rsid w:val="006160DC"/>
    <w:rsid w:val="00620673"/>
    <w:rsid w:val="00625922"/>
    <w:rsid w:val="0062613B"/>
    <w:rsid w:val="006331F2"/>
    <w:rsid w:val="0063514E"/>
    <w:rsid w:val="00644394"/>
    <w:rsid w:val="0065079A"/>
    <w:rsid w:val="00653A40"/>
    <w:rsid w:val="00655843"/>
    <w:rsid w:val="006568F9"/>
    <w:rsid w:val="006576E2"/>
    <w:rsid w:val="006720B7"/>
    <w:rsid w:val="00672248"/>
    <w:rsid w:val="006724F8"/>
    <w:rsid w:val="00686CD3"/>
    <w:rsid w:val="006945A7"/>
    <w:rsid w:val="00694F31"/>
    <w:rsid w:val="006964DB"/>
    <w:rsid w:val="00696874"/>
    <w:rsid w:val="006B1903"/>
    <w:rsid w:val="006B789E"/>
    <w:rsid w:val="006C46CD"/>
    <w:rsid w:val="006D0BA9"/>
    <w:rsid w:val="006D5084"/>
    <w:rsid w:val="006E06B1"/>
    <w:rsid w:val="006F072C"/>
    <w:rsid w:val="006F40E6"/>
    <w:rsid w:val="006F45D7"/>
    <w:rsid w:val="006F6506"/>
    <w:rsid w:val="00703E97"/>
    <w:rsid w:val="00706FD4"/>
    <w:rsid w:val="007112D2"/>
    <w:rsid w:val="00716C01"/>
    <w:rsid w:val="007222E6"/>
    <w:rsid w:val="0072296D"/>
    <w:rsid w:val="00723066"/>
    <w:rsid w:val="007323A4"/>
    <w:rsid w:val="00736CD9"/>
    <w:rsid w:val="00741A0E"/>
    <w:rsid w:val="007420E8"/>
    <w:rsid w:val="00746773"/>
    <w:rsid w:val="007568A7"/>
    <w:rsid w:val="007617DF"/>
    <w:rsid w:val="00764D9B"/>
    <w:rsid w:val="00765871"/>
    <w:rsid w:val="007664D0"/>
    <w:rsid w:val="0077539D"/>
    <w:rsid w:val="0077743D"/>
    <w:rsid w:val="00783FB9"/>
    <w:rsid w:val="00785F62"/>
    <w:rsid w:val="00786F23"/>
    <w:rsid w:val="0079353B"/>
    <w:rsid w:val="007968C6"/>
    <w:rsid w:val="00797627"/>
    <w:rsid w:val="007A3FA0"/>
    <w:rsid w:val="007A49F8"/>
    <w:rsid w:val="007A553C"/>
    <w:rsid w:val="007B6B1A"/>
    <w:rsid w:val="007C21D8"/>
    <w:rsid w:val="007C5CBF"/>
    <w:rsid w:val="007D078E"/>
    <w:rsid w:val="007D0D61"/>
    <w:rsid w:val="007D1E75"/>
    <w:rsid w:val="007E021B"/>
    <w:rsid w:val="007E24ED"/>
    <w:rsid w:val="007E2BC8"/>
    <w:rsid w:val="007E367F"/>
    <w:rsid w:val="007E3801"/>
    <w:rsid w:val="007E3B73"/>
    <w:rsid w:val="007F12A5"/>
    <w:rsid w:val="007F63F7"/>
    <w:rsid w:val="007F7DE1"/>
    <w:rsid w:val="008035E7"/>
    <w:rsid w:val="00810C72"/>
    <w:rsid w:val="00812001"/>
    <w:rsid w:val="00826810"/>
    <w:rsid w:val="0083055F"/>
    <w:rsid w:val="008350A9"/>
    <w:rsid w:val="0083674A"/>
    <w:rsid w:val="008372C6"/>
    <w:rsid w:val="00837E62"/>
    <w:rsid w:val="00841587"/>
    <w:rsid w:val="00842030"/>
    <w:rsid w:val="00846283"/>
    <w:rsid w:val="00850B06"/>
    <w:rsid w:val="00852D47"/>
    <w:rsid w:val="00856CEC"/>
    <w:rsid w:val="00873152"/>
    <w:rsid w:val="008776F0"/>
    <w:rsid w:val="0088142F"/>
    <w:rsid w:val="00882109"/>
    <w:rsid w:val="00882777"/>
    <w:rsid w:val="008956C4"/>
    <w:rsid w:val="008A0A27"/>
    <w:rsid w:val="008A1A38"/>
    <w:rsid w:val="008A1DE2"/>
    <w:rsid w:val="008A4B4B"/>
    <w:rsid w:val="008B4561"/>
    <w:rsid w:val="008B5FA4"/>
    <w:rsid w:val="008C02CE"/>
    <w:rsid w:val="008D0810"/>
    <w:rsid w:val="008E067C"/>
    <w:rsid w:val="008E28D2"/>
    <w:rsid w:val="008E4CE8"/>
    <w:rsid w:val="008E50E0"/>
    <w:rsid w:val="008E5B07"/>
    <w:rsid w:val="008F6783"/>
    <w:rsid w:val="00900A61"/>
    <w:rsid w:val="0090541B"/>
    <w:rsid w:val="0090744D"/>
    <w:rsid w:val="009074E9"/>
    <w:rsid w:val="00923A8C"/>
    <w:rsid w:val="00924D94"/>
    <w:rsid w:val="00927E55"/>
    <w:rsid w:val="00927FAE"/>
    <w:rsid w:val="00931803"/>
    <w:rsid w:val="00936363"/>
    <w:rsid w:val="00936E65"/>
    <w:rsid w:val="00937635"/>
    <w:rsid w:val="009449C0"/>
    <w:rsid w:val="00946032"/>
    <w:rsid w:val="00947B6D"/>
    <w:rsid w:val="00952240"/>
    <w:rsid w:val="00957252"/>
    <w:rsid w:val="00960275"/>
    <w:rsid w:val="00961FE6"/>
    <w:rsid w:val="0096317C"/>
    <w:rsid w:val="00963A6B"/>
    <w:rsid w:val="00963D81"/>
    <w:rsid w:val="00966118"/>
    <w:rsid w:val="00970106"/>
    <w:rsid w:val="00975F79"/>
    <w:rsid w:val="00990D42"/>
    <w:rsid w:val="00993EAE"/>
    <w:rsid w:val="00994543"/>
    <w:rsid w:val="009964D2"/>
    <w:rsid w:val="009B7851"/>
    <w:rsid w:val="009C266C"/>
    <w:rsid w:val="009C4092"/>
    <w:rsid w:val="009C7C67"/>
    <w:rsid w:val="009D280D"/>
    <w:rsid w:val="009E0436"/>
    <w:rsid w:val="009E11D8"/>
    <w:rsid w:val="009E233A"/>
    <w:rsid w:val="009F2178"/>
    <w:rsid w:val="009F2F4B"/>
    <w:rsid w:val="009F4246"/>
    <w:rsid w:val="009F70F3"/>
    <w:rsid w:val="00A055DA"/>
    <w:rsid w:val="00A07407"/>
    <w:rsid w:val="00A07BFB"/>
    <w:rsid w:val="00A1233C"/>
    <w:rsid w:val="00A13412"/>
    <w:rsid w:val="00A227A5"/>
    <w:rsid w:val="00A27695"/>
    <w:rsid w:val="00A27C0D"/>
    <w:rsid w:val="00A4020E"/>
    <w:rsid w:val="00A427A7"/>
    <w:rsid w:val="00A43BA4"/>
    <w:rsid w:val="00A474B8"/>
    <w:rsid w:val="00A526CE"/>
    <w:rsid w:val="00A52E01"/>
    <w:rsid w:val="00A5531C"/>
    <w:rsid w:val="00A5751F"/>
    <w:rsid w:val="00A634E4"/>
    <w:rsid w:val="00A63FFD"/>
    <w:rsid w:val="00A64C3D"/>
    <w:rsid w:val="00A72329"/>
    <w:rsid w:val="00A80E99"/>
    <w:rsid w:val="00A82AB9"/>
    <w:rsid w:val="00A926E4"/>
    <w:rsid w:val="00A9742F"/>
    <w:rsid w:val="00AA0A06"/>
    <w:rsid w:val="00AA1BE9"/>
    <w:rsid w:val="00AA248C"/>
    <w:rsid w:val="00AA555C"/>
    <w:rsid w:val="00AA7AC8"/>
    <w:rsid w:val="00AB4556"/>
    <w:rsid w:val="00AD3B62"/>
    <w:rsid w:val="00AD3F97"/>
    <w:rsid w:val="00AD666F"/>
    <w:rsid w:val="00AD6CF1"/>
    <w:rsid w:val="00AE198B"/>
    <w:rsid w:val="00AE30DC"/>
    <w:rsid w:val="00AF7513"/>
    <w:rsid w:val="00AF76F9"/>
    <w:rsid w:val="00AF7DA9"/>
    <w:rsid w:val="00B0435A"/>
    <w:rsid w:val="00B1117E"/>
    <w:rsid w:val="00B11DD8"/>
    <w:rsid w:val="00B13127"/>
    <w:rsid w:val="00B165FD"/>
    <w:rsid w:val="00B2554A"/>
    <w:rsid w:val="00B2706B"/>
    <w:rsid w:val="00B3189B"/>
    <w:rsid w:val="00B356F3"/>
    <w:rsid w:val="00B42854"/>
    <w:rsid w:val="00B51ADD"/>
    <w:rsid w:val="00B51FA2"/>
    <w:rsid w:val="00B56C95"/>
    <w:rsid w:val="00B57A24"/>
    <w:rsid w:val="00B60160"/>
    <w:rsid w:val="00B6230B"/>
    <w:rsid w:val="00B63349"/>
    <w:rsid w:val="00B72CC8"/>
    <w:rsid w:val="00B84CF3"/>
    <w:rsid w:val="00B87526"/>
    <w:rsid w:val="00B906D1"/>
    <w:rsid w:val="00B93544"/>
    <w:rsid w:val="00BA11AF"/>
    <w:rsid w:val="00BA21EB"/>
    <w:rsid w:val="00BA6CC4"/>
    <w:rsid w:val="00BA7202"/>
    <w:rsid w:val="00BB41DF"/>
    <w:rsid w:val="00BC12F5"/>
    <w:rsid w:val="00BC26A7"/>
    <w:rsid w:val="00BC310C"/>
    <w:rsid w:val="00BC347D"/>
    <w:rsid w:val="00BC7A08"/>
    <w:rsid w:val="00BD5ED9"/>
    <w:rsid w:val="00BE2433"/>
    <w:rsid w:val="00BF5231"/>
    <w:rsid w:val="00BF625F"/>
    <w:rsid w:val="00C0512D"/>
    <w:rsid w:val="00C10114"/>
    <w:rsid w:val="00C220C1"/>
    <w:rsid w:val="00C308E1"/>
    <w:rsid w:val="00C32EF8"/>
    <w:rsid w:val="00C34A6C"/>
    <w:rsid w:val="00C35BFF"/>
    <w:rsid w:val="00C360FD"/>
    <w:rsid w:val="00C41819"/>
    <w:rsid w:val="00C41B41"/>
    <w:rsid w:val="00C445EB"/>
    <w:rsid w:val="00C5039D"/>
    <w:rsid w:val="00C55FE2"/>
    <w:rsid w:val="00C601B4"/>
    <w:rsid w:val="00C61561"/>
    <w:rsid w:val="00C66A54"/>
    <w:rsid w:val="00C85995"/>
    <w:rsid w:val="00CA7F68"/>
    <w:rsid w:val="00CB1EEA"/>
    <w:rsid w:val="00CD0DBE"/>
    <w:rsid w:val="00CD2322"/>
    <w:rsid w:val="00CE304C"/>
    <w:rsid w:val="00CF01E2"/>
    <w:rsid w:val="00CF38E1"/>
    <w:rsid w:val="00CF46A6"/>
    <w:rsid w:val="00D013A7"/>
    <w:rsid w:val="00D11B76"/>
    <w:rsid w:val="00D13950"/>
    <w:rsid w:val="00D208F4"/>
    <w:rsid w:val="00D20C14"/>
    <w:rsid w:val="00D20F2D"/>
    <w:rsid w:val="00D234D8"/>
    <w:rsid w:val="00D256E6"/>
    <w:rsid w:val="00D352BE"/>
    <w:rsid w:val="00D36575"/>
    <w:rsid w:val="00D36E18"/>
    <w:rsid w:val="00D47B85"/>
    <w:rsid w:val="00D52B09"/>
    <w:rsid w:val="00D57144"/>
    <w:rsid w:val="00D661B4"/>
    <w:rsid w:val="00D74387"/>
    <w:rsid w:val="00D7588A"/>
    <w:rsid w:val="00D75A05"/>
    <w:rsid w:val="00D75CDC"/>
    <w:rsid w:val="00D769F5"/>
    <w:rsid w:val="00D8622C"/>
    <w:rsid w:val="00D90887"/>
    <w:rsid w:val="00D9189A"/>
    <w:rsid w:val="00D931EC"/>
    <w:rsid w:val="00DA4B6C"/>
    <w:rsid w:val="00DA6252"/>
    <w:rsid w:val="00DA74F7"/>
    <w:rsid w:val="00DD0167"/>
    <w:rsid w:val="00DD1FD9"/>
    <w:rsid w:val="00DD3703"/>
    <w:rsid w:val="00DE1822"/>
    <w:rsid w:val="00DE3D6E"/>
    <w:rsid w:val="00DE3E9A"/>
    <w:rsid w:val="00DE44D0"/>
    <w:rsid w:val="00DE56E6"/>
    <w:rsid w:val="00DF0680"/>
    <w:rsid w:val="00DF0875"/>
    <w:rsid w:val="00DF67B2"/>
    <w:rsid w:val="00E011C7"/>
    <w:rsid w:val="00E01301"/>
    <w:rsid w:val="00E05E10"/>
    <w:rsid w:val="00E07CBA"/>
    <w:rsid w:val="00E21261"/>
    <w:rsid w:val="00E22DE0"/>
    <w:rsid w:val="00E258B8"/>
    <w:rsid w:val="00E26500"/>
    <w:rsid w:val="00E27C34"/>
    <w:rsid w:val="00E36C82"/>
    <w:rsid w:val="00E36F8A"/>
    <w:rsid w:val="00E431A2"/>
    <w:rsid w:val="00E43401"/>
    <w:rsid w:val="00E51D0B"/>
    <w:rsid w:val="00E55CAD"/>
    <w:rsid w:val="00E573A2"/>
    <w:rsid w:val="00E624D4"/>
    <w:rsid w:val="00E77EFC"/>
    <w:rsid w:val="00E8068B"/>
    <w:rsid w:val="00E905D3"/>
    <w:rsid w:val="00E94AA8"/>
    <w:rsid w:val="00EA1EB0"/>
    <w:rsid w:val="00EB17F6"/>
    <w:rsid w:val="00EC111F"/>
    <w:rsid w:val="00EC4936"/>
    <w:rsid w:val="00EC6015"/>
    <w:rsid w:val="00ED06BF"/>
    <w:rsid w:val="00ED3F86"/>
    <w:rsid w:val="00EE00B9"/>
    <w:rsid w:val="00EE07AA"/>
    <w:rsid w:val="00EE0CA2"/>
    <w:rsid w:val="00EE243B"/>
    <w:rsid w:val="00EE2AB9"/>
    <w:rsid w:val="00EE4A6F"/>
    <w:rsid w:val="00EF2AD8"/>
    <w:rsid w:val="00F01677"/>
    <w:rsid w:val="00F03757"/>
    <w:rsid w:val="00F05447"/>
    <w:rsid w:val="00F05F6D"/>
    <w:rsid w:val="00F06465"/>
    <w:rsid w:val="00F20850"/>
    <w:rsid w:val="00F22C4E"/>
    <w:rsid w:val="00F22D19"/>
    <w:rsid w:val="00F22F90"/>
    <w:rsid w:val="00F25A56"/>
    <w:rsid w:val="00F274F5"/>
    <w:rsid w:val="00F33A39"/>
    <w:rsid w:val="00F33A8D"/>
    <w:rsid w:val="00F34D19"/>
    <w:rsid w:val="00F352BC"/>
    <w:rsid w:val="00F44C27"/>
    <w:rsid w:val="00F460B6"/>
    <w:rsid w:val="00F60843"/>
    <w:rsid w:val="00F62DD8"/>
    <w:rsid w:val="00F647B6"/>
    <w:rsid w:val="00F709C4"/>
    <w:rsid w:val="00F70C91"/>
    <w:rsid w:val="00F82686"/>
    <w:rsid w:val="00F833D7"/>
    <w:rsid w:val="00F83F4B"/>
    <w:rsid w:val="00F84198"/>
    <w:rsid w:val="00F876DE"/>
    <w:rsid w:val="00F934B7"/>
    <w:rsid w:val="00FA0381"/>
    <w:rsid w:val="00FA10D2"/>
    <w:rsid w:val="00FA3D2E"/>
    <w:rsid w:val="00FA5D00"/>
    <w:rsid w:val="00FC4577"/>
    <w:rsid w:val="00FC71E1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A025177D-9928-433B-88BB-C4BD0296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B2753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63514E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E258B8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E905D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F826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8720">
                  <w:marLeft w:val="0"/>
                  <w:marRight w:val="0"/>
                  <w:marTop w:val="0"/>
                  <w:marBottom w:val="0"/>
                  <w:divBdr>
                    <w:top w:val="single" w:sz="6" w:space="0" w:color="C2C2C2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142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8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978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56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2C2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8261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5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050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uh@ofsu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outeze.fotbal.cz/subjekty/subjekt/3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teze.fotbal.cz/subjekty/document/331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55C5-0EF1-4BAD-9969-A2F39E58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3</cp:revision>
  <cp:lastPrinted>2023-02-02T15:14:00Z</cp:lastPrinted>
  <dcterms:created xsi:type="dcterms:W3CDTF">2023-06-23T04:53:00Z</dcterms:created>
  <dcterms:modified xsi:type="dcterms:W3CDTF">2023-06-24T06:01:00Z</dcterms:modified>
</cp:coreProperties>
</file>