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74CF" w14:textId="77777777" w:rsidR="00386D90" w:rsidRDefault="00BF7891"/>
    <w:p w14:paraId="68E074D0" w14:textId="658CC433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02D">
        <w:rPr>
          <w:rFonts w:ascii="Times New Roman" w:hAnsi="Times New Roman" w:cs="Times New Roman"/>
          <w:b/>
          <w:sz w:val="24"/>
          <w:szCs w:val="24"/>
        </w:rPr>
        <w:t>21-2122</w:t>
      </w:r>
    </w:p>
    <w:p w14:paraId="68E074D1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68E074D2" w14:textId="52EA136D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402D">
        <w:rPr>
          <w:rFonts w:ascii="Times New Roman" w:hAnsi="Times New Roman" w:cs="Times New Roman"/>
          <w:sz w:val="24"/>
          <w:szCs w:val="24"/>
        </w:rPr>
        <w:t xml:space="preserve">Hasman </w:t>
      </w:r>
      <w:proofErr w:type="gramStart"/>
      <w:r w:rsidR="00D2402D">
        <w:rPr>
          <w:rFonts w:ascii="Times New Roman" w:hAnsi="Times New Roman" w:cs="Times New Roman"/>
          <w:sz w:val="24"/>
          <w:szCs w:val="24"/>
        </w:rPr>
        <w:t>Tomáš(</w:t>
      </w:r>
      <w:proofErr w:type="gramEnd"/>
      <w:r w:rsidR="00D2402D">
        <w:rPr>
          <w:rFonts w:ascii="Times New Roman" w:hAnsi="Times New Roman" w:cs="Times New Roman"/>
          <w:sz w:val="24"/>
          <w:szCs w:val="24"/>
        </w:rPr>
        <w:t xml:space="preserve">Kruh)                         92120766                               § 48/3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402D">
        <w:rPr>
          <w:rFonts w:ascii="Times New Roman" w:hAnsi="Times New Roman" w:cs="Times New Roman"/>
          <w:sz w:val="24"/>
          <w:szCs w:val="24"/>
        </w:rPr>
        <w:t xml:space="preserve">                                              utkání A2A1304</w:t>
      </w:r>
    </w:p>
    <w:p w14:paraId="70BB000E" w14:textId="35E7473F" w:rsidR="00D2402D" w:rsidRDefault="00D2402D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Pavelka Jan(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90111323                               § 46                                                        </w:t>
      </w:r>
      <w:r w:rsidR="00BF7891">
        <w:rPr>
          <w:rFonts w:ascii="Times New Roman" w:hAnsi="Times New Roman" w:cs="Times New Roman"/>
          <w:sz w:val="24"/>
          <w:szCs w:val="24"/>
        </w:rPr>
        <w:t>utkání A2A1301</w:t>
      </w:r>
    </w:p>
    <w:p w14:paraId="68E074D3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8E074D4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68E074D5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68E074D6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74D9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68E074DA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74D7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68E074D8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74DB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E074E6" wp14:editId="68E074E7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68E074DC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68E074DD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68E074DE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68E074DF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68E074E0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68E074E1" w14:textId="4F52005E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2402D">
      <w:rPr>
        <w:noProof/>
        <w:spacing w:val="60"/>
        <w:sz w:val="18"/>
      </w:rPr>
      <w:t>4. června 2022</w:t>
    </w:r>
    <w:r>
      <w:rPr>
        <w:spacing w:val="60"/>
        <w:sz w:val="18"/>
      </w:rPr>
      <w:fldChar w:fldCharType="end"/>
    </w:r>
  </w:p>
  <w:p w14:paraId="68E074E2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68E074E3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68E074E4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68E074E5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BF7891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2402D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8E074CF"/>
  <w15:docId w15:val="{9C1D80A0-B1CF-4FCC-839B-13D2087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2022-06-04T18:27:00Z</dcterms:created>
  <dcterms:modified xsi:type="dcterms:W3CDTF">2022-06-04T18:27:00Z</dcterms:modified>
</cp:coreProperties>
</file>