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B2A5" w14:textId="77777777" w:rsidR="00386D90" w:rsidRDefault="00DB36A2"/>
    <w:p w14:paraId="3E23B2A6" w14:textId="5E4BBF4C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A2">
        <w:rPr>
          <w:rFonts w:ascii="Times New Roman" w:hAnsi="Times New Roman" w:cs="Times New Roman"/>
          <w:b/>
          <w:sz w:val="24"/>
          <w:szCs w:val="24"/>
        </w:rPr>
        <w:t>05-2223</w:t>
      </w:r>
    </w:p>
    <w:p w14:paraId="3E23B2A7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3E23B2A8" w14:textId="15A140E8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6A2">
        <w:rPr>
          <w:rFonts w:ascii="Times New Roman" w:hAnsi="Times New Roman" w:cs="Times New Roman"/>
          <w:sz w:val="24"/>
          <w:szCs w:val="24"/>
        </w:rPr>
        <w:t xml:space="preserve"> Hylmar Jakub(Studenec)                     96091503                                 §46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36A2">
        <w:rPr>
          <w:rFonts w:ascii="Times New Roman" w:hAnsi="Times New Roman" w:cs="Times New Roman"/>
          <w:sz w:val="24"/>
          <w:szCs w:val="24"/>
        </w:rPr>
        <w:t xml:space="preserve">              utkání A2A0702</w:t>
      </w:r>
    </w:p>
    <w:p w14:paraId="3E23B2A9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E23B2AA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3E23B2AB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E23B2AC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B2AF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3E23B2B0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B2AD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3E23B2AE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2B1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23B2BC" wp14:editId="3E23B2B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E23B2B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3E23B2B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E23B2B4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E23B2B5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E23B2B6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E23B2B7" w14:textId="4890FADE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B36A2">
      <w:rPr>
        <w:noProof/>
        <w:spacing w:val="60"/>
        <w:sz w:val="18"/>
      </w:rPr>
      <w:t>18. září 2022</w:t>
    </w:r>
    <w:r>
      <w:rPr>
        <w:spacing w:val="60"/>
        <w:sz w:val="18"/>
      </w:rPr>
      <w:fldChar w:fldCharType="end"/>
    </w:r>
  </w:p>
  <w:p w14:paraId="3E23B2B8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E23B2B9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3E23B2BA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E23B2BB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B36A2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E23B2A5"/>
  <w15:docId w15:val="{A137F424-AE53-421A-AAF6-989B688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2022-09-18T17:00:00Z</dcterms:created>
  <dcterms:modified xsi:type="dcterms:W3CDTF">2022-09-18T17:00:00Z</dcterms:modified>
</cp:coreProperties>
</file>