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0B2F2B60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4C58DC">
        <w:rPr>
          <w:b/>
          <w:sz w:val="28"/>
          <w:szCs w:val="28"/>
        </w:rPr>
        <w:t>1</w:t>
      </w:r>
      <w:r w:rsidR="00FF7B79">
        <w:rPr>
          <w:b/>
          <w:sz w:val="28"/>
          <w:szCs w:val="28"/>
        </w:rPr>
        <w:t>2</w:t>
      </w:r>
      <w:r w:rsidR="00D4045E">
        <w:rPr>
          <w:b/>
          <w:sz w:val="28"/>
          <w:szCs w:val="28"/>
        </w:rPr>
        <w:t xml:space="preserve"> ze dne </w:t>
      </w:r>
      <w:r w:rsidR="00FF7B79">
        <w:rPr>
          <w:b/>
          <w:sz w:val="28"/>
          <w:szCs w:val="28"/>
        </w:rPr>
        <w:t>22</w:t>
      </w:r>
      <w:r w:rsidR="00307AB5">
        <w:rPr>
          <w:b/>
          <w:sz w:val="28"/>
          <w:szCs w:val="28"/>
        </w:rPr>
        <w:t>. září</w:t>
      </w:r>
      <w:r w:rsidR="00D4045E">
        <w:rPr>
          <w:b/>
          <w:sz w:val="28"/>
          <w:szCs w:val="28"/>
        </w:rPr>
        <w:t xml:space="preserve">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345F4E9E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575FEC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5FF048E2" w:rsidR="008838E2" w:rsidRPr="00575FEC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OP </w:t>
      </w:r>
      <w:proofErr w:type="spellStart"/>
      <w:r w:rsidRPr="00575FEC">
        <w:rPr>
          <w:rFonts w:eastAsia="Times New Roman"/>
          <w:b/>
          <w:color w:val="000000" w:themeColor="text1"/>
          <w:lang w:eastAsia="cs-CZ"/>
        </w:rPr>
        <w:t>Jarošovský</w:t>
      </w:r>
      <w:proofErr w:type="spellEnd"/>
      <w:r w:rsidRPr="00575FEC">
        <w:rPr>
          <w:rFonts w:eastAsia="Times New Roman"/>
          <w:b/>
          <w:color w:val="000000" w:themeColor="text1"/>
          <w:lang w:eastAsia="cs-CZ"/>
        </w:rPr>
        <w:t xml:space="preserve"> pivovar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F4237" w:rsidRPr="00575FEC">
        <w:rPr>
          <w:rFonts w:eastAsia="Times New Roman"/>
          <w:bCs/>
          <w:color w:val="000000" w:themeColor="text1"/>
          <w:lang w:eastAsia="cs-CZ"/>
        </w:rPr>
        <w:t>7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. kolo – </w:t>
      </w:r>
      <w:r w:rsidR="009E3BE3" w:rsidRPr="00575FEC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Pr="00575FEC">
        <w:rPr>
          <w:rFonts w:eastAsia="Times New Roman"/>
          <w:bCs/>
          <w:color w:val="000000" w:themeColor="text1"/>
          <w:lang w:eastAsia="cs-CZ"/>
        </w:rPr>
        <w:t>schválen</w:t>
      </w:r>
      <w:r w:rsidR="009E3BE3" w:rsidRPr="00575FEC">
        <w:rPr>
          <w:rFonts w:eastAsia="Times New Roman"/>
          <w:bCs/>
          <w:color w:val="000000" w:themeColor="text1"/>
          <w:lang w:eastAsia="cs-CZ"/>
        </w:rPr>
        <w:t>y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dle IS</w:t>
      </w:r>
    </w:p>
    <w:p w14:paraId="70CA8BB1" w14:textId="4438A783" w:rsidR="008838E2" w:rsidRPr="00575FEC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>OS M A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 -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6E16C1" w:rsidRPr="00575FEC">
        <w:rPr>
          <w:rFonts w:eastAsia="Times New Roman"/>
          <w:bCs/>
          <w:color w:val="000000" w:themeColor="text1"/>
          <w:lang w:eastAsia="cs-CZ"/>
        </w:rPr>
        <w:t>7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. kolo – </w:t>
      </w:r>
      <w:r w:rsidR="009E3BE3" w:rsidRPr="00575FEC">
        <w:rPr>
          <w:rFonts w:eastAsia="Times New Roman"/>
          <w:bCs/>
          <w:color w:val="000000" w:themeColor="text1"/>
          <w:lang w:eastAsia="cs-CZ"/>
        </w:rPr>
        <w:t xml:space="preserve"> výsledky </w:t>
      </w:r>
      <w:r w:rsidRPr="00575FEC">
        <w:rPr>
          <w:rFonts w:eastAsia="Times New Roman"/>
          <w:bCs/>
          <w:color w:val="000000" w:themeColor="text1"/>
          <w:lang w:eastAsia="cs-CZ"/>
        </w:rPr>
        <w:t>schválen</w:t>
      </w:r>
      <w:r w:rsidR="009E3BE3" w:rsidRPr="00575FEC">
        <w:rPr>
          <w:rFonts w:eastAsia="Times New Roman"/>
          <w:bCs/>
          <w:color w:val="000000" w:themeColor="text1"/>
          <w:lang w:eastAsia="cs-CZ"/>
        </w:rPr>
        <w:t>y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dle IS </w:t>
      </w:r>
    </w:p>
    <w:p w14:paraId="2E0CE72B" w14:textId="07BBAEFA" w:rsidR="009F020A" w:rsidRPr="00575FEC" w:rsidRDefault="006E16C1" w:rsidP="008838E2">
      <w:pPr>
        <w:pStyle w:val="Bezmezer"/>
        <w:ind w:left="720"/>
        <w:rPr>
          <w:color w:val="000000" w:themeColor="text1"/>
          <w:shd w:val="clear" w:color="auto" w:fill="FFFFFF"/>
        </w:rPr>
      </w:pPr>
      <w:r w:rsidRPr="00575FEC">
        <w:rPr>
          <w:color w:val="000000" w:themeColor="text1"/>
          <w:shd w:val="clear" w:color="auto" w:fill="FFFFFF"/>
        </w:rPr>
        <w:t xml:space="preserve">Mařatice-Kostelany </w:t>
      </w:r>
      <w:r w:rsidR="00CE755B" w:rsidRPr="00575FEC">
        <w:rPr>
          <w:color w:val="000000" w:themeColor="text1"/>
          <w:shd w:val="clear" w:color="auto" w:fill="FFFFFF"/>
        </w:rPr>
        <w:t>–</w:t>
      </w:r>
      <w:r w:rsidRPr="00575FEC">
        <w:rPr>
          <w:color w:val="000000" w:themeColor="text1"/>
          <w:shd w:val="clear" w:color="auto" w:fill="FFFFFF"/>
        </w:rPr>
        <w:t xml:space="preserve"> nehráno</w:t>
      </w:r>
      <w:r w:rsidR="005832D2" w:rsidRPr="00575FEC">
        <w:rPr>
          <w:color w:val="000000" w:themeColor="text1"/>
          <w:shd w:val="clear" w:color="auto" w:fill="FFFFFF"/>
        </w:rPr>
        <w:t xml:space="preserve"> </w:t>
      </w:r>
      <w:r w:rsidR="00575FEC" w:rsidRPr="00575FEC">
        <w:rPr>
          <w:color w:val="000000" w:themeColor="text1"/>
          <w:shd w:val="clear" w:color="auto" w:fill="FFFFFF"/>
        </w:rPr>
        <w:t>– návrh pro DK Kostelany 3:0 K 3000,-- Kč RS čl. 15/Tab. 2</w:t>
      </w:r>
    </w:p>
    <w:p w14:paraId="7FCAD950" w14:textId="0D1A3422" w:rsidR="00CE755B" w:rsidRPr="00575FEC" w:rsidRDefault="00CE755B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color w:val="000000" w:themeColor="text1"/>
          <w:shd w:val="clear" w:color="auto" w:fill="FFFFFF"/>
        </w:rPr>
        <w:t xml:space="preserve">Vážany – Drslavice </w:t>
      </w:r>
      <w:r w:rsidR="002E1C9A" w:rsidRPr="00575FEC">
        <w:rPr>
          <w:color w:val="000000" w:themeColor="text1"/>
          <w:shd w:val="clear" w:color="auto" w:fill="FFFFFF"/>
        </w:rPr>
        <w:t>–</w:t>
      </w:r>
      <w:r w:rsidRPr="00575FEC">
        <w:rPr>
          <w:color w:val="000000" w:themeColor="text1"/>
          <w:shd w:val="clear" w:color="auto" w:fill="FFFFFF"/>
        </w:rPr>
        <w:t xml:space="preserve"> </w:t>
      </w:r>
      <w:r w:rsidR="002E1C9A" w:rsidRPr="00575FEC">
        <w:rPr>
          <w:color w:val="000000" w:themeColor="text1"/>
          <w:shd w:val="clear" w:color="auto" w:fill="FFFFFF"/>
        </w:rPr>
        <w:t>neuvedena hrací doba 2. poločasu R se předává KR, administrátor OFS zajist</w:t>
      </w:r>
      <w:r w:rsidR="0065715D" w:rsidRPr="00575FEC">
        <w:rPr>
          <w:color w:val="000000" w:themeColor="text1"/>
          <w:shd w:val="clear" w:color="auto" w:fill="FFFFFF"/>
        </w:rPr>
        <w:t xml:space="preserve">í úpravu </w:t>
      </w:r>
      <w:proofErr w:type="spellStart"/>
      <w:r w:rsidR="0065715D" w:rsidRPr="00575FEC">
        <w:rPr>
          <w:color w:val="000000" w:themeColor="text1"/>
          <w:shd w:val="clear" w:color="auto" w:fill="FFFFFF"/>
        </w:rPr>
        <w:t>ZoU</w:t>
      </w:r>
      <w:proofErr w:type="spellEnd"/>
    </w:p>
    <w:p w14:paraId="7EA85BA1" w14:textId="790C362F" w:rsidR="00954568" w:rsidRPr="00575FEC" w:rsidRDefault="00954568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/>
          <w:color w:val="000000" w:themeColor="text1"/>
          <w:lang w:eastAsia="cs-CZ"/>
        </w:rPr>
        <w:t xml:space="preserve">OS M </w:t>
      </w:r>
      <w:r w:rsidR="00AE2357" w:rsidRPr="00575FEC">
        <w:rPr>
          <w:rFonts w:eastAsia="Times New Roman"/>
          <w:b/>
          <w:color w:val="000000" w:themeColor="text1"/>
          <w:lang w:eastAsia="cs-CZ"/>
        </w:rPr>
        <w:t>B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- </w:t>
      </w:r>
      <w:r w:rsidR="00513B11" w:rsidRPr="00575FEC">
        <w:rPr>
          <w:rFonts w:eastAsia="Times New Roman"/>
          <w:bCs/>
          <w:color w:val="000000" w:themeColor="text1"/>
          <w:lang w:eastAsia="cs-CZ"/>
        </w:rPr>
        <w:t>7</w:t>
      </w:r>
      <w:r w:rsidR="00AE2357" w:rsidRPr="00575FEC">
        <w:rPr>
          <w:rFonts w:eastAsia="Times New Roman"/>
          <w:bCs/>
          <w:color w:val="000000" w:themeColor="text1"/>
          <w:lang w:eastAsia="cs-CZ"/>
        </w:rPr>
        <w:t xml:space="preserve">. kolo </w:t>
      </w:r>
      <w:r w:rsidR="006E7279" w:rsidRPr="00575FEC">
        <w:rPr>
          <w:rFonts w:eastAsia="Times New Roman"/>
          <w:bCs/>
          <w:color w:val="000000" w:themeColor="text1"/>
          <w:lang w:eastAsia="cs-CZ"/>
        </w:rPr>
        <w:t xml:space="preserve">– výsledky schváleny dle </w:t>
      </w:r>
      <w:r w:rsidR="005209BA" w:rsidRPr="00575FEC">
        <w:rPr>
          <w:rFonts w:eastAsia="Times New Roman"/>
          <w:bCs/>
          <w:color w:val="000000" w:themeColor="text1"/>
          <w:lang w:eastAsia="cs-CZ"/>
        </w:rPr>
        <w:t>IS</w:t>
      </w:r>
    </w:p>
    <w:p w14:paraId="24B7721E" w14:textId="77777777" w:rsidR="001D0780" w:rsidRPr="00575FEC" w:rsidRDefault="00513B11" w:rsidP="008838E2">
      <w:pPr>
        <w:pStyle w:val="Bezmezer"/>
        <w:ind w:left="720"/>
        <w:rPr>
          <w:color w:val="000000" w:themeColor="text1"/>
          <w:shd w:val="clear" w:color="auto" w:fill="FFFFFF"/>
        </w:rPr>
      </w:pPr>
      <w:r w:rsidRPr="00575FEC">
        <w:rPr>
          <w:color w:val="000000" w:themeColor="text1"/>
          <w:shd w:val="clear" w:color="auto" w:fill="FFFFFF"/>
        </w:rPr>
        <w:t xml:space="preserve">Horní </w:t>
      </w:r>
      <w:proofErr w:type="spellStart"/>
      <w:r w:rsidRPr="00575FEC">
        <w:rPr>
          <w:color w:val="000000" w:themeColor="text1"/>
          <w:shd w:val="clear" w:color="auto" w:fill="FFFFFF"/>
        </w:rPr>
        <w:t>Němčí-Žítková</w:t>
      </w:r>
      <w:proofErr w:type="spellEnd"/>
      <w:r w:rsidRPr="00575FEC">
        <w:rPr>
          <w:color w:val="000000" w:themeColor="text1"/>
          <w:shd w:val="clear" w:color="auto" w:fill="FFFFFF"/>
        </w:rPr>
        <w:t xml:space="preserve"> nedohrá</w:t>
      </w:r>
      <w:r w:rsidR="001D0780" w:rsidRPr="00575FEC">
        <w:rPr>
          <w:color w:val="000000" w:themeColor="text1"/>
          <w:shd w:val="clear" w:color="auto" w:fill="FFFFFF"/>
        </w:rPr>
        <w:t>no pro malý počet hráčů Žítkové: schválen výsledek 5:0 ;</w:t>
      </w:r>
      <w:r w:rsidRPr="00575FEC">
        <w:rPr>
          <w:color w:val="000000" w:themeColor="text1"/>
          <w:shd w:val="clear" w:color="auto" w:fill="FFFFFF"/>
        </w:rPr>
        <w:t xml:space="preserve"> </w:t>
      </w:r>
    </w:p>
    <w:p w14:paraId="4ABD188F" w14:textId="1D6149D5" w:rsidR="00296B16" w:rsidRPr="00575FEC" w:rsidRDefault="001D0780" w:rsidP="00296B16">
      <w:pPr>
        <w:pStyle w:val="Bezmezer"/>
        <w:ind w:left="720"/>
        <w:rPr>
          <w:color w:val="000000" w:themeColor="text1"/>
          <w:shd w:val="clear" w:color="auto" w:fill="FFFFFF"/>
        </w:rPr>
      </w:pPr>
      <w:r w:rsidRPr="00575FEC">
        <w:rPr>
          <w:color w:val="000000" w:themeColor="text1"/>
          <w:shd w:val="clear" w:color="auto" w:fill="FFFFFF"/>
        </w:rPr>
        <w:t>Žítková 2000,-K</w:t>
      </w:r>
      <w:r w:rsidR="00296B16" w:rsidRPr="00575FEC">
        <w:rPr>
          <w:color w:val="000000" w:themeColor="text1"/>
          <w:shd w:val="clear" w:color="auto" w:fill="FFFFFF"/>
        </w:rPr>
        <w:t>č RS čl. 15/Tab. 2</w:t>
      </w:r>
    </w:p>
    <w:p w14:paraId="385A291A" w14:textId="75E7912D" w:rsidR="00EA6FE8" w:rsidRPr="00575FEC" w:rsidRDefault="00EA6FE8" w:rsidP="00296B16">
      <w:pPr>
        <w:pStyle w:val="Bezmezer"/>
        <w:ind w:left="720"/>
        <w:rPr>
          <w:color w:val="000000" w:themeColor="text1"/>
          <w:shd w:val="clear" w:color="auto" w:fill="FFFFFF"/>
        </w:rPr>
      </w:pPr>
    </w:p>
    <w:p w14:paraId="57CFD35B" w14:textId="59C35436" w:rsidR="00EA6FE8" w:rsidRPr="00575FEC" w:rsidRDefault="00EA6FE8" w:rsidP="00EA6FE8">
      <w:pPr>
        <w:pStyle w:val="Bezmezer"/>
        <w:rPr>
          <w:rFonts w:eastAsia="Times New Roman"/>
          <w:bCs/>
          <w:color w:val="000000" w:themeColor="text1"/>
          <w:lang w:eastAsia="cs-CZ"/>
        </w:rPr>
      </w:pPr>
      <w:r w:rsidRPr="00575FEC">
        <w:rPr>
          <w:rFonts w:eastAsia="Times New Roman"/>
          <w:bCs/>
          <w:color w:val="000000" w:themeColor="text1"/>
          <w:lang w:eastAsia="cs-CZ"/>
        </w:rPr>
        <w:t xml:space="preserve">              </w:t>
      </w:r>
      <w:r w:rsidRPr="00575FEC">
        <w:rPr>
          <w:rFonts w:eastAsia="Times New Roman"/>
          <w:b/>
          <w:color w:val="000000" w:themeColor="text1"/>
          <w:lang w:eastAsia="cs-CZ"/>
        </w:rPr>
        <w:t>OP D</w:t>
      </w:r>
      <w:r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>–</w:t>
      </w:r>
      <w:r w:rsidR="00575FEC" w:rsidRPr="00575FEC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575FEC">
        <w:rPr>
          <w:rFonts w:eastAsia="Times New Roman"/>
          <w:bCs/>
          <w:color w:val="000000" w:themeColor="text1"/>
          <w:lang w:eastAsia="cs-CZ"/>
        </w:rPr>
        <w:t>5. kolo – výsledky  schváleny dle IS</w:t>
      </w:r>
    </w:p>
    <w:p w14:paraId="4FB9572B" w14:textId="1451F526" w:rsidR="00EA6FE8" w:rsidRPr="00575FEC" w:rsidRDefault="00EA6FE8" w:rsidP="00296B16">
      <w:pPr>
        <w:pStyle w:val="Bezmezer"/>
        <w:ind w:left="720"/>
        <w:rPr>
          <w:color w:val="151515"/>
          <w:shd w:val="clear" w:color="auto" w:fill="FFFFFF"/>
        </w:rPr>
      </w:pPr>
    </w:p>
    <w:p w14:paraId="27367531" w14:textId="77777777" w:rsidR="00EA6FE8" w:rsidRDefault="00EA6FE8" w:rsidP="00296B16">
      <w:pPr>
        <w:pStyle w:val="Bezmezer"/>
        <w:ind w:left="720"/>
        <w:rPr>
          <w:color w:val="151515"/>
          <w:shd w:val="clear" w:color="auto" w:fill="FFFFFF"/>
        </w:rPr>
      </w:pPr>
    </w:p>
    <w:p w14:paraId="45AD248C" w14:textId="01311DB8" w:rsidR="005832D2" w:rsidRPr="00575FEC" w:rsidRDefault="00CD4B23" w:rsidP="00575FEC">
      <w:pPr>
        <w:pStyle w:val="Bezmezer"/>
        <w:numPr>
          <w:ilvl w:val="0"/>
          <w:numId w:val="25"/>
        </w:numPr>
        <w:rPr>
          <w:shd w:val="clear" w:color="auto" w:fill="FFFFFF"/>
        </w:rPr>
      </w:pPr>
      <w:r w:rsidRPr="00575FEC">
        <w:rPr>
          <w:shd w:val="clear" w:color="auto" w:fill="FFFFFF"/>
        </w:rPr>
        <w:t>Protože se v zápise o utkáních opakovaně objevují nedostatky , zejména duplicita funkcí rozhodla STK takto:</w:t>
      </w:r>
    </w:p>
    <w:p w14:paraId="544DC235" w14:textId="65EAA107" w:rsidR="00CD4B23" w:rsidRPr="00575FEC" w:rsidRDefault="00CD4B23" w:rsidP="00891DC0">
      <w:pPr>
        <w:pStyle w:val="Bezmezer"/>
        <w:ind w:left="708"/>
        <w:rPr>
          <w:shd w:val="clear" w:color="auto" w:fill="FFFFFF"/>
        </w:rPr>
      </w:pPr>
      <w:r w:rsidRPr="00575FEC">
        <w:rPr>
          <w:shd w:val="clear" w:color="auto" w:fill="FFFFFF"/>
        </w:rPr>
        <w:t>1. citace SŘ FAČR</w:t>
      </w:r>
    </w:p>
    <w:p w14:paraId="75306E65" w14:textId="3155A941" w:rsidR="00CD4B23" w:rsidRPr="00575FEC" w:rsidRDefault="00EA6FE8" w:rsidP="00891DC0">
      <w:pPr>
        <w:pStyle w:val="Bezmezer"/>
        <w:ind w:left="708"/>
        <w:rPr>
          <w:shd w:val="clear" w:color="auto" w:fill="FFFFFF"/>
        </w:rPr>
      </w:pPr>
      <w:r w:rsidRPr="00575FEC">
        <w:rPr>
          <w:shd w:val="clear" w:color="auto" w:fill="FFFFFF"/>
        </w:rPr>
        <w:t xml:space="preserve">a) </w:t>
      </w:r>
      <w:r w:rsidR="00CD4B23" w:rsidRPr="00575FEC">
        <w:rPr>
          <w:shd w:val="clear" w:color="auto" w:fill="FFFFFF"/>
        </w:rPr>
        <w:t>Za příslušníky družstva jsou považováni:</w:t>
      </w:r>
    </w:p>
    <w:p w14:paraId="500137E9" w14:textId="77777777" w:rsidR="00EA6FE8" w:rsidRPr="00575FEC" w:rsidRDefault="00CD4B23" w:rsidP="00891DC0">
      <w:pPr>
        <w:pStyle w:val="Bezmezer"/>
        <w:ind w:left="708"/>
      </w:pPr>
      <w:r w:rsidRPr="00575FEC">
        <w:t>vedoucí družstva; trenér družstva; asistent trenéra družstva; trenér brankářů; lékař nebo zdravotník družstva; masér družstva; hráči družstva uvedeni v zápise o utkání</w:t>
      </w:r>
    </w:p>
    <w:p w14:paraId="457E28A9" w14:textId="5AEC31E8" w:rsidR="00CD4B23" w:rsidRPr="00575FEC" w:rsidRDefault="00CD4B23" w:rsidP="00891DC0">
      <w:pPr>
        <w:pStyle w:val="Bezmezer"/>
        <w:ind w:left="708"/>
      </w:pPr>
      <w:r w:rsidRPr="00575FEC">
        <w:t xml:space="preserve"> </w:t>
      </w:r>
      <w:r w:rsidR="00EA6FE8" w:rsidRPr="00575FEC">
        <w:t>b)Soutěžní řád FAČR § 50/12:Kvalifikovaným ani oddílovým rozhodčím nesmí být příslušník družstva</w:t>
      </w:r>
    </w:p>
    <w:p w14:paraId="3243880B" w14:textId="304BC38D" w:rsidR="00EA6FE8" w:rsidRPr="00575FEC" w:rsidRDefault="00EA6FE8" w:rsidP="00891DC0">
      <w:pPr>
        <w:pStyle w:val="Bezmezer"/>
        <w:ind w:left="708"/>
      </w:pPr>
      <w:r w:rsidRPr="00575FEC">
        <w:t>2. STK povolila následující výjimky</w:t>
      </w:r>
    </w:p>
    <w:p w14:paraId="6599B344" w14:textId="4A7573B2" w:rsidR="00EA6FE8" w:rsidRPr="00575FEC" w:rsidRDefault="00EA6FE8" w:rsidP="00891DC0">
      <w:pPr>
        <w:pStyle w:val="Bezmezer"/>
        <w:ind w:left="708"/>
      </w:pPr>
      <w:r w:rsidRPr="00575FEC">
        <w:t xml:space="preserve">a) v utkáních Okresní soutěže mužů sk. A </w:t>
      </w:r>
      <w:proofErr w:type="spellStart"/>
      <w:r w:rsidRPr="00575FEC">
        <w:t>a</w:t>
      </w:r>
      <w:proofErr w:type="spellEnd"/>
      <w:r w:rsidRPr="00575FEC">
        <w:t xml:space="preserve"> B a v utkáních OP dorostu </w:t>
      </w:r>
      <w:r w:rsidR="00891DC0" w:rsidRPr="00575FEC">
        <w:t>je povolena duplicita funkcí hráč-AR</w:t>
      </w:r>
      <w:r w:rsidRPr="00575FEC">
        <w:t xml:space="preserve"> </w:t>
      </w:r>
      <w:r w:rsidR="00891DC0" w:rsidRPr="00575FEC">
        <w:t>.</w:t>
      </w:r>
    </w:p>
    <w:p w14:paraId="250DECB9" w14:textId="56E76C91" w:rsidR="00EA6FE8" w:rsidRPr="00575FEC" w:rsidRDefault="00EA6FE8" w:rsidP="00891DC0">
      <w:pPr>
        <w:pStyle w:val="Bezmezer"/>
        <w:ind w:left="708"/>
      </w:pPr>
      <w:r w:rsidRPr="00575FEC">
        <w:t xml:space="preserve">b) v utkáních žáků a přípravek je povolena duplicita funkcí vedoucí mužstva – rozhodčí </w:t>
      </w:r>
    </w:p>
    <w:p w14:paraId="054E5094" w14:textId="71E83F82" w:rsidR="00891DC0" w:rsidRPr="00575FEC" w:rsidRDefault="00891DC0" w:rsidP="00891DC0">
      <w:pPr>
        <w:pStyle w:val="Bezmezer"/>
        <w:ind w:left="708"/>
      </w:pPr>
      <w:r w:rsidRPr="00575FEC">
        <w:t xml:space="preserve">c) v utkáních OP </w:t>
      </w:r>
      <w:proofErr w:type="spellStart"/>
      <w:r w:rsidRPr="00575FEC">
        <w:t>Jarošovský</w:t>
      </w:r>
      <w:proofErr w:type="spellEnd"/>
      <w:r w:rsidRPr="00575FEC">
        <w:t xml:space="preserve"> pivovar mužů a Poháru OFS mužů není duplicita funkcí v </w:t>
      </w:r>
      <w:proofErr w:type="spellStart"/>
      <w:r w:rsidRPr="00575FEC">
        <w:t>ZoU</w:t>
      </w:r>
      <w:proofErr w:type="spellEnd"/>
      <w:r w:rsidRPr="00575FEC">
        <w:t xml:space="preserve"> povolena</w:t>
      </w:r>
    </w:p>
    <w:p w14:paraId="6099AB4C" w14:textId="2E3F53B1" w:rsidR="00891DC0" w:rsidRPr="00575FEC" w:rsidRDefault="00891DC0" w:rsidP="00891DC0">
      <w:pPr>
        <w:pStyle w:val="Bezmezer"/>
        <w:ind w:left="708"/>
      </w:pPr>
      <w:r w:rsidRPr="00575FEC">
        <w:t>d) jakákoliv jiná duplicita funkcí je nepřípustná a bude sankcionována dle SŘ FAČR a RS OFS Uherské Hradiště</w:t>
      </w:r>
    </w:p>
    <w:p w14:paraId="5C703CC8" w14:textId="1DD89262" w:rsidR="00310807" w:rsidRPr="001926BC" w:rsidRDefault="00310807" w:rsidP="001926BC">
      <w:pPr>
        <w:pStyle w:val="Bezmezer"/>
        <w:rPr>
          <w:rFonts w:eastAsia="Times New Roman"/>
          <w:bCs/>
          <w:color w:val="000000" w:themeColor="text1"/>
          <w:lang w:eastAsia="cs-CZ"/>
        </w:rPr>
      </w:pPr>
    </w:p>
    <w:p w14:paraId="3CA9D99C" w14:textId="77777777" w:rsidR="00C7177E" w:rsidRDefault="00377293" w:rsidP="00C7177E">
      <w:pPr>
        <w:pStyle w:val="Bezmezer"/>
        <w:rPr>
          <w:color w:val="151515"/>
          <w:sz w:val="18"/>
          <w:szCs w:val="18"/>
          <w:shd w:val="clear" w:color="auto" w:fill="FFFFFF"/>
        </w:rPr>
      </w:pPr>
      <w:r>
        <w:rPr>
          <w:color w:val="151515"/>
          <w:sz w:val="18"/>
          <w:szCs w:val="18"/>
          <w:shd w:val="clear" w:color="auto" w:fill="FFFFFF"/>
        </w:rPr>
        <w:t xml:space="preserve">               </w:t>
      </w:r>
    </w:p>
    <w:p w14:paraId="2BB132E7" w14:textId="0B934FCA" w:rsidR="000207B5" w:rsidRDefault="00C7177E" w:rsidP="00C7177E">
      <w:pPr>
        <w:pStyle w:val="Bezmezer"/>
        <w:rPr>
          <w:rFonts w:eastAsia="Times New Roman"/>
          <w:bCs/>
          <w:lang w:eastAsia="cs-CZ"/>
        </w:rPr>
      </w:pPr>
      <w:r>
        <w:rPr>
          <w:color w:val="151515"/>
          <w:sz w:val="18"/>
          <w:szCs w:val="18"/>
          <w:shd w:val="clear" w:color="auto" w:fill="FFFFFF"/>
        </w:rPr>
        <w:t xml:space="preserve">             </w:t>
      </w:r>
      <w:r w:rsidR="000207B5" w:rsidRPr="00364E32">
        <w:rPr>
          <w:rFonts w:eastAsia="Times New Roman"/>
          <w:bCs/>
          <w:lang w:eastAsia="cs-CZ"/>
        </w:rPr>
        <w:t>Termínové změny:</w:t>
      </w:r>
    </w:p>
    <w:p w14:paraId="2D68A3D8" w14:textId="77777777" w:rsidR="001926BC" w:rsidRPr="00364E32" w:rsidRDefault="001926BC" w:rsidP="00C7177E">
      <w:pPr>
        <w:pStyle w:val="Bezmezer"/>
        <w:rPr>
          <w:rFonts w:eastAsia="Times New Roman"/>
          <w:bCs/>
          <w:lang w:eastAsia="cs-CZ"/>
        </w:rPr>
      </w:pPr>
    </w:p>
    <w:tbl>
      <w:tblPr>
        <w:tblW w:w="10062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90"/>
        <w:gridCol w:w="1751"/>
        <w:gridCol w:w="234"/>
        <w:gridCol w:w="2418"/>
        <w:gridCol w:w="1707"/>
        <w:gridCol w:w="1307"/>
        <w:gridCol w:w="661"/>
      </w:tblGrid>
      <w:tr w:rsidR="001926BC" w14:paraId="1252F4DF" w14:textId="77777777" w:rsidTr="009B2343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43E42" w14:textId="77777777" w:rsidR="001926BC" w:rsidRDefault="001926BC" w:rsidP="009B234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56202" w14:textId="77777777" w:rsidR="001926BC" w:rsidRDefault="001926BC" w:rsidP="009B234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DE6A1" w14:textId="77777777" w:rsidR="001926BC" w:rsidRDefault="001926BC" w:rsidP="009B234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2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58AA6" w14:textId="77777777" w:rsidR="001926BC" w:rsidRDefault="001926BC" w:rsidP="009B234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rFonts w:ascii="Roboto" w:hAnsi="Roboto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4EC2E" w14:textId="77777777" w:rsidR="001926BC" w:rsidRDefault="001926BC" w:rsidP="009B234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56D71" w14:textId="77777777" w:rsidR="001926BC" w:rsidRDefault="001926BC" w:rsidP="009B234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843B86" w14:textId="77777777" w:rsidR="001926BC" w:rsidRDefault="001926BC" w:rsidP="009B2343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33EC7BB7" w14:textId="77777777" w:rsidR="001926BC" w:rsidRDefault="001926BC" w:rsidP="009B2343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1926BC" w:rsidRPr="0013165F" w14:paraId="5BC8DA61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8DD3D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OSP-C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C38EB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G2C0403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034FB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Prakšice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D886E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A7B88F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proofErr w:type="spellStart"/>
            <w:r w:rsidRPr="007C3499">
              <w:t>Havřice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FFC32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26.09.2022 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AF77B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2A6A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1BBAF9F0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EAC15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OSP-C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CC6A3D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G2C0303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45A03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St. Hrozenkov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DF33D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9564F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Prakšice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0E4CC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28.09.2022 16:30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06469F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FF370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1D224F95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33564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OSŽ-C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F428ED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E2C0505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2DFA5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Orel U.B.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A84B9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2877F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Záhorovice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4E841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06.10.2022 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EECA3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2020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6F18878E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3C698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OSŽ-A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6894A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E2A0702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DAE15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Popovice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C1912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A9F48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Nedakonice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D5B88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05.10.2022 16:30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D4A19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64D2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color w:val="000000"/>
              </w:rPr>
            </w:pPr>
          </w:p>
        </w:tc>
      </w:tr>
      <w:tr w:rsidR="001926BC" w:rsidRPr="0013165F" w14:paraId="1EB4AA3E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5466D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OSŽ-C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B968C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E2C0506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B2F41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Újezdec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20CBDE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9FC35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ČSK U.B. - dívky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8D6123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28.09.2022 12:00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43410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1410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1F509D4E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3CCE4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OSP-B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7FB6E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G2B0805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57211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Nedakonice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5DE7A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4C22A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Buchlovice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9A8E9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23.10.2022 9:30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1E2F7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DBFF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color w:val="000000"/>
              </w:rPr>
            </w:pPr>
          </w:p>
        </w:tc>
      </w:tr>
      <w:tr w:rsidR="001926BC" w:rsidRPr="0013165F" w14:paraId="6A50C9A9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F80BD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OSŽ-B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AD6D5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E2B0506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0931A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Topolná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83198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39CAA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Jarošov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DF6C1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04.10.2022 16:30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03184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861E8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1F3BA00B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54411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OSP-A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11AB1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G2A0602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9BBF7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Kněžpole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CA708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0AF82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Topolná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9BA49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27.09.2022 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C54DE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9407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057102BD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7951F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00237603"/>
            <w:r w:rsidRPr="007C3499">
              <w:t>OSŽ-B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098E7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E2B0602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6E388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Velehrad/St. Město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DEF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A5862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Topolná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D8A48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28.09.2022 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ECE76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36AB1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5590AEEE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B8A4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OSŽ-C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25D52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E2C0502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2E24A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Nivnice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00001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D1F60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Bánov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66D6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22.09.2022 17:00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B0C16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B9ADB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color w:val="000000"/>
              </w:rPr>
            </w:pPr>
          </w:p>
        </w:tc>
      </w:tr>
      <w:bookmarkEnd w:id="0"/>
      <w:tr w:rsidR="001926BC" w:rsidRPr="0013165F" w14:paraId="31DAAA2D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3C58A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OP-D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E1A40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C1A0901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1B7ED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Babice/Huštěnovice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A0586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2AAFD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 xml:space="preserve">Kostelany </w:t>
            </w:r>
            <w:proofErr w:type="spellStart"/>
            <w:r w:rsidRPr="007C3499">
              <w:t>nM</w:t>
            </w:r>
            <w:proofErr w:type="spellEnd"/>
            <w:r w:rsidRPr="007C3499">
              <w:t>/Nedakonice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6866C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28.09.2022 11:00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FC742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C09A3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33848885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F52C5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OSŽ-B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21EA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E2B0802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CD963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Mistřice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C7A78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2F65A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Jarošov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1D3B4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09.10.2022 10:00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387B8" w14:textId="77777777" w:rsidR="001926BC" w:rsidRPr="00495DFE" w:rsidRDefault="001926BC" w:rsidP="009B2343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63D3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1926BC" w:rsidRPr="0013165F" w14:paraId="32BF1C24" w14:textId="77777777" w:rsidTr="009B2343">
        <w:trPr>
          <w:trHeight w:val="3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61B3F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OP-D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0444A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C1A0605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87CDC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Mařatice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AE3AF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D158B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D694B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Zlechov/Osvětimany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D4F58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25.09.2022 14:00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9A86D" w14:textId="77777777" w:rsidR="001926BC" w:rsidRPr="00495DFE" w:rsidRDefault="001926BC" w:rsidP="009B2343">
            <w:pPr>
              <w:pStyle w:val="Bezmezer"/>
              <w:spacing w:line="256" w:lineRule="auto"/>
              <w:rPr>
                <w:color w:val="000000"/>
              </w:rPr>
            </w:pPr>
            <w:r w:rsidRPr="007C3499">
              <w:t>Schváleno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460D" w14:textId="77777777" w:rsidR="001926BC" w:rsidRPr="00495DFE" w:rsidRDefault="001926BC" w:rsidP="009B2343">
            <w:pPr>
              <w:pStyle w:val="Bezmezer"/>
              <w:spacing w:line="256" w:lineRule="auto"/>
              <w:jc w:val="center"/>
              <w:rPr>
                <w:color w:val="000000"/>
              </w:rPr>
            </w:pPr>
            <w:r w:rsidRPr="007C3499">
              <w:t>300</w:t>
            </w:r>
          </w:p>
        </w:tc>
      </w:tr>
    </w:tbl>
    <w:p w14:paraId="1433969C" w14:textId="77777777" w:rsidR="00712AAA" w:rsidRPr="00364E32" w:rsidRDefault="00712AAA" w:rsidP="00712AAA">
      <w:pPr>
        <w:rPr>
          <w:rFonts w:eastAsiaTheme="minorHAnsi"/>
          <w:color w:val="FF0000"/>
        </w:rPr>
      </w:pPr>
    </w:p>
    <w:p w14:paraId="7FDD4C62" w14:textId="5C6D1952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09E2F1A8" w14:textId="1B340C32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36C4A5EB" w14:textId="311DF45A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6533DB36" w14:textId="116DA181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6EB891F6" w14:textId="170EC7A5" w:rsidR="00E0660D" w:rsidRDefault="00361BD5" w:rsidP="00361BD5">
      <w:pPr>
        <w:pStyle w:val="Bezmezer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bCs/>
          <w:lang w:eastAsia="cs-CZ"/>
        </w:rPr>
        <w:t xml:space="preserve">              </w:t>
      </w:r>
      <w:r w:rsidR="00E0660D" w:rsidRPr="00322DA1">
        <w:rPr>
          <w:rFonts w:eastAsia="Times New Roman"/>
          <w:lang w:eastAsia="cs-CZ"/>
        </w:rPr>
        <w:t>Neschválené změny</w:t>
      </w:r>
      <w:r w:rsidR="00E0660D" w:rsidRPr="0013165F">
        <w:rPr>
          <w:rFonts w:eastAsia="Times New Roman"/>
          <w:sz w:val="16"/>
          <w:szCs w:val="16"/>
          <w:lang w:eastAsia="cs-CZ"/>
        </w:rPr>
        <w:t>:</w:t>
      </w:r>
    </w:p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929"/>
        <w:gridCol w:w="1495"/>
        <w:gridCol w:w="183"/>
        <w:gridCol w:w="2117"/>
        <w:gridCol w:w="1670"/>
        <w:gridCol w:w="1579"/>
        <w:gridCol w:w="1408"/>
      </w:tblGrid>
      <w:tr w:rsidR="001926BC" w:rsidRPr="0013165F" w14:paraId="27DD4B9B" w14:textId="77777777" w:rsidTr="001926BC">
        <w:trPr>
          <w:trHeight w:val="331"/>
        </w:trPr>
        <w:tc>
          <w:tcPr>
            <w:tcW w:w="6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15D7594" w14:textId="77777777" w:rsidR="001926BC" w:rsidRPr="0013165F" w:rsidRDefault="001926BC" w:rsidP="009B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9745859" w14:textId="77777777" w:rsidR="001926BC" w:rsidRPr="0013165F" w:rsidRDefault="001926BC" w:rsidP="009B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F6E4744" w14:textId="77777777" w:rsidR="001926BC" w:rsidRPr="0013165F" w:rsidRDefault="001926BC" w:rsidP="009B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8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4B0E786" w14:textId="77777777" w:rsidR="001926BC" w:rsidRPr="0013165F" w:rsidRDefault="001926BC" w:rsidP="009B2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1AEE834" w14:textId="77777777" w:rsidR="001926BC" w:rsidRPr="0013165F" w:rsidRDefault="001926BC" w:rsidP="009B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E0EFBA4" w14:textId="77777777" w:rsidR="001926BC" w:rsidRPr="0013165F" w:rsidRDefault="001926BC" w:rsidP="009B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FD899DE" w14:textId="77777777" w:rsidR="001926BC" w:rsidRPr="0013165F" w:rsidRDefault="001926BC" w:rsidP="009B2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393CAF1" w14:textId="77777777" w:rsidR="001926BC" w:rsidRPr="0013165F" w:rsidRDefault="001926BC" w:rsidP="009B2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926BC" w:rsidRPr="0013165F" w14:paraId="36126617" w14:textId="77777777" w:rsidTr="001926BC">
        <w:trPr>
          <w:trHeight w:val="331"/>
        </w:trPr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6FAA3ACB" w14:textId="2BE473C2" w:rsidR="001926BC" w:rsidRPr="0013165F" w:rsidRDefault="001926BC" w:rsidP="00192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4081">
              <w:t>OS-B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709E7481" w14:textId="1A7C5A35" w:rsidR="001926BC" w:rsidRPr="0013165F" w:rsidRDefault="001926BC" w:rsidP="00192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4081">
              <w:t>A2B1101</w:t>
            </w:r>
          </w:p>
        </w:tc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9E87553" w14:textId="44FAB43D" w:rsidR="001926BC" w:rsidRPr="0013165F" w:rsidRDefault="001926BC" w:rsidP="00192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4081">
              <w:t>Dolní Němčí B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35E99964" w14:textId="3252BDB2" w:rsidR="001926BC" w:rsidRPr="0013165F" w:rsidRDefault="001926BC" w:rsidP="00192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1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5DAE598F" w14:textId="38A66791" w:rsidR="001926BC" w:rsidRPr="0013165F" w:rsidRDefault="001926BC" w:rsidP="00192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4081">
              <w:t xml:space="preserve">Bystřice </w:t>
            </w:r>
            <w:proofErr w:type="spellStart"/>
            <w:r w:rsidRPr="00A84081">
              <w:t>p.L</w:t>
            </w:r>
            <w:proofErr w:type="spellEnd"/>
            <w:r w:rsidRPr="00A84081">
              <w:t>./Bánov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4AEA0B0" w14:textId="46B9185B" w:rsidR="001926BC" w:rsidRPr="0013165F" w:rsidRDefault="001926BC" w:rsidP="001926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4081">
              <w:t>15.10.2022 14:30</w:t>
            </w:r>
          </w:p>
        </w:tc>
        <w:tc>
          <w:tcPr>
            <w:tcW w:w="15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3A573C55" w14:textId="7ACEAFDE" w:rsidR="001926BC" w:rsidRPr="0013165F" w:rsidRDefault="001926BC" w:rsidP="001926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84081">
              <w:t>16.10.2022 14:30</w:t>
            </w:r>
          </w:p>
        </w:tc>
        <w:tc>
          <w:tcPr>
            <w:tcW w:w="14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3FB24BCA" w14:textId="6B47121E" w:rsidR="001926BC" w:rsidRPr="0013165F" w:rsidRDefault="001926BC" w:rsidP="00192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84081">
              <w:t>Nutný souhlas</w:t>
            </w:r>
          </w:p>
        </w:tc>
      </w:tr>
      <w:tr w:rsidR="001926BC" w:rsidRPr="0013165F" w14:paraId="3C1F7AF1" w14:textId="77777777" w:rsidTr="001926BC">
        <w:trPr>
          <w:trHeight w:val="331"/>
        </w:trPr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AE354CC" w14:textId="292F29D9" w:rsidR="001926BC" w:rsidRPr="008A7225" w:rsidRDefault="001926BC" w:rsidP="001926BC">
            <w:pPr>
              <w:spacing w:after="0" w:line="240" w:lineRule="auto"/>
            </w:pPr>
            <w:r w:rsidRPr="00A84081">
              <w:t>OS-B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E390B25" w14:textId="72C2A799" w:rsidR="001926BC" w:rsidRPr="008A7225" w:rsidRDefault="001926BC" w:rsidP="001926BC">
            <w:pPr>
              <w:spacing w:after="0" w:line="240" w:lineRule="auto"/>
              <w:jc w:val="center"/>
            </w:pPr>
            <w:r w:rsidRPr="00A84081">
              <w:t>A2B1207</w:t>
            </w:r>
          </w:p>
        </w:tc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D6D8027" w14:textId="3172B7A3" w:rsidR="001926BC" w:rsidRPr="008A7225" w:rsidRDefault="001926BC" w:rsidP="001926BC">
            <w:pPr>
              <w:spacing w:after="0" w:line="240" w:lineRule="auto"/>
            </w:pPr>
            <w:r w:rsidRPr="00A84081">
              <w:t>Dolní Němčí B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CDA3FCC" w14:textId="7B73D25F" w:rsidR="001926BC" w:rsidRDefault="001926BC" w:rsidP="001926B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755E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1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BCE30AD" w14:textId="7FBC86D9" w:rsidR="001926BC" w:rsidRPr="008A7225" w:rsidRDefault="001926BC" w:rsidP="001926BC">
            <w:pPr>
              <w:spacing w:after="0" w:line="240" w:lineRule="auto"/>
            </w:pPr>
            <w:r w:rsidRPr="00A84081">
              <w:t>Horní Němčí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02E4633" w14:textId="2E09CBE2" w:rsidR="001926BC" w:rsidRPr="008A7225" w:rsidRDefault="001926BC" w:rsidP="001926BC">
            <w:pPr>
              <w:spacing w:after="0" w:line="240" w:lineRule="auto"/>
              <w:jc w:val="right"/>
            </w:pPr>
            <w:r w:rsidRPr="00A84081">
              <w:t>22.10.2022 14:30</w:t>
            </w:r>
          </w:p>
        </w:tc>
        <w:tc>
          <w:tcPr>
            <w:tcW w:w="15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A47D4FC" w14:textId="3DE8E3FC" w:rsidR="001926BC" w:rsidRPr="008A7225" w:rsidRDefault="001926BC" w:rsidP="001926BC">
            <w:pPr>
              <w:spacing w:after="0" w:line="240" w:lineRule="auto"/>
              <w:jc w:val="right"/>
            </w:pPr>
            <w:r w:rsidRPr="00A84081">
              <w:t>23.10.2022 14:30</w:t>
            </w:r>
          </w:p>
        </w:tc>
        <w:tc>
          <w:tcPr>
            <w:tcW w:w="14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30C2CC2C" w14:textId="67A2B29E" w:rsidR="001926BC" w:rsidRPr="008A7225" w:rsidRDefault="001926BC" w:rsidP="001926BC">
            <w:pPr>
              <w:spacing w:after="0" w:line="240" w:lineRule="auto"/>
            </w:pPr>
            <w:r w:rsidRPr="00A84081">
              <w:t>Nutný souhlas</w:t>
            </w:r>
          </w:p>
        </w:tc>
      </w:tr>
      <w:tr w:rsidR="001926BC" w:rsidRPr="0013165F" w14:paraId="6AAF94E6" w14:textId="77777777" w:rsidTr="001926BC">
        <w:trPr>
          <w:trHeight w:val="331"/>
        </w:trPr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EBC49EB" w14:textId="32160E96" w:rsidR="001926BC" w:rsidRPr="0096119E" w:rsidRDefault="001926BC" w:rsidP="001926BC">
            <w:pPr>
              <w:spacing w:after="0" w:line="240" w:lineRule="auto"/>
            </w:pPr>
            <w:r w:rsidRPr="00A84081">
              <w:t>OP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86C7218" w14:textId="40B26BB6" w:rsidR="001926BC" w:rsidRPr="0096119E" w:rsidRDefault="001926BC" w:rsidP="001926BC">
            <w:pPr>
              <w:spacing w:after="0" w:line="240" w:lineRule="auto"/>
              <w:jc w:val="center"/>
            </w:pPr>
            <w:r w:rsidRPr="00A84081">
              <w:t>A1A1101</w:t>
            </w:r>
          </w:p>
        </w:tc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361E5A0" w14:textId="44D8ECAE" w:rsidR="001926BC" w:rsidRPr="0096119E" w:rsidRDefault="001926BC" w:rsidP="001926BC">
            <w:pPr>
              <w:spacing w:after="0" w:line="240" w:lineRule="auto"/>
            </w:pPr>
            <w:r w:rsidRPr="00A84081">
              <w:t>Nedakonice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DB2FBF9" w14:textId="255A7DA6" w:rsidR="001926BC" w:rsidRPr="00563AE3" w:rsidRDefault="001926BC" w:rsidP="001926B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  <w:r w:rsidRPr="00755E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1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67958EB" w14:textId="060FDA1D" w:rsidR="001926BC" w:rsidRPr="0096119E" w:rsidRDefault="001926BC" w:rsidP="001926BC">
            <w:pPr>
              <w:spacing w:after="0" w:line="240" w:lineRule="auto"/>
            </w:pPr>
            <w:r w:rsidRPr="00A84081">
              <w:t>Traplice/Jankovice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8552AED" w14:textId="15D7DA57" w:rsidR="001926BC" w:rsidRPr="0096119E" w:rsidRDefault="001926BC" w:rsidP="001926BC">
            <w:pPr>
              <w:spacing w:after="0" w:line="240" w:lineRule="auto"/>
              <w:jc w:val="right"/>
            </w:pPr>
            <w:r w:rsidRPr="00A84081">
              <w:t>16.10.2022 14:30</w:t>
            </w:r>
          </w:p>
        </w:tc>
        <w:tc>
          <w:tcPr>
            <w:tcW w:w="15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65CB417" w14:textId="6FE09368" w:rsidR="001926BC" w:rsidRPr="0096119E" w:rsidRDefault="001926BC" w:rsidP="001926BC">
            <w:pPr>
              <w:spacing w:after="0" w:line="240" w:lineRule="auto"/>
              <w:jc w:val="right"/>
            </w:pPr>
            <w:r w:rsidRPr="00A84081">
              <w:t>15.10.2022 10:00</w:t>
            </w:r>
          </w:p>
        </w:tc>
        <w:tc>
          <w:tcPr>
            <w:tcW w:w="14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3D75C912" w14:textId="0367C30E" w:rsidR="001926BC" w:rsidRPr="0096119E" w:rsidRDefault="001926BC" w:rsidP="001926BC">
            <w:pPr>
              <w:spacing w:after="0" w:line="240" w:lineRule="auto"/>
            </w:pPr>
            <w:r w:rsidRPr="00A84081">
              <w:t>Nutný souhlas</w:t>
            </w:r>
          </w:p>
        </w:tc>
      </w:tr>
      <w:tr w:rsidR="001926BC" w:rsidRPr="0013165F" w14:paraId="1FF7C162" w14:textId="77777777" w:rsidTr="001926BC">
        <w:trPr>
          <w:trHeight w:val="331"/>
        </w:trPr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8D51F1E" w14:textId="3EB299E5" w:rsidR="001926BC" w:rsidRPr="00B6651E" w:rsidRDefault="001926BC" w:rsidP="001926BC">
            <w:pPr>
              <w:spacing w:after="0" w:line="240" w:lineRule="auto"/>
            </w:pPr>
            <w:r w:rsidRPr="00A84081">
              <w:t>OP-D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317B3A4" w14:textId="64C6CDAA" w:rsidR="001926BC" w:rsidRPr="00B6651E" w:rsidRDefault="001926BC" w:rsidP="001926BC">
            <w:pPr>
              <w:spacing w:after="0" w:line="240" w:lineRule="auto"/>
              <w:jc w:val="center"/>
            </w:pPr>
            <w:r w:rsidRPr="00A84081">
              <w:t>C1A0804</w:t>
            </w:r>
          </w:p>
        </w:tc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F536A14" w14:textId="39CCED0B" w:rsidR="001926BC" w:rsidRPr="00B6651E" w:rsidRDefault="001926BC" w:rsidP="001926BC">
            <w:pPr>
              <w:spacing w:after="0" w:line="240" w:lineRule="auto"/>
            </w:pPr>
            <w:r w:rsidRPr="00A84081">
              <w:t>Mařatice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E195064" w14:textId="1B931BF4" w:rsidR="001926BC" w:rsidRPr="00B81666" w:rsidRDefault="001926BC" w:rsidP="001926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5E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1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C2DDEF9" w14:textId="05AE8342" w:rsidR="001926BC" w:rsidRPr="00B6651E" w:rsidRDefault="001926BC" w:rsidP="001926BC">
            <w:pPr>
              <w:spacing w:after="0" w:line="240" w:lineRule="auto"/>
            </w:pPr>
            <w:r w:rsidRPr="00A84081">
              <w:t>Březolupy/Nedachlebice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6CFDDB5" w14:textId="12EE40AA" w:rsidR="001926BC" w:rsidRPr="00B6651E" w:rsidRDefault="001926BC" w:rsidP="001926BC">
            <w:pPr>
              <w:spacing w:after="0" w:line="240" w:lineRule="auto"/>
              <w:jc w:val="right"/>
            </w:pPr>
            <w:r w:rsidRPr="00A84081">
              <w:t>08.10.2022 10:00</w:t>
            </w:r>
          </w:p>
        </w:tc>
        <w:tc>
          <w:tcPr>
            <w:tcW w:w="15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F794E22" w14:textId="59336A63" w:rsidR="001926BC" w:rsidRPr="00B6651E" w:rsidRDefault="001926BC" w:rsidP="001926BC">
            <w:pPr>
              <w:spacing w:after="0" w:line="240" w:lineRule="auto"/>
              <w:jc w:val="right"/>
            </w:pPr>
            <w:r w:rsidRPr="00A84081">
              <w:t>08.10.2022 10:00</w:t>
            </w:r>
          </w:p>
        </w:tc>
        <w:tc>
          <w:tcPr>
            <w:tcW w:w="14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BB73EF9" w14:textId="24852D63" w:rsidR="001926BC" w:rsidRPr="00B6651E" w:rsidRDefault="001926BC" w:rsidP="001926BC">
            <w:pPr>
              <w:spacing w:after="0" w:line="240" w:lineRule="auto"/>
            </w:pPr>
            <w:r w:rsidRPr="00A84081">
              <w:t>Nutný souhlas</w:t>
            </w:r>
          </w:p>
        </w:tc>
      </w:tr>
      <w:tr w:rsidR="001926BC" w:rsidRPr="0013165F" w14:paraId="7A2A1688" w14:textId="77777777" w:rsidTr="001926BC">
        <w:trPr>
          <w:trHeight w:val="331"/>
        </w:trPr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37C21E7" w14:textId="242AE524" w:rsidR="001926BC" w:rsidRPr="00B6651E" w:rsidRDefault="001926BC" w:rsidP="001926BC">
            <w:pPr>
              <w:spacing w:after="0" w:line="240" w:lineRule="auto"/>
            </w:pPr>
            <w:r w:rsidRPr="00A84081">
              <w:t>OP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C2D6C37" w14:textId="1CA55612" w:rsidR="001926BC" w:rsidRPr="00B6651E" w:rsidRDefault="001926BC" w:rsidP="001926BC">
            <w:pPr>
              <w:spacing w:after="0" w:line="240" w:lineRule="auto"/>
              <w:jc w:val="center"/>
            </w:pPr>
            <w:r w:rsidRPr="00A84081">
              <w:t>A1A0904</w:t>
            </w:r>
          </w:p>
        </w:tc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59D56E4" w14:textId="0DE3A8AA" w:rsidR="001926BC" w:rsidRPr="00B6651E" w:rsidRDefault="001926BC" w:rsidP="001926BC">
            <w:pPr>
              <w:spacing w:after="0" w:line="240" w:lineRule="auto"/>
            </w:pPr>
            <w:r w:rsidRPr="00A84081">
              <w:t>FC Slovácko C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01B4BA9" w14:textId="75A42087" w:rsidR="001926BC" w:rsidRPr="00B81666" w:rsidRDefault="001926BC" w:rsidP="001926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5E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1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2325C47" w14:textId="71CA371B" w:rsidR="001926BC" w:rsidRPr="00B6651E" w:rsidRDefault="001926BC" w:rsidP="001926BC">
            <w:pPr>
              <w:spacing w:after="0" w:line="240" w:lineRule="auto"/>
            </w:pPr>
            <w:r w:rsidRPr="00A84081">
              <w:t>Ostrožská Lhota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10AC703" w14:textId="75B0ED3C" w:rsidR="001926BC" w:rsidRPr="00B6651E" w:rsidRDefault="001926BC" w:rsidP="001926BC">
            <w:pPr>
              <w:spacing w:after="0" w:line="240" w:lineRule="auto"/>
              <w:jc w:val="right"/>
            </w:pPr>
            <w:r w:rsidRPr="00A84081">
              <w:t>01.10.2022 15:00</w:t>
            </w:r>
          </w:p>
        </w:tc>
        <w:tc>
          <w:tcPr>
            <w:tcW w:w="15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581B945" w14:textId="1F89FC54" w:rsidR="001926BC" w:rsidRPr="00B6651E" w:rsidRDefault="001926BC" w:rsidP="001926BC">
            <w:pPr>
              <w:spacing w:after="0" w:line="240" w:lineRule="auto"/>
              <w:jc w:val="right"/>
            </w:pPr>
            <w:r w:rsidRPr="00A84081">
              <w:t>02.10.2022 15:00</w:t>
            </w:r>
          </w:p>
        </w:tc>
        <w:tc>
          <w:tcPr>
            <w:tcW w:w="14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0CAD9497" w14:textId="0BA1DACA" w:rsidR="001926BC" w:rsidRPr="00B6651E" w:rsidRDefault="001926BC" w:rsidP="001926BC">
            <w:pPr>
              <w:spacing w:after="0" w:line="240" w:lineRule="auto"/>
            </w:pPr>
            <w:r w:rsidRPr="00A84081">
              <w:t>Nutný souhlas</w:t>
            </w:r>
          </w:p>
        </w:tc>
      </w:tr>
      <w:tr w:rsidR="001926BC" w:rsidRPr="0013165F" w14:paraId="5DB598A8" w14:textId="77777777" w:rsidTr="001926BC">
        <w:trPr>
          <w:trHeight w:val="331"/>
        </w:trPr>
        <w:tc>
          <w:tcPr>
            <w:tcW w:w="6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DD76654" w14:textId="5B533AAB" w:rsidR="001926BC" w:rsidRPr="00B6651E" w:rsidRDefault="001926BC" w:rsidP="001926BC">
            <w:pPr>
              <w:spacing w:after="0" w:line="240" w:lineRule="auto"/>
            </w:pPr>
            <w:r w:rsidRPr="00A84081">
              <w:t>OP</w:t>
            </w:r>
          </w:p>
        </w:tc>
        <w:tc>
          <w:tcPr>
            <w:tcW w:w="9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B7DB068" w14:textId="22FE904F" w:rsidR="001926BC" w:rsidRPr="00B6651E" w:rsidRDefault="001926BC" w:rsidP="001926BC">
            <w:pPr>
              <w:spacing w:after="0" w:line="240" w:lineRule="auto"/>
              <w:jc w:val="center"/>
            </w:pPr>
            <w:r w:rsidRPr="00A84081">
              <w:t>A1A1302</w:t>
            </w:r>
          </w:p>
        </w:tc>
        <w:tc>
          <w:tcPr>
            <w:tcW w:w="14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FE5646B" w14:textId="1AF2E68A" w:rsidR="001926BC" w:rsidRPr="00B6651E" w:rsidRDefault="001926BC" w:rsidP="001926BC">
            <w:pPr>
              <w:spacing w:after="0" w:line="240" w:lineRule="auto"/>
            </w:pPr>
            <w:r w:rsidRPr="00A84081">
              <w:t>FC Slovácko C</w:t>
            </w:r>
          </w:p>
        </w:tc>
        <w:tc>
          <w:tcPr>
            <w:tcW w:w="1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E4A2029" w14:textId="3480C06C" w:rsidR="001926BC" w:rsidRPr="00B81666" w:rsidRDefault="001926BC" w:rsidP="001926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5E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1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CC07CB7" w14:textId="73830CAE" w:rsidR="001926BC" w:rsidRPr="00B6651E" w:rsidRDefault="001926BC" w:rsidP="001926BC">
            <w:pPr>
              <w:spacing w:after="0" w:line="240" w:lineRule="auto"/>
            </w:pPr>
            <w:r w:rsidRPr="00A84081">
              <w:t>Nedakonice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F7D5EB0" w14:textId="058A532B" w:rsidR="001926BC" w:rsidRPr="00B6651E" w:rsidRDefault="001926BC" w:rsidP="001926BC">
            <w:pPr>
              <w:spacing w:after="0" w:line="240" w:lineRule="auto"/>
              <w:jc w:val="right"/>
            </w:pPr>
            <w:r w:rsidRPr="00A84081">
              <w:t>29.10.2022 14:30</w:t>
            </w:r>
          </w:p>
        </w:tc>
        <w:tc>
          <w:tcPr>
            <w:tcW w:w="157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7A6301F" w14:textId="26A55816" w:rsidR="001926BC" w:rsidRPr="00B6651E" w:rsidRDefault="001926BC" w:rsidP="001926BC">
            <w:pPr>
              <w:spacing w:after="0" w:line="240" w:lineRule="auto"/>
              <w:jc w:val="right"/>
            </w:pPr>
            <w:r w:rsidRPr="00A84081">
              <w:t>30.10.2022 14:30</w:t>
            </w:r>
          </w:p>
        </w:tc>
        <w:tc>
          <w:tcPr>
            <w:tcW w:w="140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D90F938" w14:textId="30311810" w:rsidR="001926BC" w:rsidRPr="00B6651E" w:rsidRDefault="001926BC" w:rsidP="001926BC">
            <w:pPr>
              <w:spacing w:after="0" w:line="240" w:lineRule="auto"/>
            </w:pPr>
            <w:r w:rsidRPr="00A84081">
              <w:t>Nutný souhlas</w:t>
            </w:r>
          </w:p>
        </w:tc>
      </w:tr>
    </w:tbl>
    <w:p w14:paraId="2D0DB174" w14:textId="77777777" w:rsidR="001926BC" w:rsidRPr="0013165F" w:rsidRDefault="001926BC" w:rsidP="00361BD5">
      <w:pPr>
        <w:pStyle w:val="Bezmezer"/>
        <w:rPr>
          <w:rFonts w:eastAsia="Times New Roman"/>
          <w:sz w:val="16"/>
          <w:szCs w:val="16"/>
          <w:lang w:eastAsia="cs-CZ"/>
        </w:rPr>
      </w:pPr>
    </w:p>
    <w:p w14:paraId="64D0C944" w14:textId="6B49AAF3" w:rsidR="00AA3F95" w:rsidRDefault="00AA3F95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55BFD6EF" w14:textId="3A703B49" w:rsidR="00FE3B6E" w:rsidRPr="003B1B93" w:rsidRDefault="00FE3B6E" w:rsidP="00FE3B6E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Cs/>
          <w:lang w:eastAsia="cs-CZ"/>
        </w:rPr>
        <w:t xml:space="preserve">       </w:t>
      </w:r>
      <w:r>
        <w:rPr>
          <w:rFonts w:eastAsia="Times New Roman"/>
          <w:b/>
          <w:lang w:eastAsia="cs-CZ"/>
        </w:rPr>
        <w:t xml:space="preserve">3. </w:t>
      </w:r>
      <w:r w:rsidRPr="003B1B93">
        <w:rPr>
          <w:rFonts w:eastAsia="Times New Roman"/>
          <w:b/>
          <w:lang w:eastAsia="cs-CZ"/>
        </w:rPr>
        <w:t>Zprávy KM</w:t>
      </w:r>
    </w:p>
    <w:p w14:paraId="3BA5636B" w14:textId="77777777" w:rsidR="00FE3B6E" w:rsidRDefault="00FE3B6E" w:rsidP="00FE3B6E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Schválení výsledků</w:t>
      </w:r>
    </w:p>
    <w:p w14:paraId="52E3DC7B" w14:textId="77777777" w:rsidR="00FE3B6E" w:rsidRPr="001429B7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BB3D25">
        <w:rPr>
          <w:rFonts w:eastAsia="Times New Roman"/>
          <w:b/>
          <w:bCs/>
          <w:lang w:eastAsia="cs-CZ"/>
        </w:rPr>
        <w:t xml:space="preserve">OSŽ A,B,C - </w:t>
      </w:r>
      <w:r w:rsidRPr="0056073E">
        <w:rPr>
          <w:rFonts w:eastAsia="Times New Roman"/>
          <w:lang w:eastAsia="cs-CZ"/>
        </w:rPr>
        <w:t xml:space="preserve">výsledky odehraných zápasů </w:t>
      </w:r>
      <w:r>
        <w:rPr>
          <w:rFonts w:eastAsia="Times New Roman"/>
          <w:lang w:eastAsia="cs-CZ"/>
        </w:rPr>
        <w:t>5</w:t>
      </w:r>
      <w:r w:rsidRPr="0056073E">
        <w:rPr>
          <w:rFonts w:eastAsia="Times New Roman"/>
          <w:lang w:eastAsia="cs-CZ"/>
        </w:rPr>
        <w:t>.kola schváleny dle IS</w:t>
      </w:r>
    </w:p>
    <w:p w14:paraId="0A8E4802" w14:textId="77777777" w:rsidR="00FE3B6E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2A25C8">
        <w:rPr>
          <w:rFonts w:eastAsia="Times New Roman"/>
          <w:b/>
          <w:bCs/>
          <w:lang w:eastAsia="cs-CZ"/>
        </w:rPr>
        <w:t xml:space="preserve">OPP A,B </w:t>
      </w:r>
      <w:proofErr w:type="spellStart"/>
      <w:r w:rsidRPr="002A25C8">
        <w:rPr>
          <w:rFonts w:eastAsia="Times New Roman"/>
          <w:b/>
          <w:bCs/>
          <w:lang w:eastAsia="cs-CZ"/>
        </w:rPr>
        <w:t>st.+ml</w:t>
      </w:r>
      <w:proofErr w:type="spellEnd"/>
      <w:r w:rsidRPr="002A25C8">
        <w:rPr>
          <w:rFonts w:eastAsia="Times New Roman"/>
          <w:lang w:eastAsia="cs-CZ"/>
        </w:rPr>
        <w:t xml:space="preserve">– </w:t>
      </w:r>
      <w:r>
        <w:rPr>
          <w:rFonts w:eastAsia="Times New Roman"/>
          <w:lang w:eastAsia="cs-CZ"/>
        </w:rPr>
        <w:t>schválení</w:t>
      </w:r>
      <w:r w:rsidRPr="002A25C8">
        <w:rPr>
          <w:rFonts w:eastAsia="Times New Roman"/>
          <w:lang w:eastAsia="cs-CZ"/>
        </w:rPr>
        <w:t xml:space="preserve"> odehraných zápasů </w:t>
      </w:r>
      <w:r>
        <w:rPr>
          <w:rFonts w:eastAsia="Times New Roman"/>
          <w:lang w:eastAsia="cs-CZ"/>
        </w:rPr>
        <w:t>5</w:t>
      </w:r>
      <w:r w:rsidRPr="002A25C8">
        <w:rPr>
          <w:rFonts w:eastAsia="Times New Roman"/>
          <w:lang w:eastAsia="cs-CZ"/>
        </w:rPr>
        <w:t>.kola schváleny dle IS</w:t>
      </w:r>
    </w:p>
    <w:p w14:paraId="0F6D28BB" w14:textId="77777777" w:rsidR="00FE3B6E" w:rsidRDefault="00FE3B6E" w:rsidP="00FE3B6E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               </w:t>
      </w:r>
      <w:r w:rsidRPr="00460D3E">
        <w:rPr>
          <w:rFonts w:eastAsia="Times New Roman"/>
          <w:b/>
          <w:bCs/>
          <w:lang w:eastAsia="cs-CZ"/>
        </w:rPr>
        <w:t xml:space="preserve">OSP A </w:t>
      </w:r>
      <w:r w:rsidRPr="00460D3E">
        <w:rPr>
          <w:rFonts w:eastAsia="Times New Roman"/>
          <w:lang w:eastAsia="cs-CZ"/>
        </w:rPr>
        <w:t xml:space="preserve">– schválení odehraných zápasů </w:t>
      </w:r>
      <w:r>
        <w:rPr>
          <w:rFonts w:eastAsia="Times New Roman"/>
          <w:lang w:eastAsia="cs-CZ"/>
        </w:rPr>
        <w:t>5</w:t>
      </w:r>
      <w:r w:rsidRPr="00460D3E">
        <w:rPr>
          <w:rFonts w:eastAsia="Times New Roman"/>
          <w:lang w:eastAsia="cs-CZ"/>
        </w:rPr>
        <w:t>.kola dle IS</w:t>
      </w:r>
    </w:p>
    <w:p w14:paraId="69C043A8" w14:textId="77777777" w:rsidR="00FE3B6E" w:rsidRDefault="00FE3B6E" w:rsidP="00FE3B6E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  <w:r w:rsidRPr="00460D3E">
        <w:rPr>
          <w:rFonts w:eastAsia="Times New Roman"/>
          <w:b/>
          <w:bCs/>
          <w:lang w:eastAsia="cs-CZ"/>
        </w:rPr>
        <w:t>OSP</w:t>
      </w:r>
      <w:r w:rsidRPr="00460D3E">
        <w:rPr>
          <w:rFonts w:eastAsia="Times New Roman"/>
          <w:lang w:eastAsia="cs-CZ"/>
        </w:rPr>
        <w:t xml:space="preserve"> </w:t>
      </w:r>
      <w:r w:rsidRPr="00460D3E">
        <w:rPr>
          <w:rFonts w:eastAsia="Times New Roman"/>
          <w:b/>
          <w:bCs/>
          <w:lang w:eastAsia="cs-CZ"/>
        </w:rPr>
        <w:t xml:space="preserve">B, C </w:t>
      </w:r>
      <w:r w:rsidRPr="00460D3E">
        <w:rPr>
          <w:rFonts w:eastAsia="Times New Roman"/>
          <w:lang w:eastAsia="cs-CZ"/>
        </w:rPr>
        <w:t xml:space="preserve">– schválení  odehraných zápasů </w:t>
      </w:r>
      <w:r>
        <w:rPr>
          <w:rFonts w:eastAsia="Times New Roman"/>
          <w:lang w:eastAsia="cs-CZ"/>
        </w:rPr>
        <w:t>3</w:t>
      </w:r>
      <w:r w:rsidRPr="00460D3E">
        <w:rPr>
          <w:rFonts w:eastAsia="Times New Roman"/>
          <w:lang w:eastAsia="cs-CZ"/>
        </w:rPr>
        <w:t>.kola  dle IS</w:t>
      </w:r>
    </w:p>
    <w:p w14:paraId="0FF066F1" w14:textId="77777777" w:rsidR="00FE3B6E" w:rsidRDefault="00FE3B6E" w:rsidP="00FE3B6E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  <w:r w:rsidRPr="001F31D1">
        <w:rPr>
          <w:rFonts w:eastAsia="Times New Roman"/>
          <w:b/>
          <w:bCs/>
          <w:lang w:eastAsia="cs-CZ"/>
        </w:rPr>
        <w:t xml:space="preserve">čl.15 Tab. 2 </w:t>
      </w:r>
      <w:r>
        <w:rPr>
          <w:rFonts w:eastAsia="Times New Roman"/>
          <w:b/>
          <w:bCs/>
          <w:lang w:eastAsia="cs-CZ"/>
        </w:rPr>
        <w:t>Nedostatky v </w:t>
      </w:r>
      <w:proofErr w:type="spellStart"/>
      <w:r>
        <w:rPr>
          <w:rFonts w:eastAsia="Times New Roman"/>
          <w:b/>
          <w:bCs/>
          <w:lang w:eastAsia="cs-CZ"/>
        </w:rPr>
        <w:t>ZoU</w:t>
      </w:r>
      <w:proofErr w:type="spellEnd"/>
      <w:r>
        <w:rPr>
          <w:rFonts w:eastAsia="Times New Roman"/>
          <w:b/>
          <w:bCs/>
          <w:lang w:eastAsia="cs-CZ"/>
        </w:rPr>
        <w:t xml:space="preserve"> - poplatky</w:t>
      </w:r>
    </w:p>
    <w:p w14:paraId="14A9D60A" w14:textId="77777777" w:rsidR="00FE3B6E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oprava z ÚZ č.11 </w:t>
      </w:r>
      <w:r w:rsidRPr="00D83728">
        <w:rPr>
          <w:rFonts w:eastAsia="Times New Roman"/>
          <w:lang w:eastAsia="cs-CZ"/>
        </w:rPr>
        <w:t>2022722G1A0104 Mařatice-</w:t>
      </w:r>
      <w:proofErr w:type="spellStart"/>
      <w:r w:rsidRPr="00D83728">
        <w:rPr>
          <w:rFonts w:eastAsia="Times New Roman"/>
          <w:lang w:eastAsia="cs-CZ"/>
        </w:rPr>
        <w:t>O.N.Ves</w:t>
      </w:r>
      <w:proofErr w:type="spellEnd"/>
      <w:r w:rsidRPr="00D83728">
        <w:rPr>
          <w:rFonts w:eastAsia="Times New Roman"/>
          <w:lang w:eastAsia="cs-CZ"/>
        </w:rPr>
        <w:t xml:space="preserve">  </w:t>
      </w:r>
      <w:proofErr w:type="spellStart"/>
      <w:r w:rsidRPr="00D83728">
        <w:rPr>
          <w:rFonts w:eastAsia="Times New Roman"/>
          <w:lang w:eastAsia="cs-CZ"/>
        </w:rPr>
        <w:t>st.+ml</w:t>
      </w:r>
      <w:proofErr w:type="spellEnd"/>
      <w:r w:rsidRPr="00D83728">
        <w:rPr>
          <w:rFonts w:eastAsia="Times New Roman"/>
          <w:lang w:eastAsia="cs-CZ"/>
        </w:rPr>
        <w:t xml:space="preserve">. 100+100,-Kč poplatek uhradí </w:t>
      </w:r>
      <w:proofErr w:type="spellStart"/>
      <w:r w:rsidRPr="00D83728">
        <w:rPr>
          <w:rFonts w:eastAsia="Times New Roman"/>
          <w:lang w:eastAsia="cs-CZ"/>
        </w:rPr>
        <w:t>O.N.Ves</w:t>
      </w:r>
      <w:proofErr w:type="spellEnd"/>
    </w:p>
    <w:p w14:paraId="5284F0BC" w14:textId="77777777" w:rsidR="00FE3B6E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2022722G2B0103 Stříbrnice 100,-kč (neuzavření zápisu)</w:t>
      </w:r>
    </w:p>
    <w:p w14:paraId="5114317D" w14:textId="77777777" w:rsidR="00FE3B6E" w:rsidRPr="00292ACD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2022722G2B0103 Boršice 100,-kč (neuzavření zápisu)</w:t>
      </w:r>
    </w:p>
    <w:p w14:paraId="0EBB7669" w14:textId="77777777" w:rsidR="00FE3B6E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2022722E2A0505 SK </w:t>
      </w:r>
      <w:proofErr w:type="spellStart"/>
      <w:r>
        <w:rPr>
          <w:rFonts w:eastAsia="Times New Roman"/>
          <w:lang w:eastAsia="cs-CZ"/>
        </w:rPr>
        <w:t>Javořína</w:t>
      </w:r>
      <w:proofErr w:type="spellEnd"/>
      <w:r>
        <w:rPr>
          <w:rFonts w:eastAsia="Times New Roman"/>
          <w:lang w:eastAsia="cs-CZ"/>
        </w:rPr>
        <w:t xml:space="preserve"> 100,-kč (nepovolená duplicita funkcí)</w:t>
      </w:r>
    </w:p>
    <w:p w14:paraId="48BA4022" w14:textId="791140C0" w:rsidR="00FE3B6E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2022722E2A0502 Stříbrnice 100,-kč (nepovolená duplicita funkcí)</w:t>
      </w:r>
    </w:p>
    <w:p w14:paraId="2C3B35B7" w14:textId="77777777" w:rsidR="00FE3B6E" w:rsidRPr="00D83728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2022722E2B0502 Babice 100,-kč (nepovolená duplicita funkcí)</w:t>
      </w:r>
    </w:p>
    <w:p w14:paraId="76886D64" w14:textId="77777777" w:rsidR="00FE3B6E" w:rsidRPr="00D83728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2022722E2B0505 Březolupy 100,-kč (neuveden HP)</w:t>
      </w:r>
    </w:p>
    <w:p w14:paraId="6AD99335" w14:textId="77777777" w:rsidR="00FE3B6E" w:rsidRPr="00D83728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2022722G2A0501 Bílovice 100,-kč (neuveden HP)</w:t>
      </w:r>
    </w:p>
    <w:p w14:paraId="37F13817" w14:textId="77777777" w:rsidR="00FE3B6E" w:rsidRPr="00D83728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2022722G2C0304 Záhorovice 100,-kč (neuzavření zápisu)</w:t>
      </w:r>
    </w:p>
    <w:p w14:paraId="3C018A1F" w14:textId="77777777" w:rsidR="00FE3B6E" w:rsidRPr="00D83728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2022722G2C0301 Hluk,,B“100,-kč (neuzavření zápisu)</w:t>
      </w:r>
    </w:p>
    <w:p w14:paraId="221C90D8" w14:textId="77777777" w:rsidR="00FE3B6E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2022722G2C0301 Suchá Loz 100,-kč (neuzavření zápisu)</w:t>
      </w:r>
    </w:p>
    <w:p w14:paraId="3CED702E" w14:textId="77777777" w:rsidR="00FE3B6E" w:rsidRPr="00D83728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2022722G1A0501 Hluk 100,-kč (neuzavření zápisu)</w:t>
      </w:r>
    </w:p>
    <w:p w14:paraId="7BF57A03" w14:textId="77777777" w:rsidR="00FE3B6E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2022722G1A0501 </w:t>
      </w:r>
      <w:proofErr w:type="spellStart"/>
      <w:r>
        <w:rPr>
          <w:rFonts w:eastAsia="Times New Roman"/>
          <w:lang w:eastAsia="cs-CZ"/>
        </w:rPr>
        <w:t>Uh.Ostroh</w:t>
      </w:r>
      <w:proofErr w:type="spellEnd"/>
      <w:r>
        <w:rPr>
          <w:rFonts w:eastAsia="Times New Roman"/>
          <w:lang w:eastAsia="cs-CZ"/>
        </w:rPr>
        <w:t xml:space="preserve"> 100,-kč (neuzavření zápisu)</w:t>
      </w:r>
    </w:p>
    <w:p w14:paraId="1356B51C" w14:textId="77777777" w:rsidR="00FE3B6E" w:rsidRPr="00D83728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2022722H1A0401 </w:t>
      </w:r>
      <w:proofErr w:type="spellStart"/>
      <w:r>
        <w:rPr>
          <w:rFonts w:eastAsia="Times New Roman"/>
          <w:lang w:eastAsia="cs-CZ"/>
        </w:rPr>
        <w:t>Uh.Ostroh</w:t>
      </w:r>
      <w:proofErr w:type="spellEnd"/>
      <w:r>
        <w:rPr>
          <w:rFonts w:eastAsia="Times New Roman"/>
          <w:lang w:eastAsia="cs-CZ"/>
        </w:rPr>
        <w:t xml:space="preserve"> 100,-kč (neuzavření zápisu)</w:t>
      </w:r>
    </w:p>
    <w:p w14:paraId="006EBBEE" w14:textId="77777777" w:rsidR="00FE3B6E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2022722H1A0401 Slovácko dívky 100,-kč (neuzavření zápisu)</w:t>
      </w:r>
    </w:p>
    <w:p w14:paraId="332C5B40" w14:textId="77777777" w:rsidR="00FE3B6E" w:rsidRPr="00292ACD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2022722G1B0502 </w:t>
      </w:r>
      <w:proofErr w:type="spellStart"/>
      <w:r>
        <w:rPr>
          <w:rFonts w:eastAsia="Times New Roman"/>
          <w:lang w:eastAsia="cs-CZ"/>
        </w:rPr>
        <w:t>Ujezdec</w:t>
      </w:r>
      <w:proofErr w:type="spellEnd"/>
      <w:r>
        <w:rPr>
          <w:rFonts w:eastAsia="Times New Roman"/>
          <w:lang w:eastAsia="cs-CZ"/>
        </w:rPr>
        <w:t xml:space="preserve"> st.+ ml. 100,- + 100,-kč (nepovolená duplicita funkcí)</w:t>
      </w:r>
    </w:p>
    <w:p w14:paraId="47B56C29" w14:textId="77777777" w:rsidR="00FE3B6E" w:rsidRPr="00D83728" w:rsidRDefault="00FE3B6E" w:rsidP="00FE3B6E">
      <w:pPr>
        <w:pStyle w:val="Odstavecseseznamem"/>
        <w:spacing w:after="0" w:line="240" w:lineRule="auto"/>
        <w:rPr>
          <w:rFonts w:eastAsia="Times New Roman"/>
          <w:lang w:eastAsia="cs-CZ"/>
        </w:rPr>
      </w:pPr>
    </w:p>
    <w:p w14:paraId="160331EF" w14:textId="77777777" w:rsidR="00FE3B6E" w:rsidRDefault="00FE3B6E" w:rsidP="00FE3B6E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Vedoucí mužstev mládeže zvýší pozornost při vypisování zápisů o utkání -  </w:t>
      </w:r>
      <w:r w:rsidRPr="001D33E3">
        <w:rPr>
          <w:rFonts w:eastAsia="Times New Roman"/>
          <w:b/>
          <w:bCs/>
          <w:lang w:eastAsia="cs-CZ"/>
        </w:rPr>
        <w:t>v</w:t>
      </w:r>
      <w:r>
        <w:rPr>
          <w:rFonts w:eastAsia="Times New Roman"/>
          <w:b/>
          <w:bCs/>
          <w:lang w:eastAsia="cs-CZ"/>
        </w:rPr>
        <w:t xml:space="preserve"> těchto </w:t>
      </w:r>
      <w:r w:rsidRPr="001D33E3">
        <w:rPr>
          <w:rFonts w:eastAsia="Times New Roman"/>
          <w:b/>
          <w:bCs/>
          <w:lang w:eastAsia="cs-CZ"/>
        </w:rPr>
        <w:t xml:space="preserve">soutěžích je jediná  přípustná duplicita funkcí a to vedoucí mužstva </w:t>
      </w:r>
      <w:r>
        <w:rPr>
          <w:rFonts w:eastAsia="Times New Roman"/>
          <w:b/>
          <w:bCs/>
          <w:lang w:eastAsia="cs-CZ"/>
        </w:rPr>
        <w:t>/</w:t>
      </w:r>
      <w:r w:rsidRPr="001D33E3">
        <w:rPr>
          <w:rFonts w:eastAsia="Times New Roman"/>
          <w:b/>
          <w:bCs/>
          <w:lang w:eastAsia="cs-CZ"/>
        </w:rPr>
        <w:t xml:space="preserve"> rozhodčí. </w:t>
      </w:r>
      <w:r w:rsidRPr="005B0360">
        <w:rPr>
          <w:rFonts w:eastAsia="Times New Roman"/>
          <w:b/>
          <w:bCs/>
          <w:lang w:eastAsia="cs-CZ"/>
        </w:rPr>
        <w:t xml:space="preserve">Každá jiná duplicita  je nepřípustná a bude postihována dle čl. 18 a čl. 15 Tab.2 RS OFS UH. </w:t>
      </w:r>
      <w:r>
        <w:rPr>
          <w:rFonts w:eastAsia="Times New Roman"/>
          <w:b/>
          <w:bCs/>
          <w:lang w:eastAsia="cs-CZ"/>
        </w:rPr>
        <w:t>H</w:t>
      </w:r>
      <w:r w:rsidRPr="005B0360">
        <w:rPr>
          <w:rFonts w:eastAsia="Times New Roman"/>
          <w:b/>
          <w:bCs/>
          <w:lang w:eastAsia="cs-CZ"/>
        </w:rPr>
        <w:t xml:space="preserve">lavní pořadatel </w:t>
      </w:r>
      <w:r>
        <w:rPr>
          <w:rFonts w:eastAsia="Times New Roman"/>
          <w:b/>
          <w:bCs/>
          <w:lang w:eastAsia="cs-CZ"/>
        </w:rPr>
        <w:t xml:space="preserve">a ostatní náležitosti </w:t>
      </w:r>
      <w:r w:rsidRPr="005B0360">
        <w:rPr>
          <w:rFonts w:eastAsia="Times New Roman"/>
          <w:b/>
          <w:bCs/>
          <w:lang w:eastAsia="cs-CZ"/>
        </w:rPr>
        <w:t xml:space="preserve">musí </w:t>
      </w:r>
      <w:proofErr w:type="spellStart"/>
      <w:r w:rsidRPr="005B0360">
        <w:rPr>
          <w:rFonts w:eastAsia="Times New Roman"/>
          <w:b/>
          <w:bCs/>
          <w:lang w:eastAsia="cs-CZ"/>
        </w:rPr>
        <w:t>musí</w:t>
      </w:r>
      <w:proofErr w:type="spellEnd"/>
      <w:r w:rsidRPr="005B0360">
        <w:rPr>
          <w:rFonts w:eastAsia="Times New Roman"/>
          <w:b/>
          <w:bCs/>
          <w:lang w:eastAsia="cs-CZ"/>
        </w:rPr>
        <w:t xml:space="preserve"> být uveden</w:t>
      </w:r>
      <w:r>
        <w:rPr>
          <w:rFonts w:eastAsia="Times New Roman"/>
          <w:b/>
          <w:bCs/>
          <w:lang w:eastAsia="cs-CZ"/>
        </w:rPr>
        <w:t>y</w:t>
      </w:r>
      <w:r w:rsidRPr="005B0360">
        <w:rPr>
          <w:rFonts w:eastAsia="Times New Roman"/>
          <w:b/>
          <w:bCs/>
          <w:lang w:eastAsia="cs-CZ"/>
        </w:rPr>
        <w:t xml:space="preserve"> vždy.</w:t>
      </w:r>
    </w:p>
    <w:p w14:paraId="139F4F21" w14:textId="77777777" w:rsidR="00FE3B6E" w:rsidRPr="00A24FD4" w:rsidRDefault="00FE3B6E" w:rsidP="00FE3B6E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</w:p>
    <w:p w14:paraId="61AB6C65" w14:textId="77777777" w:rsidR="00FE3B6E" w:rsidRPr="003B1B93" w:rsidRDefault="00FE3B6E" w:rsidP="00FE3B6E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A24FD4">
        <w:rPr>
          <w:rFonts w:eastAsia="Times New Roman"/>
          <w:b/>
          <w:lang w:eastAsia="cs-CZ"/>
        </w:rPr>
        <w:t>V úterý 27.9.2022</w:t>
      </w:r>
      <w:r w:rsidRPr="003B1B93">
        <w:rPr>
          <w:rFonts w:eastAsia="Times New Roman"/>
          <w:bCs/>
          <w:lang w:eastAsia="cs-CZ"/>
        </w:rPr>
        <w:t xml:space="preserve"> se uskuteční v rámci Zlínského kraje na </w:t>
      </w:r>
      <w:proofErr w:type="spellStart"/>
      <w:r w:rsidRPr="003B1B93">
        <w:rPr>
          <w:rFonts w:eastAsia="Times New Roman"/>
          <w:bCs/>
          <w:lang w:eastAsia="cs-CZ"/>
        </w:rPr>
        <w:t>Vršavě</w:t>
      </w:r>
      <w:proofErr w:type="spellEnd"/>
      <w:r w:rsidRPr="003B1B93">
        <w:rPr>
          <w:rFonts w:eastAsia="Times New Roman"/>
          <w:bCs/>
          <w:lang w:eastAsia="cs-CZ"/>
        </w:rPr>
        <w:t xml:space="preserve"> ( Zlín ) ,,Turnaje výběrů OFS´´</w:t>
      </w:r>
    </w:p>
    <w:p w14:paraId="086A3C81" w14:textId="77777777" w:rsidR="00FE3B6E" w:rsidRPr="003B1B93" w:rsidRDefault="00FE3B6E" w:rsidP="00FE3B6E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v kategorii U17 </w:t>
      </w:r>
      <w:r>
        <w:rPr>
          <w:rFonts w:eastAsia="Times New Roman"/>
          <w:bCs/>
          <w:lang w:eastAsia="cs-CZ"/>
        </w:rPr>
        <w:t>(</w:t>
      </w:r>
      <w:r w:rsidRPr="003B1B93">
        <w:rPr>
          <w:rFonts w:eastAsia="Times New Roman"/>
          <w:bCs/>
          <w:lang w:eastAsia="cs-CZ"/>
        </w:rPr>
        <w:t xml:space="preserve">ml dorost roč. 2006 ) Na základě výběru </w:t>
      </w:r>
      <w:proofErr w:type="spellStart"/>
      <w:r w:rsidRPr="003B1B93">
        <w:rPr>
          <w:rFonts w:eastAsia="Times New Roman"/>
          <w:bCs/>
          <w:lang w:eastAsia="cs-CZ"/>
        </w:rPr>
        <w:t>repre</w:t>
      </w:r>
      <w:proofErr w:type="spellEnd"/>
      <w:r w:rsidRPr="003B1B93">
        <w:rPr>
          <w:rFonts w:eastAsia="Times New Roman"/>
          <w:bCs/>
          <w:lang w:eastAsia="cs-CZ"/>
        </w:rPr>
        <w:t xml:space="preserve"> trenérů OFS byli nominováni tito hráči.</w:t>
      </w:r>
    </w:p>
    <w:p w14:paraId="6E9FE439" w14:textId="77777777" w:rsidR="00FE3B6E" w:rsidRPr="003B1B93" w:rsidRDefault="00FE3B6E" w:rsidP="00FE3B6E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Nominace : </w:t>
      </w:r>
      <w:r w:rsidRPr="0029408B">
        <w:rPr>
          <w:rFonts w:eastAsia="Times New Roman"/>
          <w:b/>
          <w:lang w:eastAsia="cs-CZ"/>
        </w:rPr>
        <w:t>Polešovice</w:t>
      </w:r>
      <w:r w:rsidRPr="003B1B93">
        <w:rPr>
          <w:rFonts w:eastAsia="Times New Roman"/>
          <w:bCs/>
          <w:lang w:eastAsia="cs-CZ"/>
        </w:rPr>
        <w:t xml:space="preserve"> - </w:t>
      </w:r>
      <w:proofErr w:type="spellStart"/>
      <w:r w:rsidRPr="003B1B93">
        <w:rPr>
          <w:rFonts w:eastAsia="Times New Roman"/>
          <w:bCs/>
          <w:lang w:eastAsia="cs-CZ"/>
        </w:rPr>
        <w:t>Bačák</w:t>
      </w:r>
      <w:proofErr w:type="spellEnd"/>
      <w:r w:rsidRPr="003B1B93">
        <w:rPr>
          <w:rFonts w:eastAsia="Times New Roman"/>
          <w:bCs/>
          <w:lang w:eastAsia="cs-CZ"/>
        </w:rPr>
        <w:t xml:space="preserve"> František, Březolupy - Yassine Adam, </w:t>
      </w:r>
      <w:r w:rsidRPr="0029408B">
        <w:rPr>
          <w:rFonts w:eastAsia="Times New Roman"/>
          <w:b/>
          <w:lang w:eastAsia="cs-CZ"/>
        </w:rPr>
        <w:t>Mařatice</w:t>
      </w:r>
      <w:r w:rsidRPr="003B1B93">
        <w:rPr>
          <w:rFonts w:eastAsia="Times New Roman"/>
          <w:bCs/>
          <w:lang w:eastAsia="cs-CZ"/>
        </w:rPr>
        <w:t xml:space="preserve"> - </w:t>
      </w:r>
      <w:proofErr w:type="spellStart"/>
      <w:r w:rsidRPr="003B1B93">
        <w:rPr>
          <w:rFonts w:eastAsia="Times New Roman"/>
          <w:bCs/>
          <w:lang w:eastAsia="cs-CZ"/>
        </w:rPr>
        <w:t>Ressler</w:t>
      </w:r>
      <w:proofErr w:type="spellEnd"/>
      <w:r w:rsidRPr="003B1B93">
        <w:rPr>
          <w:rFonts w:eastAsia="Times New Roman"/>
          <w:bCs/>
          <w:lang w:eastAsia="cs-CZ"/>
        </w:rPr>
        <w:t xml:space="preserve"> Jan, </w:t>
      </w:r>
      <w:proofErr w:type="spellStart"/>
      <w:r w:rsidRPr="003B1B93">
        <w:rPr>
          <w:rFonts w:eastAsia="Times New Roman"/>
          <w:bCs/>
          <w:lang w:eastAsia="cs-CZ"/>
        </w:rPr>
        <w:t>Titz</w:t>
      </w:r>
      <w:proofErr w:type="spellEnd"/>
      <w:r w:rsidRPr="003B1B93">
        <w:rPr>
          <w:rFonts w:eastAsia="Times New Roman"/>
          <w:bCs/>
          <w:lang w:eastAsia="cs-CZ"/>
        </w:rPr>
        <w:t xml:space="preserve"> Petr,</w:t>
      </w:r>
      <w:r>
        <w:rPr>
          <w:rFonts w:eastAsia="Times New Roman"/>
          <w:bCs/>
          <w:lang w:eastAsia="cs-CZ"/>
        </w:rPr>
        <w:t xml:space="preserve"> </w:t>
      </w:r>
      <w:r w:rsidRPr="003B1B93">
        <w:rPr>
          <w:rFonts w:eastAsia="Times New Roman"/>
          <w:bCs/>
          <w:lang w:eastAsia="cs-CZ"/>
        </w:rPr>
        <w:t xml:space="preserve">Zálešák Petr, </w:t>
      </w:r>
      <w:r w:rsidRPr="0029408B">
        <w:rPr>
          <w:rFonts w:eastAsia="Times New Roman"/>
          <w:b/>
          <w:lang w:eastAsia="cs-CZ"/>
        </w:rPr>
        <w:t xml:space="preserve">Zlechov </w:t>
      </w:r>
      <w:r w:rsidRPr="003B1B93">
        <w:rPr>
          <w:rFonts w:eastAsia="Times New Roman"/>
          <w:bCs/>
          <w:lang w:eastAsia="cs-CZ"/>
        </w:rPr>
        <w:t xml:space="preserve">– </w:t>
      </w:r>
      <w:proofErr w:type="spellStart"/>
      <w:r w:rsidRPr="003B1B93">
        <w:rPr>
          <w:rFonts w:eastAsia="Times New Roman"/>
          <w:bCs/>
          <w:lang w:eastAsia="cs-CZ"/>
        </w:rPr>
        <w:t>Deutsch</w:t>
      </w:r>
      <w:proofErr w:type="spellEnd"/>
      <w:r w:rsidRPr="003B1B93">
        <w:rPr>
          <w:rFonts w:eastAsia="Times New Roman"/>
          <w:bCs/>
          <w:lang w:eastAsia="cs-CZ"/>
        </w:rPr>
        <w:t xml:space="preserve"> Dominik, </w:t>
      </w:r>
      <w:r w:rsidRPr="0029408B">
        <w:rPr>
          <w:rFonts w:eastAsia="Times New Roman"/>
          <w:b/>
          <w:lang w:eastAsia="cs-CZ"/>
        </w:rPr>
        <w:t>Šumice</w:t>
      </w:r>
      <w:r w:rsidRPr="003B1B93">
        <w:rPr>
          <w:rFonts w:eastAsia="Times New Roman"/>
          <w:bCs/>
          <w:lang w:eastAsia="cs-CZ"/>
        </w:rPr>
        <w:t xml:space="preserve"> - Koktavý Ondřej, </w:t>
      </w:r>
      <w:r w:rsidRPr="0029408B">
        <w:rPr>
          <w:rFonts w:eastAsia="Times New Roman"/>
          <w:b/>
          <w:lang w:eastAsia="cs-CZ"/>
        </w:rPr>
        <w:t xml:space="preserve">Babice </w:t>
      </w:r>
      <w:r w:rsidRPr="003B1B93">
        <w:rPr>
          <w:rFonts w:eastAsia="Times New Roman"/>
          <w:bCs/>
          <w:lang w:eastAsia="cs-CZ"/>
        </w:rPr>
        <w:t>- Gabriel Petr, Skřivánek</w:t>
      </w:r>
      <w:r>
        <w:rPr>
          <w:rFonts w:eastAsia="Times New Roman"/>
          <w:bCs/>
          <w:lang w:eastAsia="cs-CZ"/>
        </w:rPr>
        <w:t xml:space="preserve"> </w:t>
      </w:r>
      <w:r w:rsidRPr="003B1B93">
        <w:rPr>
          <w:rFonts w:eastAsia="Times New Roman"/>
          <w:bCs/>
          <w:lang w:eastAsia="cs-CZ"/>
        </w:rPr>
        <w:t xml:space="preserve">Jakub, </w:t>
      </w:r>
      <w:proofErr w:type="spellStart"/>
      <w:r w:rsidRPr="003B1B93">
        <w:rPr>
          <w:rFonts w:eastAsia="Times New Roman"/>
          <w:bCs/>
          <w:lang w:eastAsia="cs-CZ"/>
        </w:rPr>
        <w:t>Tiote</w:t>
      </w:r>
      <w:proofErr w:type="spellEnd"/>
      <w:r w:rsidRPr="003B1B93">
        <w:rPr>
          <w:rFonts w:eastAsia="Times New Roman"/>
          <w:bCs/>
          <w:lang w:eastAsia="cs-CZ"/>
        </w:rPr>
        <w:t xml:space="preserve"> Ramo </w:t>
      </w:r>
      <w:proofErr w:type="spellStart"/>
      <w:r w:rsidRPr="003B1B93">
        <w:rPr>
          <w:rFonts w:eastAsia="Times New Roman"/>
          <w:bCs/>
          <w:lang w:eastAsia="cs-CZ"/>
        </w:rPr>
        <w:t>Issac</w:t>
      </w:r>
      <w:proofErr w:type="spellEnd"/>
      <w:r w:rsidRPr="003B1B93">
        <w:rPr>
          <w:rFonts w:eastAsia="Times New Roman"/>
          <w:bCs/>
          <w:lang w:eastAsia="cs-CZ"/>
        </w:rPr>
        <w:t xml:space="preserve">, </w:t>
      </w:r>
      <w:r w:rsidRPr="0029408B">
        <w:rPr>
          <w:rFonts w:eastAsia="Times New Roman"/>
          <w:b/>
          <w:lang w:eastAsia="cs-CZ"/>
        </w:rPr>
        <w:t xml:space="preserve">Buchlovice </w:t>
      </w:r>
      <w:r w:rsidRPr="003B1B93">
        <w:rPr>
          <w:rFonts w:eastAsia="Times New Roman"/>
          <w:bCs/>
          <w:lang w:eastAsia="cs-CZ"/>
        </w:rPr>
        <w:t xml:space="preserve">– Zámečník Pavel, Baloun Šimon, Černota David, </w:t>
      </w:r>
      <w:r w:rsidRPr="0029408B">
        <w:rPr>
          <w:rFonts w:eastAsia="Times New Roman"/>
          <w:b/>
          <w:lang w:eastAsia="cs-CZ"/>
        </w:rPr>
        <w:t xml:space="preserve">Jalubí </w:t>
      </w:r>
      <w:r w:rsidRPr="003B1B93">
        <w:rPr>
          <w:rFonts w:eastAsia="Times New Roman"/>
          <w:bCs/>
          <w:lang w:eastAsia="cs-CZ"/>
        </w:rPr>
        <w:t>–</w:t>
      </w:r>
      <w:r>
        <w:rPr>
          <w:rFonts w:eastAsia="Times New Roman"/>
          <w:bCs/>
          <w:lang w:eastAsia="cs-CZ"/>
        </w:rPr>
        <w:t xml:space="preserve"> </w:t>
      </w:r>
      <w:r w:rsidRPr="003B1B93">
        <w:rPr>
          <w:rFonts w:eastAsia="Times New Roman"/>
          <w:bCs/>
          <w:lang w:eastAsia="cs-CZ"/>
        </w:rPr>
        <w:t>Trávníček Vojtěch, Šmíd Dominik</w:t>
      </w:r>
    </w:p>
    <w:p w14:paraId="070343DD" w14:textId="77777777" w:rsidR="00FE3B6E" w:rsidRPr="003B1B93" w:rsidRDefault="00FE3B6E" w:rsidP="00FE3B6E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odjezd autobusu : Uh. Hradiště - 8.30 hod. od Zimního stadionu se zastávkou v Babicích 8.45 hod.</w:t>
      </w:r>
    </w:p>
    <w:p w14:paraId="234F3128" w14:textId="77777777" w:rsidR="00FE3B6E" w:rsidRPr="003B1B93" w:rsidRDefault="00FE3B6E" w:rsidP="00FE3B6E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Pravděpodobný návrat 14.00 hod.</w:t>
      </w:r>
    </w:p>
    <w:p w14:paraId="301D8407" w14:textId="77777777" w:rsidR="00FE3B6E" w:rsidRDefault="00FE3B6E" w:rsidP="00FE3B6E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Prosíme potvrzení účasti či případné omluvy hlaste na níže uvedené kontakty. </w:t>
      </w:r>
    </w:p>
    <w:p w14:paraId="775ED8BB" w14:textId="77777777" w:rsidR="00FE3B6E" w:rsidRPr="0029408B" w:rsidRDefault="00FE3B6E" w:rsidP="00FE3B6E">
      <w:pPr>
        <w:pStyle w:val="Bezmezer"/>
        <w:ind w:left="720"/>
        <w:rPr>
          <w:rFonts w:eastAsia="Times New Roman"/>
          <w:b/>
          <w:lang w:eastAsia="cs-CZ"/>
        </w:rPr>
      </w:pPr>
      <w:r w:rsidRPr="0029408B">
        <w:rPr>
          <w:rFonts w:eastAsia="Times New Roman"/>
          <w:b/>
          <w:lang w:eastAsia="cs-CZ"/>
        </w:rPr>
        <w:t xml:space="preserve">Mgr. Ondřej Machala - Mobil:+420 605 287 499 </w:t>
      </w:r>
      <w:r>
        <w:rPr>
          <w:rFonts w:eastAsia="Times New Roman"/>
          <w:b/>
          <w:lang w:eastAsia="cs-CZ"/>
        </w:rPr>
        <w:t>e</w:t>
      </w:r>
      <w:r w:rsidRPr="0029408B">
        <w:rPr>
          <w:rFonts w:eastAsia="Times New Roman"/>
          <w:b/>
          <w:lang w:eastAsia="cs-CZ"/>
        </w:rPr>
        <w:t>-</w:t>
      </w:r>
      <w:r>
        <w:rPr>
          <w:rFonts w:eastAsia="Times New Roman"/>
          <w:b/>
          <w:lang w:eastAsia="cs-CZ"/>
        </w:rPr>
        <w:t>m</w:t>
      </w:r>
      <w:r w:rsidRPr="0029408B">
        <w:rPr>
          <w:rFonts w:eastAsia="Times New Roman"/>
          <w:b/>
          <w:lang w:eastAsia="cs-CZ"/>
        </w:rPr>
        <w:t>ail: o.machala@seznam.cz</w:t>
      </w:r>
    </w:p>
    <w:p w14:paraId="0CAD761F" w14:textId="77777777" w:rsidR="00FE3B6E" w:rsidRPr="0029408B" w:rsidRDefault="00FE3B6E" w:rsidP="00FE3B6E">
      <w:pPr>
        <w:pStyle w:val="Bezmezer"/>
        <w:ind w:left="720"/>
        <w:rPr>
          <w:rFonts w:eastAsia="Times New Roman"/>
          <w:b/>
          <w:lang w:eastAsia="cs-CZ"/>
        </w:rPr>
      </w:pPr>
      <w:r w:rsidRPr="0029408B">
        <w:rPr>
          <w:rFonts w:eastAsia="Times New Roman"/>
          <w:b/>
          <w:lang w:eastAsia="cs-CZ"/>
        </w:rPr>
        <w:t xml:space="preserve">Roman Abrhám – mobil 604 300 872 email - </w:t>
      </w:r>
      <w:hyperlink r:id="rId8" w:history="1">
        <w:r w:rsidRPr="0029408B">
          <w:rPr>
            <w:rStyle w:val="Hypertextovodkaz"/>
            <w:rFonts w:eastAsia="Times New Roman"/>
            <w:b/>
            <w:lang w:eastAsia="cs-CZ"/>
          </w:rPr>
          <w:t>abrham.roman@gmail.com</w:t>
        </w:r>
      </w:hyperlink>
    </w:p>
    <w:p w14:paraId="75994439" w14:textId="77777777" w:rsidR="00FE3B6E" w:rsidRPr="003B1B93" w:rsidRDefault="00FE3B6E" w:rsidP="00FE3B6E">
      <w:pPr>
        <w:pStyle w:val="Bezmezer"/>
        <w:ind w:left="720"/>
        <w:rPr>
          <w:rFonts w:eastAsia="Times New Roman"/>
          <w:bCs/>
          <w:lang w:eastAsia="cs-CZ"/>
        </w:rPr>
      </w:pPr>
    </w:p>
    <w:p w14:paraId="2E86CB48" w14:textId="069BEA6A" w:rsidR="003B1B93" w:rsidRDefault="003B1B93" w:rsidP="00FE3B6E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FA1826">
        <w:rPr>
          <w:rFonts w:eastAsia="Times New Roman"/>
          <w:bCs/>
          <w:color w:val="FF0000"/>
          <w:lang w:eastAsia="cs-CZ"/>
        </w:rPr>
        <w:t>STK- KM žádá sekretáře oddílů na důsledné předávání informací trenérům a vedoucím mužstev</w:t>
      </w:r>
    </w:p>
    <w:p w14:paraId="267C9477" w14:textId="0C8F0FE8" w:rsid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6761E955" w14:textId="3241489B" w:rsidR="00284649" w:rsidRDefault="00284649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0D8B3D46" w14:textId="58CE65BB" w:rsidR="00284649" w:rsidRDefault="00284649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6DADCB62" w14:textId="22A2C0E2" w:rsidR="00284649" w:rsidRDefault="00284649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5D45CA03" w14:textId="77777777" w:rsidR="00284649" w:rsidRPr="003B1B93" w:rsidRDefault="00284649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04315CA1" w14:textId="3363FB0D" w:rsidR="003B1B93" w:rsidRDefault="003B1B93" w:rsidP="008B68DF">
      <w:pPr>
        <w:pStyle w:val="Bezmezer"/>
        <w:ind w:left="720"/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lastRenderedPageBreak/>
        <w:t>4. Zprávy TMK</w:t>
      </w:r>
    </w:p>
    <w:p w14:paraId="1DA2EAA1" w14:textId="53484919" w:rsidR="007D7F1E" w:rsidRPr="003F491D" w:rsidRDefault="007D7F1E" w:rsidP="008B68DF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F491D">
        <w:rPr>
          <w:rFonts w:eastAsia="Times New Roman"/>
          <w:bCs/>
          <w:lang w:eastAsia="cs-CZ"/>
        </w:rPr>
        <w:t>Žádáme oddíly</w:t>
      </w:r>
      <w:r w:rsidR="008B68DF">
        <w:rPr>
          <w:rFonts w:eastAsia="Times New Roman"/>
          <w:bCs/>
          <w:lang w:eastAsia="cs-CZ"/>
        </w:rPr>
        <w:t xml:space="preserve"> mužů</w:t>
      </w:r>
      <w:r w:rsidRPr="003F491D">
        <w:rPr>
          <w:rFonts w:eastAsia="Times New Roman"/>
          <w:bCs/>
          <w:lang w:eastAsia="cs-CZ"/>
        </w:rPr>
        <w:t xml:space="preserve"> </w:t>
      </w:r>
      <w:r w:rsidR="004A46AA" w:rsidRPr="003F491D">
        <w:rPr>
          <w:rFonts w:eastAsia="Times New Roman"/>
          <w:bCs/>
          <w:lang w:eastAsia="cs-CZ"/>
        </w:rPr>
        <w:t xml:space="preserve">Strání ,,B“ a </w:t>
      </w:r>
      <w:proofErr w:type="spellStart"/>
      <w:r w:rsidR="004A46AA" w:rsidRPr="003F491D">
        <w:rPr>
          <w:rFonts w:eastAsia="Times New Roman"/>
          <w:bCs/>
          <w:lang w:eastAsia="cs-CZ"/>
        </w:rPr>
        <w:t>Havřic</w:t>
      </w:r>
      <w:r w:rsidR="008B68DF">
        <w:rPr>
          <w:rFonts w:eastAsia="Times New Roman"/>
          <w:bCs/>
          <w:lang w:eastAsia="cs-CZ"/>
        </w:rPr>
        <w:t>e</w:t>
      </w:r>
      <w:proofErr w:type="spellEnd"/>
      <w:r w:rsidR="003F491D" w:rsidRPr="003F491D">
        <w:rPr>
          <w:rFonts w:eastAsia="Times New Roman"/>
          <w:bCs/>
          <w:lang w:eastAsia="cs-CZ"/>
        </w:rPr>
        <w:t xml:space="preserve">, aby doložily platnost trenérských průkazů p. </w:t>
      </w:r>
      <w:proofErr w:type="spellStart"/>
      <w:r w:rsidR="003F491D" w:rsidRPr="003F491D">
        <w:rPr>
          <w:rFonts w:eastAsia="Times New Roman"/>
          <w:bCs/>
          <w:lang w:eastAsia="cs-CZ"/>
        </w:rPr>
        <w:t>Bruštík</w:t>
      </w:r>
      <w:proofErr w:type="spellEnd"/>
      <w:r w:rsidR="003F491D" w:rsidRPr="003F491D">
        <w:rPr>
          <w:rFonts w:eastAsia="Times New Roman"/>
          <w:bCs/>
          <w:lang w:eastAsia="cs-CZ"/>
        </w:rPr>
        <w:t xml:space="preserve"> Pavel a </w:t>
      </w:r>
      <w:proofErr w:type="spellStart"/>
      <w:r w:rsidR="003F491D" w:rsidRPr="003F491D">
        <w:rPr>
          <w:rFonts w:eastAsia="Times New Roman"/>
          <w:bCs/>
          <w:lang w:eastAsia="cs-CZ"/>
        </w:rPr>
        <w:t>Helísek</w:t>
      </w:r>
      <w:proofErr w:type="spellEnd"/>
      <w:r w:rsidR="003F491D" w:rsidRPr="003F491D">
        <w:rPr>
          <w:rFonts w:eastAsia="Times New Roman"/>
          <w:bCs/>
          <w:lang w:eastAsia="cs-CZ"/>
        </w:rPr>
        <w:t xml:space="preserve"> Josef</w:t>
      </w:r>
      <w:r w:rsidR="003F491D">
        <w:rPr>
          <w:rFonts w:eastAsia="Times New Roman"/>
          <w:bCs/>
          <w:lang w:eastAsia="cs-CZ"/>
        </w:rPr>
        <w:t xml:space="preserve"> </w:t>
      </w:r>
      <w:r w:rsidR="008B68DF">
        <w:rPr>
          <w:rFonts w:eastAsia="Times New Roman"/>
          <w:bCs/>
          <w:lang w:eastAsia="cs-CZ"/>
        </w:rPr>
        <w:t xml:space="preserve"> dle RS čl.17 bod 2</w:t>
      </w:r>
    </w:p>
    <w:p w14:paraId="74BB4D4C" w14:textId="1BF37CE0" w:rsidR="003B1B93" w:rsidRPr="003B1B93" w:rsidRDefault="003B1B93" w:rsidP="008B68DF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Zájemci o studium trenérských licencí, které se budou konat v našem regionu v sezoně 2022- 2023,</w:t>
      </w:r>
    </w:p>
    <w:p w14:paraId="50916162" w14:textId="5F3E4D62" w:rsid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mohou informace o školení/doškolení nalézt na: </w:t>
      </w:r>
      <w:hyperlink r:id="rId9" w:history="1">
        <w:r w:rsidRPr="00257E30">
          <w:rPr>
            <w:rStyle w:val="Hypertextovodkaz"/>
            <w:rFonts w:eastAsia="Times New Roman"/>
            <w:bCs/>
            <w:lang w:eastAsia="cs-CZ"/>
          </w:rPr>
          <w:t>https://souteze.fotbal.cz/subjekty/document/3314</w:t>
        </w:r>
      </w:hyperlink>
      <w:r w:rsidRPr="003B1B93">
        <w:rPr>
          <w:rFonts w:eastAsia="Times New Roman"/>
          <w:bCs/>
          <w:lang w:eastAsia="cs-CZ"/>
        </w:rPr>
        <w:t>.</w:t>
      </w:r>
    </w:p>
    <w:p w14:paraId="376BA720" w14:textId="77777777" w:rsidR="00034FD4" w:rsidRDefault="00034FD4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7451C158" w14:textId="77777777" w:rsidR="003B1B93" w:rsidRPr="003B1B93" w:rsidRDefault="003B1B93" w:rsidP="008B68DF">
      <w:pPr>
        <w:pStyle w:val="Bezmezer"/>
        <w:ind w:left="720"/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5. Zprávy DK</w:t>
      </w:r>
    </w:p>
    <w:p w14:paraId="7F733783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0225A82F" w14:textId="59E21E9D" w:rsidR="003B1B93" w:rsidRPr="00034FD4" w:rsidRDefault="00B1708C" w:rsidP="00034FD4">
      <w:pPr>
        <w:pStyle w:val="Bezmezer"/>
        <w:ind w:left="720"/>
        <w:rPr>
          <w:rFonts w:eastAsia="Times New Roman"/>
          <w:b/>
          <w:color w:val="1F3864" w:themeColor="accent1" w:themeShade="80"/>
          <w:lang w:eastAsia="cs-CZ"/>
        </w:rPr>
      </w:pPr>
      <w:hyperlink r:id="rId10" w:history="1">
        <w:r w:rsidR="003B1B93" w:rsidRPr="00034FD4">
          <w:rPr>
            <w:rStyle w:val="Hypertextovodkaz"/>
            <w:rFonts w:eastAsia="Times New Roman"/>
            <w:b/>
            <w:color w:val="023160" w:themeColor="hyperlink" w:themeShade="80"/>
            <w:lang w:eastAsia="cs-CZ"/>
          </w:rPr>
          <w:t>https://souteze.fotbal.cz/subjekty/subjekt/331#uredni-deska</w:t>
        </w:r>
      </w:hyperlink>
    </w:p>
    <w:p w14:paraId="79B1D5D5" w14:textId="77777777" w:rsidR="003B1B93" w:rsidRDefault="003B1B93" w:rsidP="00390E6D">
      <w:pPr>
        <w:pStyle w:val="Bezmezer"/>
        <w:ind w:left="720"/>
        <w:rPr>
          <w:rFonts w:eastAsia="Times New Roman"/>
          <w:bCs/>
          <w:lang w:eastAsia="cs-CZ"/>
        </w:rPr>
      </w:pPr>
    </w:p>
    <w:p w14:paraId="7557DF30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471A3B02" w14:textId="77777777" w:rsidR="001400BF" w:rsidRDefault="001400BF" w:rsidP="00390E6D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2A91ADEB" w14:textId="59B8E954" w:rsidR="001400BF" w:rsidRPr="003B1B93" w:rsidRDefault="001400BF" w:rsidP="00390E6D">
      <w:pPr>
        <w:pStyle w:val="Bezmezer"/>
        <w:ind w:left="720"/>
        <w:rPr>
          <w:rFonts w:eastAsia="Times New Roman"/>
          <w:bCs/>
          <w:lang w:eastAsia="cs-CZ"/>
        </w:rPr>
      </w:pPr>
    </w:p>
    <w:sectPr w:rsidR="001400BF" w:rsidRPr="003B1B93" w:rsidSect="001400BF">
      <w:headerReference w:type="default" r:id="rId11"/>
      <w:footerReference w:type="default" r:id="rId12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8F32" w14:textId="77777777" w:rsidR="008E4325" w:rsidRDefault="008E4325" w:rsidP="00DE44D0">
      <w:pPr>
        <w:spacing w:after="0" w:line="240" w:lineRule="auto"/>
      </w:pPr>
      <w:r>
        <w:separator/>
      </w:r>
    </w:p>
  </w:endnote>
  <w:endnote w:type="continuationSeparator" w:id="0">
    <w:p w14:paraId="35E72FCB" w14:textId="77777777" w:rsidR="008E4325" w:rsidRDefault="008E4325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93B6" w14:textId="77777777" w:rsidR="008E4325" w:rsidRDefault="008E4325" w:rsidP="00DE44D0">
      <w:pPr>
        <w:spacing w:after="0" w:line="240" w:lineRule="auto"/>
      </w:pPr>
      <w:r>
        <w:separator/>
      </w:r>
    </w:p>
  </w:footnote>
  <w:footnote w:type="continuationSeparator" w:id="0">
    <w:p w14:paraId="1EAD2E4A" w14:textId="77777777" w:rsidR="008E4325" w:rsidRDefault="008E4325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85481"/>
    <w:multiLevelType w:val="hybridMultilevel"/>
    <w:tmpl w:val="6070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2B84"/>
    <w:multiLevelType w:val="hybridMultilevel"/>
    <w:tmpl w:val="A0A8D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07284"/>
    <w:multiLevelType w:val="hybridMultilevel"/>
    <w:tmpl w:val="80CA3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193C09"/>
    <w:multiLevelType w:val="hybridMultilevel"/>
    <w:tmpl w:val="4B2E7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1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9781163">
    <w:abstractNumId w:val="6"/>
  </w:num>
  <w:num w:numId="2" w16cid:durableId="671101967">
    <w:abstractNumId w:val="20"/>
  </w:num>
  <w:num w:numId="3" w16cid:durableId="1333096986">
    <w:abstractNumId w:val="12"/>
  </w:num>
  <w:num w:numId="4" w16cid:durableId="2132672616">
    <w:abstractNumId w:val="1"/>
  </w:num>
  <w:num w:numId="5" w16cid:durableId="100804466">
    <w:abstractNumId w:val="3"/>
  </w:num>
  <w:num w:numId="6" w16cid:durableId="1952979542">
    <w:abstractNumId w:val="8"/>
  </w:num>
  <w:num w:numId="7" w16cid:durableId="362101369">
    <w:abstractNumId w:val="24"/>
  </w:num>
  <w:num w:numId="8" w16cid:durableId="1744983758">
    <w:abstractNumId w:val="0"/>
  </w:num>
  <w:num w:numId="9" w16cid:durableId="786965847">
    <w:abstractNumId w:val="14"/>
  </w:num>
  <w:num w:numId="10" w16cid:durableId="1440754210">
    <w:abstractNumId w:val="19"/>
  </w:num>
  <w:num w:numId="11" w16cid:durableId="2062630835">
    <w:abstractNumId w:val="9"/>
  </w:num>
  <w:num w:numId="12" w16cid:durableId="277183543">
    <w:abstractNumId w:val="23"/>
  </w:num>
  <w:num w:numId="13" w16cid:durableId="593320529">
    <w:abstractNumId w:val="17"/>
  </w:num>
  <w:num w:numId="14" w16cid:durableId="610164172">
    <w:abstractNumId w:val="22"/>
  </w:num>
  <w:num w:numId="15" w16cid:durableId="2018918187">
    <w:abstractNumId w:val="21"/>
  </w:num>
  <w:num w:numId="16" w16cid:durableId="486164526">
    <w:abstractNumId w:val="26"/>
  </w:num>
  <w:num w:numId="17" w16cid:durableId="1861778517">
    <w:abstractNumId w:val="4"/>
  </w:num>
  <w:num w:numId="18" w16cid:durableId="594825557">
    <w:abstractNumId w:val="7"/>
  </w:num>
  <w:num w:numId="19" w16cid:durableId="411439303">
    <w:abstractNumId w:val="11"/>
  </w:num>
  <w:num w:numId="20" w16cid:durableId="1531601170">
    <w:abstractNumId w:val="10"/>
  </w:num>
  <w:num w:numId="21" w16cid:durableId="1607273686">
    <w:abstractNumId w:val="18"/>
  </w:num>
  <w:num w:numId="22" w16cid:durableId="1134449872">
    <w:abstractNumId w:val="5"/>
  </w:num>
  <w:num w:numId="23" w16cid:durableId="1108282678">
    <w:abstractNumId w:val="25"/>
  </w:num>
  <w:num w:numId="24" w16cid:durableId="411314802">
    <w:abstractNumId w:val="15"/>
  </w:num>
  <w:num w:numId="25" w16cid:durableId="1327398092">
    <w:abstractNumId w:val="13"/>
  </w:num>
  <w:num w:numId="26" w16cid:durableId="63602025">
    <w:abstractNumId w:val="16"/>
  </w:num>
  <w:num w:numId="27" w16cid:durableId="1360466769">
    <w:abstractNumId w:val="2"/>
  </w:num>
  <w:num w:numId="28" w16cid:durableId="1933776175">
    <w:abstractNumId w:val="15"/>
  </w:num>
  <w:num w:numId="29" w16cid:durableId="1395468998">
    <w:abstractNumId w:val="13"/>
  </w:num>
  <w:num w:numId="30" w16cid:durableId="50065653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29"/>
    <w:rsid w:val="000003F6"/>
    <w:rsid w:val="00000E9E"/>
    <w:rsid w:val="0000118B"/>
    <w:rsid w:val="00006C5B"/>
    <w:rsid w:val="00006E70"/>
    <w:rsid w:val="00013046"/>
    <w:rsid w:val="000207B5"/>
    <w:rsid w:val="00027A4C"/>
    <w:rsid w:val="00030AFD"/>
    <w:rsid w:val="00032EE8"/>
    <w:rsid w:val="00033AA2"/>
    <w:rsid w:val="00034D85"/>
    <w:rsid w:val="00034FD4"/>
    <w:rsid w:val="00036463"/>
    <w:rsid w:val="000375D0"/>
    <w:rsid w:val="000403F5"/>
    <w:rsid w:val="000407D4"/>
    <w:rsid w:val="00040DB8"/>
    <w:rsid w:val="00043B7D"/>
    <w:rsid w:val="00044ADD"/>
    <w:rsid w:val="0004673F"/>
    <w:rsid w:val="00046A1D"/>
    <w:rsid w:val="00051320"/>
    <w:rsid w:val="00057BF4"/>
    <w:rsid w:val="00063C52"/>
    <w:rsid w:val="000656F6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90AF9"/>
    <w:rsid w:val="000931F5"/>
    <w:rsid w:val="00093877"/>
    <w:rsid w:val="000952D4"/>
    <w:rsid w:val="00095804"/>
    <w:rsid w:val="00095941"/>
    <w:rsid w:val="0009661E"/>
    <w:rsid w:val="000A240B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17D7"/>
    <w:rsid w:val="000D7D67"/>
    <w:rsid w:val="000E0EFD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058C1"/>
    <w:rsid w:val="001102F4"/>
    <w:rsid w:val="0011420E"/>
    <w:rsid w:val="0011500B"/>
    <w:rsid w:val="00115345"/>
    <w:rsid w:val="00117437"/>
    <w:rsid w:val="00121335"/>
    <w:rsid w:val="00121748"/>
    <w:rsid w:val="0012614B"/>
    <w:rsid w:val="0013165F"/>
    <w:rsid w:val="001400BF"/>
    <w:rsid w:val="00142334"/>
    <w:rsid w:val="00142766"/>
    <w:rsid w:val="001429B7"/>
    <w:rsid w:val="00143FB3"/>
    <w:rsid w:val="00145779"/>
    <w:rsid w:val="00146427"/>
    <w:rsid w:val="001468E6"/>
    <w:rsid w:val="0015230C"/>
    <w:rsid w:val="00163560"/>
    <w:rsid w:val="001674C8"/>
    <w:rsid w:val="001679C6"/>
    <w:rsid w:val="00172BFE"/>
    <w:rsid w:val="00174B97"/>
    <w:rsid w:val="00175F68"/>
    <w:rsid w:val="00176251"/>
    <w:rsid w:val="00177F64"/>
    <w:rsid w:val="00181218"/>
    <w:rsid w:val="0018141B"/>
    <w:rsid w:val="00181500"/>
    <w:rsid w:val="00184C4D"/>
    <w:rsid w:val="0018585A"/>
    <w:rsid w:val="001859D6"/>
    <w:rsid w:val="00185AD7"/>
    <w:rsid w:val="00190D56"/>
    <w:rsid w:val="00190E1D"/>
    <w:rsid w:val="00191B19"/>
    <w:rsid w:val="001926BC"/>
    <w:rsid w:val="00192F0A"/>
    <w:rsid w:val="00193BA4"/>
    <w:rsid w:val="00193C05"/>
    <w:rsid w:val="0019510D"/>
    <w:rsid w:val="00196DCC"/>
    <w:rsid w:val="00197A62"/>
    <w:rsid w:val="00197E0E"/>
    <w:rsid w:val="001A1BB4"/>
    <w:rsid w:val="001A6353"/>
    <w:rsid w:val="001B0E4B"/>
    <w:rsid w:val="001B39D1"/>
    <w:rsid w:val="001B53A7"/>
    <w:rsid w:val="001C0FEA"/>
    <w:rsid w:val="001C109A"/>
    <w:rsid w:val="001C15E9"/>
    <w:rsid w:val="001C1835"/>
    <w:rsid w:val="001C3020"/>
    <w:rsid w:val="001C3781"/>
    <w:rsid w:val="001C4273"/>
    <w:rsid w:val="001C528B"/>
    <w:rsid w:val="001C6AC8"/>
    <w:rsid w:val="001C7315"/>
    <w:rsid w:val="001C7488"/>
    <w:rsid w:val="001C7C14"/>
    <w:rsid w:val="001D0780"/>
    <w:rsid w:val="001D0848"/>
    <w:rsid w:val="001D29D6"/>
    <w:rsid w:val="001D32B9"/>
    <w:rsid w:val="001D33E3"/>
    <w:rsid w:val="001D544E"/>
    <w:rsid w:val="001D5835"/>
    <w:rsid w:val="001D6B84"/>
    <w:rsid w:val="001E01B4"/>
    <w:rsid w:val="001E0C38"/>
    <w:rsid w:val="001F0F9A"/>
    <w:rsid w:val="001F31D1"/>
    <w:rsid w:val="001F5BB7"/>
    <w:rsid w:val="001F6E29"/>
    <w:rsid w:val="001F791C"/>
    <w:rsid w:val="0020301A"/>
    <w:rsid w:val="00222C58"/>
    <w:rsid w:val="00231BC1"/>
    <w:rsid w:val="00232D56"/>
    <w:rsid w:val="002345B7"/>
    <w:rsid w:val="00236E1F"/>
    <w:rsid w:val="00244877"/>
    <w:rsid w:val="0025224F"/>
    <w:rsid w:val="00252E6B"/>
    <w:rsid w:val="0025328C"/>
    <w:rsid w:val="00255003"/>
    <w:rsid w:val="00255AFE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649"/>
    <w:rsid w:val="00284780"/>
    <w:rsid w:val="00291E22"/>
    <w:rsid w:val="00294057"/>
    <w:rsid w:val="0029408B"/>
    <w:rsid w:val="00296B16"/>
    <w:rsid w:val="00296E4E"/>
    <w:rsid w:val="002A0F9C"/>
    <w:rsid w:val="002A25C8"/>
    <w:rsid w:val="002A384C"/>
    <w:rsid w:val="002A4534"/>
    <w:rsid w:val="002A4D3B"/>
    <w:rsid w:val="002A6500"/>
    <w:rsid w:val="002B0C1A"/>
    <w:rsid w:val="002B1DAC"/>
    <w:rsid w:val="002B7ACD"/>
    <w:rsid w:val="002B7FF8"/>
    <w:rsid w:val="002C57CA"/>
    <w:rsid w:val="002C72C1"/>
    <w:rsid w:val="002D50F0"/>
    <w:rsid w:val="002D634D"/>
    <w:rsid w:val="002E00FA"/>
    <w:rsid w:val="002E1C9A"/>
    <w:rsid w:val="002E2E10"/>
    <w:rsid w:val="002F2D92"/>
    <w:rsid w:val="002F3B83"/>
    <w:rsid w:val="002F537A"/>
    <w:rsid w:val="002F71D7"/>
    <w:rsid w:val="002F7AA7"/>
    <w:rsid w:val="002F7E71"/>
    <w:rsid w:val="00301F64"/>
    <w:rsid w:val="00302FC1"/>
    <w:rsid w:val="00303A6F"/>
    <w:rsid w:val="00307AB5"/>
    <w:rsid w:val="00307CA3"/>
    <w:rsid w:val="00310807"/>
    <w:rsid w:val="003134C0"/>
    <w:rsid w:val="0031499D"/>
    <w:rsid w:val="0031549C"/>
    <w:rsid w:val="00316566"/>
    <w:rsid w:val="0031779C"/>
    <w:rsid w:val="00322DA1"/>
    <w:rsid w:val="00326170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BE7"/>
    <w:rsid w:val="00351D8E"/>
    <w:rsid w:val="0035376E"/>
    <w:rsid w:val="0035606B"/>
    <w:rsid w:val="00356F91"/>
    <w:rsid w:val="003576BD"/>
    <w:rsid w:val="00360D89"/>
    <w:rsid w:val="00361BD5"/>
    <w:rsid w:val="00364E32"/>
    <w:rsid w:val="003665BF"/>
    <w:rsid w:val="00366C78"/>
    <w:rsid w:val="00366E52"/>
    <w:rsid w:val="00367199"/>
    <w:rsid w:val="00367854"/>
    <w:rsid w:val="00373589"/>
    <w:rsid w:val="00374F0D"/>
    <w:rsid w:val="003769B0"/>
    <w:rsid w:val="00376A1B"/>
    <w:rsid w:val="00377293"/>
    <w:rsid w:val="00382F79"/>
    <w:rsid w:val="003906AF"/>
    <w:rsid w:val="00390E6D"/>
    <w:rsid w:val="00391316"/>
    <w:rsid w:val="00396229"/>
    <w:rsid w:val="00396F58"/>
    <w:rsid w:val="003A1C54"/>
    <w:rsid w:val="003A2729"/>
    <w:rsid w:val="003A28A1"/>
    <w:rsid w:val="003B1B93"/>
    <w:rsid w:val="003B7654"/>
    <w:rsid w:val="003C0C57"/>
    <w:rsid w:val="003C4763"/>
    <w:rsid w:val="003D064B"/>
    <w:rsid w:val="003D251E"/>
    <w:rsid w:val="003D3589"/>
    <w:rsid w:val="003D517B"/>
    <w:rsid w:val="003E3B0F"/>
    <w:rsid w:val="003E3FFC"/>
    <w:rsid w:val="003E473B"/>
    <w:rsid w:val="003E65AF"/>
    <w:rsid w:val="003F0E57"/>
    <w:rsid w:val="003F1405"/>
    <w:rsid w:val="003F491D"/>
    <w:rsid w:val="003F5B8C"/>
    <w:rsid w:val="003F75E0"/>
    <w:rsid w:val="00405AC4"/>
    <w:rsid w:val="00406257"/>
    <w:rsid w:val="00410A08"/>
    <w:rsid w:val="00415FEE"/>
    <w:rsid w:val="00417EF1"/>
    <w:rsid w:val="004201D1"/>
    <w:rsid w:val="00423266"/>
    <w:rsid w:val="0043241F"/>
    <w:rsid w:val="00433976"/>
    <w:rsid w:val="00434074"/>
    <w:rsid w:val="00436DDC"/>
    <w:rsid w:val="00444EB2"/>
    <w:rsid w:val="004450C9"/>
    <w:rsid w:val="00455909"/>
    <w:rsid w:val="00455CCA"/>
    <w:rsid w:val="00455DF6"/>
    <w:rsid w:val="00457687"/>
    <w:rsid w:val="00460D3E"/>
    <w:rsid w:val="0046160C"/>
    <w:rsid w:val="004632D3"/>
    <w:rsid w:val="004644C1"/>
    <w:rsid w:val="0046465D"/>
    <w:rsid w:val="0047036C"/>
    <w:rsid w:val="00470AC9"/>
    <w:rsid w:val="00470C86"/>
    <w:rsid w:val="004749B0"/>
    <w:rsid w:val="004754C0"/>
    <w:rsid w:val="0047690E"/>
    <w:rsid w:val="004778B3"/>
    <w:rsid w:val="00484D1F"/>
    <w:rsid w:val="004856BE"/>
    <w:rsid w:val="00485CB2"/>
    <w:rsid w:val="00496337"/>
    <w:rsid w:val="004A3326"/>
    <w:rsid w:val="004A46AA"/>
    <w:rsid w:val="004C21D6"/>
    <w:rsid w:val="004C5258"/>
    <w:rsid w:val="004C58DC"/>
    <w:rsid w:val="004C6A69"/>
    <w:rsid w:val="004C7B58"/>
    <w:rsid w:val="004D0698"/>
    <w:rsid w:val="004D1A77"/>
    <w:rsid w:val="004D4523"/>
    <w:rsid w:val="004D6A6E"/>
    <w:rsid w:val="004D703B"/>
    <w:rsid w:val="004E0501"/>
    <w:rsid w:val="004E0DA4"/>
    <w:rsid w:val="004E2BE8"/>
    <w:rsid w:val="004E5D91"/>
    <w:rsid w:val="004E67D0"/>
    <w:rsid w:val="004F3CAD"/>
    <w:rsid w:val="004F4237"/>
    <w:rsid w:val="004F7436"/>
    <w:rsid w:val="00500F81"/>
    <w:rsid w:val="00502D60"/>
    <w:rsid w:val="00503724"/>
    <w:rsid w:val="00503F98"/>
    <w:rsid w:val="005075A3"/>
    <w:rsid w:val="00511AE3"/>
    <w:rsid w:val="005130A6"/>
    <w:rsid w:val="00513B11"/>
    <w:rsid w:val="00517BB3"/>
    <w:rsid w:val="005209BA"/>
    <w:rsid w:val="005229E2"/>
    <w:rsid w:val="00523312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F80"/>
    <w:rsid w:val="0056073E"/>
    <w:rsid w:val="0056376F"/>
    <w:rsid w:val="0056443F"/>
    <w:rsid w:val="005645F4"/>
    <w:rsid w:val="00564EDD"/>
    <w:rsid w:val="0057043D"/>
    <w:rsid w:val="00575F5C"/>
    <w:rsid w:val="00575FEC"/>
    <w:rsid w:val="00576BEF"/>
    <w:rsid w:val="00576D18"/>
    <w:rsid w:val="00580585"/>
    <w:rsid w:val="00582F36"/>
    <w:rsid w:val="005832D2"/>
    <w:rsid w:val="0058394F"/>
    <w:rsid w:val="00590AD1"/>
    <w:rsid w:val="00593505"/>
    <w:rsid w:val="005962F6"/>
    <w:rsid w:val="005B0360"/>
    <w:rsid w:val="005B39E8"/>
    <w:rsid w:val="005B463D"/>
    <w:rsid w:val="005B4897"/>
    <w:rsid w:val="005B5070"/>
    <w:rsid w:val="005B7269"/>
    <w:rsid w:val="005B79D6"/>
    <w:rsid w:val="005C4E6D"/>
    <w:rsid w:val="005C5D58"/>
    <w:rsid w:val="005D33D6"/>
    <w:rsid w:val="005D48BB"/>
    <w:rsid w:val="005D5266"/>
    <w:rsid w:val="005D677C"/>
    <w:rsid w:val="005D7F90"/>
    <w:rsid w:val="005E0A5A"/>
    <w:rsid w:val="005F5969"/>
    <w:rsid w:val="005F7E60"/>
    <w:rsid w:val="00602463"/>
    <w:rsid w:val="006026E5"/>
    <w:rsid w:val="00606091"/>
    <w:rsid w:val="00611505"/>
    <w:rsid w:val="00613935"/>
    <w:rsid w:val="00613EB3"/>
    <w:rsid w:val="00614227"/>
    <w:rsid w:val="00615752"/>
    <w:rsid w:val="0062025F"/>
    <w:rsid w:val="0062103A"/>
    <w:rsid w:val="00621856"/>
    <w:rsid w:val="00622273"/>
    <w:rsid w:val="00622F5E"/>
    <w:rsid w:val="006256B7"/>
    <w:rsid w:val="0063099E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15D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72CD5"/>
    <w:rsid w:val="00681F13"/>
    <w:rsid w:val="00682449"/>
    <w:rsid w:val="006832EB"/>
    <w:rsid w:val="00692494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4225"/>
    <w:rsid w:val="006E16C1"/>
    <w:rsid w:val="006E28EE"/>
    <w:rsid w:val="006E3C22"/>
    <w:rsid w:val="006E62A9"/>
    <w:rsid w:val="006E6F2F"/>
    <w:rsid w:val="006E7279"/>
    <w:rsid w:val="006F0232"/>
    <w:rsid w:val="006F1EA8"/>
    <w:rsid w:val="006F4017"/>
    <w:rsid w:val="006F6389"/>
    <w:rsid w:val="006F6D3C"/>
    <w:rsid w:val="007055E9"/>
    <w:rsid w:val="007062FA"/>
    <w:rsid w:val="007063D6"/>
    <w:rsid w:val="0070717A"/>
    <w:rsid w:val="0071123D"/>
    <w:rsid w:val="00712AAA"/>
    <w:rsid w:val="007157B3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B56"/>
    <w:rsid w:val="00736CD9"/>
    <w:rsid w:val="007430DB"/>
    <w:rsid w:val="00751157"/>
    <w:rsid w:val="00751BE5"/>
    <w:rsid w:val="00751C17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77F5C"/>
    <w:rsid w:val="007801FD"/>
    <w:rsid w:val="007810EA"/>
    <w:rsid w:val="007811A5"/>
    <w:rsid w:val="00781A10"/>
    <w:rsid w:val="007821D3"/>
    <w:rsid w:val="00783EE9"/>
    <w:rsid w:val="0078601A"/>
    <w:rsid w:val="00790F9B"/>
    <w:rsid w:val="007A45FA"/>
    <w:rsid w:val="007A4611"/>
    <w:rsid w:val="007B16F8"/>
    <w:rsid w:val="007B4DA3"/>
    <w:rsid w:val="007B5F36"/>
    <w:rsid w:val="007B6A42"/>
    <w:rsid w:val="007C44A2"/>
    <w:rsid w:val="007C5E61"/>
    <w:rsid w:val="007C74F1"/>
    <w:rsid w:val="007D10D0"/>
    <w:rsid w:val="007D2F21"/>
    <w:rsid w:val="007D7F1E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6556"/>
    <w:rsid w:val="00811ACA"/>
    <w:rsid w:val="00812B6F"/>
    <w:rsid w:val="00813A7D"/>
    <w:rsid w:val="00813DB6"/>
    <w:rsid w:val="00816D5E"/>
    <w:rsid w:val="00821FD1"/>
    <w:rsid w:val="008225FB"/>
    <w:rsid w:val="00823B5F"/>
    <w:rsid w:val="008258D2"/>
    <w:rsid w:val="00826479"/>
    <w:rsid w:val="00827808"/>
    <w:rsid w:val="008278D8"/>
    <w:rsid w:val="00830FBD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2D0C"/>
    <w:rsid w:val="008838E2"/>
    <w:rsid w:val="00885052"/>
    <w:rsid w:val="00885A62"/>
    <w:rsid w:val="00886055"/>
    <w:rsid w:val="008869EF"/>
    <w:rsid w:val="00887D8F"/>
    <w:rsid w:val="00890782"/>
    <w:rsid w:val="00891DC0"/>
    <w:rsid w:val="00894057"/>
    <w:rsid w:val="008941E2"/>
    <w:rsid w:val="0089536C"/>
    <w:rsid w:val="00895D01"/>
    <w:rsid w:val="008961D4"/>
    <w:rsid w:val="008A317E"/>
    <w:rsid w:val="008A3C32"/>
    <w:rsid w:val="008A5E5E"/>
    <w:rsid w:val="008A7319"/>
    <w:rsid w:val="008B42C6"/>
    <w:rsid w:val="008B68DF"/>
    <w:rsid w:val="008B6A4B"/>
    <w:rsid w:val="008B76FB"/>
    <w:rsid w:val="008C5736"/>
    <w:rsid w:val="008C6BBB"/>
    <w:rsid w:val="008C7E6D"/>
    <w:rsid w:val="008D12FA"/>
    <w:rsid w:val="008D493D"/>
    <w:rsid w:val="008D73A0"/>
    <w:rsid w:val="008D7EB1"/>
    <w:rsid w:val="008E1196"/>
    <w:rsid w:val="008E16DE"/>
    <w:rsid w:val="008E27E2"/>
    <w:rsid w:val="008E2C6D"/>
    <w:rsid w:val="008E4325"/>
    <w:rsid w:val="008E4CE8"/>
    <w:rsid w:val="008E5B07"/>
    <w:rsid w:val="008E690D"/>
    <w:rsid w:val="008E6C8E"/>
    <w:rsid w:val="008E6DD9"/>
    <w:rsid w:val="008E6EF0"/>
    <w:rsid w:val="008E719E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3C59"/>
    <w:rsid w:val="0092756E"/>
    <w:rsid w:val="00932E41"/>
    <w:rsid w:val="00936086"/>
    <w:rsid w:val="00937FB3"/>
    <w:rsid w:val="009472A8"/>
    <w:rsid w:val="00947C60"/>
    <w:rsid w:val="00947DF7"/>
    <w:rsid w:val="009509FE"/>
    <w:rsid w:val="00951826"/>
    <w:rsid w:val="00952755"/>
    <w:rsid w:val="00953373"/>
    <w:rsid w:val="00954568"/>
    <w:rsid w:val="00954AFD"/>
    <w:rsid w:val="00956DA4"/>
    <w:rsid w:val="009606CC"/>
    <w:rsid w:val="00960FCA"/>
    <w:rsid w:val="0096317C"/>
    <w:rsid w:val="009644EB"/>
    <w:rsid w:val="009658E2"/>
    <w:rsid w:val="0097045E"/>
    <w:rsid w:val="00976AD7"/>
    <w:rsid w:val="0098121D"/>
    <w:rsid w:val="0098186D"/>
    <w:rsid w:val="00982AF7"/>
    <w:rsid w:val="00984604"/>
    <w:rsid w:val="00985B4F"/>
    <w:rsid w:val="009862A7"/>
    <w:rsid w:val="00992ED1"/>
    <w:rsid w:val="00993773"/>
    <w:rsid w:val="00994378"/>
    <w:rsid w:val="009A0A45"/>
    <w:rsid w:val="009A2577"/>
    <w:rsid w:val="009A3728"/>
    <w:rsid w:val="009A4CA0"/>
    <w:rsid w:val="009A560E"/>
    <w:rsid w:val="009A7AC7"/>
    <w:rsid w:val="009B1297"/>
    <w:rsid w:val="009B1945"/>
    <w:rsid w:val="009B4233"/>
    <w:rsid w:val="009C054B"/>
    <w:rsid w:val="009C28DB"/>
    <w:rsid w:val="009D223B"/>
    <w:rsid w:val="009D5D24"/>
    <w:rsid w:val="009D678D"/>
    <w:rsid w:val="009E058F"/>
    <w:rsid w:val="009E0D18"/>
    <w:rsid w:val="009E1207"/>
    <w:rsid w:val="009E272F"/>
    <w:rsid w:val="009E28C1"/>
    <w:rsid w:val="009E2A86"/>
    <w:rsid w:val="009E3BE3"/>
    <w:rsid w:val="009E3C9C"/>
    <w:rsid w:val="009F020A"/>
    <w:rsid w:val="009F3B2F"/>
    <w:rsid w:val="009F67DC"/>
    <w:rsid w:val="009F68F4"/>
    <w:rsid w:val="009F700A"/>
    <w:rsid w:val="00A00377"/>
    <w:rsid w:val="00A01163"/>
    <w:rsid w:val="00A0261B"/>
    <w:rsid w:val="00A03504"/>
    <w:rsid w:val="00A065D0"/>
    <w:rsid w:val="00A0763F"/>
    <w:rsid w:val="00A07893"/>
    <w:rsid w:val="00A11713"/>
    <w:rsid w:val="00A120F2"/>
    <w:rsid w:val="00A140C2"/>
    <w:rsid w:val="00A141E3"/>
    <w:rsid w:val="00A16F63"/>
    <w:rsid w:val="00A22F02"/>
    <w:rsid w:val="00A2423F"/>
    <w:rsid w:val="00A30B46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0299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773A6"/>
    <w:rsid w:val="00A805D9"/>
    <w:rsid w:val="00A834E5"/>
    <w:rsid w:val="00A86273"/>
    <w:rsid w:val="00A90512"/>
    <w:rsid w:val="00A926E4"/>
    <w:rsid w:val="00A979DD"/>
    <w:rsid w:val="00AA3F95"/>
    <w:rsid w:val="00AA4E90"/>
    <w:rsid w:val="00AA50EC"/>
    <w:rsid w:val="00AB1C3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2357"/>
    <w:rsid w:val="00AE449C"/>
    <w:rsid w:val="00AF0873"/>
    <w:rsid w:val="00AF1F38"/>
    <w:rsid w:val="00AF2642"/>
    <w:rsid w:val="00AF41DE"/>
    <w:rsid w:val="00AF67F6"/>
    <w:rsid w:val="00B00B03"/>
    <w:rsid w:val="00B10072"/>
    <w:rsid w:val="00B10407"/>
    <w:rsid w:val="00B11F04"/>
    <w:rsid w:val="00B11FF8"/>
    <w:rsid w:val="00B1432A"/>
    <w:rsid w:val="00B15701"/>
    <w:rsid w:val="00B15879"/>
    <w:rsid w:val="00B169D0"/>
    <w:rsid w:val="00B213A1"/>
    <w:rsid w:val="00B22F81"/>
    <w:rsid w:val="00B34086"/>
    <w:rsid w:val="00B3668B"/>
    <w:rsid w:val="00B41026"/>
    <w:rsid w:val="00B427F9"/>
    <w:rsid w:val="00B43139"/>
    <w:rsid w:val="00B43BAA"/>
    <w:rsid w:val="00B45D7F"/>
    <w:rsid w:val="00B50EBC"/>
    <w:rsid w:val="00B51263"/>
    <w:rsid w:val="00B53053"/>
    <w:rsid w:val="00B55FD9"/>
    <w:rsid w:val="00B564DF"/>
    <w:rsid w:val="00B620DB"/>
    <w:rsid w:val="00B6211D"/>
    <w:rsid w:val="00B623D9"/>
    <w:rsid w:val="00B6585E"/>
    <w:rsid w:val="00B6673D"/>
    <w:rsid w:val="00B71B6C"/>
    <w:rsid w:val="00B72F90"/>
    <w:rsid w:val="00B77F46"/>
    <w:rsid w:val="00B86AE4"/>
    <w:rsid w:val="00B908D7"/>
    <w:rsid w:val="00B92A44"/>
    <w:rsid w:val="00B9460A"/>
    <w:rsid w:val="00B96436"/>
    <w:rsid w:val="00BA0E28"/>
    <w:rsid w:val="00BA2720"/>
    <w:rsid w:val="00BA64FB"/>
    <w:rsid w:val="00BB0681"/>
    <w:rsid w:val="00BB0DD5"/>
    <w:rsid w:val="00BB18E5"/>
    <w:rsid w:val="00BB3907"/>
    <w:rsid w:val="00BB3C5A"/>
    <w:rsid w:val="00BB3D25"/>
    <w:rsid w:val="00BB5DD7"/>
    <w:rsid w:val="00BC13B3"/>
    <w:rsid w:val="00BC46A1"/>
    <w:rsid w:val="00BC5F75"/>
    <w:rsid w:val="00BC6C13"/>
    <w:rsid w:val="00BD4F1C"/>
    <w:rsid w:val="00BD4F52"/>
    <w:rsid w:val="00BD6CC9"/>
    <w:rsid w:val="00BD7972"/>
    <w:rsid w:val="00BE3725"/>
    <w:rsid w:val="00BE4FA3"/>
    <w:rsid w:val="00BE5256"/>
    <w:rsid w:val="00BE6609"/>
    <w:rsid w:val="00BF0DF8"/>
    <w:rsid w:val="00BF2191"/>
    <w:rsid w:val="00BF50C2"/>
    <w:rsid w:val="00BF741B"/>
    <w:rsid w:val="00C03514"/>
    <w:rsid w:val="00C045D1"/>
    <w:rsid w:val="00C0609C"/>
    <w:rsid w:val="00C10114"/>
    <w:rsid w:val="00C140BA"/>
    <w:rsid w:val="00C1445B"/>
    <w:rsid w:val="00C145F3"/>
    <w:rsid w:val="00C14A69"/>
    <w:rsid w:val="00C151B0"/>
    <w:rsid w:val="00C173C2"/>
    <w:rsid w:val="00C17D9F"/>
    <w:rsid w:val="00C2094B"/>
    <w:rsid w:val="00C22B40"/>
    <w:rsid w:val="00C22D68"/>
    <w:rsid w:val="00C25D48"/>
    <w:rsid w:val="00C26B95"/>
    <w:rsid w:val="00C310C2"/>
    <w:rsid w:val="00C315DF"/>
    <w:rsid w:val="00C345EC"/>
    <w:rsid w:val="00C415F1"/>
    <w:rsid w:val="00C4268D"/>
    <w:rsid w:val="00C42D56"/>
    <w:rsid w:val="00C53DC7"/>
    <w:rsid w:val="00C54A88"/>
    <w:rsid w:val="00C56182"/>
    <w:rsid w:val="00C6230C"/>
    <w:rsid w:val="00C66020"/>
    <w:rsid w:val="00C661D8"/>
    <w:rsid w:val="00C66B71"/>
    <w:rsid w:val="00C7177E"/>
    <w:rsid w:val="00C72E06"/>
    <w:rsid w:val="00C74CE0"/>
    <w:rsid w:val="00C76DEE"/>
    <w:rsid w:val="00C8380E"/>
    <w:rsid w:val="00C84C15"/>
    <w:rsid w:val="00C85CE6"/>
    <w:rsid w:val="00C85D88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4B23"/>
    <w:rsid w:val="00CD560C"/>
    <w:rsid w:val="00CE34D4"/>
    <w:rsid w:val="00CE40DA"/>
    <w:rsid w:val="00CE6242"/>
    <w:rsid w:val="00CE6E35"/>
    <w:rsid w:val="00CE755B"/>
    <w:rsid w:val="00CF5BB0"/>
    <w:rsid w:val="00CF6E8A"/>
    <w:rsid w:val="00D0075F"/>
    <w:rsid w:val="00D015FE"/>
    <w:rsid w:val="00D048DA"/>
    <w:rsid w:val="00D072E7"/>
    <w:rsid w:val="00D07348"/>
    <w:rsid w:val="00D07FD3"/>
    <w:rsid w:val="00D112B0"/>
    <w:rsid w:val="00D116F5"/>
    <w:rsid w:val="00D209F6"/>
    <w:rsid w:val="00D2127F"/>
    <w:rsid w:val="00D22E3C"/>
    <w:rsid w:val="00D26170"/>
    <w:rsid w:val="00D30F59"/>
    <w:rsid w:val="00D34FAF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5473B"/>
    <w:rsid w:val="00D61323"/>
    <w:rsid w:val="00D622CE"/>
    <w:rsid w:val="00D62FB2"/>
    <w:rsid w:val="00D645E9"/>
    <w:rsid w:val="00D65DD5"/>
    <w:rsid w:val="00D66E3D"/>
    <w:rsid w:val="00D67DE3"/>
    <w:rsid w:val="00D75FD2"/>
    <w:rsid w:val="00D76953"/>
    <w:rsid w:val="00D77690"/>
    <w:rsid w:val="00D80F65"/>
    <w:rsid w:val="00D80FC5"/>
    <w:rsid w:val="00D81F7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B4783"/>
    <w:rsid w:val="00DC080F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7E5"/>
    <w:rsid w:val="00E04B0A"/>
    <w:rsid w:val="00E04F3D"/>
    <w:rsid w:val="00E05D2C"/>
    <w:rsid w:val="00E061E0"/>
    <w:rsid w:val="00E0660D"/>
    <w:rsid w:val="00E07AC1"/>
    <w:rsid w:val="00E14A67"/>
    <w:rsid w:val="00E15E13"/>
    <w:rsid w:val="00E17215"/>
    <w:rsid w:val="00E17FA2"/>
    <w:rsid w:val="00E20208"/>
    <w:rsid w:val="00E20AEA"/>
    <w:rsid w:val="00E23C9E"/>
    <w:rsid w:val="00E30698"/>
    <w:rsid w:val="00E3168C"/>
    <w:rsid w:val="00E318AF"/>
    <w:rsid w:val="00E322E3"/>
    <w:rsid w:val="00E358D7"/>
    <w:rsid w:val="00E36E1A"/>
    <w:rsid w:val="00E36FFF"/>
    <w:rsid w:val="00E41B75"/>
    <w:rsid w:val="00E51C85"/>
    <w:rsid w:val="00E51D96"/>
    <w:rsid w:val="00E5226C"/>
    <w:rsid w:val="00E53450"/>
    <w:rsid w:val="00E54E67"/>
    <w:rsid w:val="00E63C6C"/>
    <w:rsid w:val="00E676A4"/>
    <w:rsid w:val="00E70C3A"/>
    <w:rsid w:val="00E7672F"/>
    <w:rsid w:val="00E767E3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A6FE8"/>
    <w:rsid w:val="00EB3B64"/>
    <w:rsid w:val="00EB7018"/>
    <w:rsid w:val="00EC1C2F"/>
    <w:rsid w:val="00EC5F74"/>
    <w:rsid w:val="00ED0E90"/>
    <w:rsid w:val="00ED228C"/>
    <w:rsid w:val="00ED2574"/>
    <w:rsid w:val="00ED2E64"/>
    <w:rsid w:val="00ED2FED"/>
    <w:rsid w:val="00ED3B27"/>
    <w:rsid w:val="00ED7B0E"/>
    <w:rsid w:val="00EE0A78"/>
    <w:rsid w:val="00EE175C"/>
    <w:rsid w:val="00EE1EB5"/>
    <w:rsid w:val="00EE33F7"/>
    <w:rsid w:val="00EE5727"/>
    <w:rsid w:val="00EF00BA"/>
    <w:rsid w:val="00EF00E3"/>
    <w:rsid w:val="00EF04A0"/>
    <w:rsid w:val="00EF1583"/>
    <w:rsid w:val="00EF2AD8"/>
    <w:rsid w:val="00EF399F"/>
    <w:rsid w:val="00EF5474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401CF"/>
    <w:rsid w:val="00F441F5"/>
    <w:rsid w:val="00F44A8E"/>
    <w:rsid w:val="00F46892"/>
    <w:rsid w:val="00F50B2A"/>
    <w:rsid w:val="00F524C9"/>
    <w:rsid w:val="00F53BAC"/>
    <w:rsid w:val="00F5409B"/>
    <w:rsid w:val="00F54677"/>
    <w:rsid w:val="00F55337"/>
    <w:rsid w:val="00F57DBD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2DB0"/>
    <w:rsid w:val="00F93E0F"/>
    <w:rsid w:val="00F95AA6"/>
    <w:rsid w:val="00F95AC1"/>
    <w:rsid w:val="00F96C10"/>
    <w:rsid w:val="00F96E99"/>
    <w:rsid w:val="00F97C6B"/>
    <w:rsid w:val="00FA0381"/>
    <w:rsid w:val="00FA1826"/>
    <w:rsid w:val="00FB1D11"/>
    <w:rsid w:val="00FB4B99"/>
    <w:rsid w:val="00FB7127"/>
    <w:rsid w:val="00FC2683"/>
    <w:rsid w:val="00FC71C3"/>
    <w:rsid w:val="00FD49CE"/>
    <w:rsid w:val="00FE3455"/>
    <w:rsid w:val="00FE3B6E"/>
    <w:rsid w:val="00FE517C"/>
    <w:rsid w:val="00FE654D"/>
    <w:rsid w:val="00FE758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5A411300-3487-48CE-82C4-4220587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F540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B1B93"/>
    <w:rPr>
      <w:color w:val="605E5C"/>
      <w:shd w:val="clear" w:color="auto" w:fill="E1DFDD"/>
    </w:rPr>
  </w:style>
  <w:style w:type="paragraph" w:customStyle="1" w:styleId="Default">
    <w:name w:val="Default"/>
    <w:rsid w:val="00923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ham.rom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uteze.fotbal.cz/subjekty/subjekt/331%23uredni-de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document/33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593A-E5A2-42EA-A8A1-E705113E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2</cp:revision>
  <cp:lastPrinted>2022-04-14T14:30:00Z</cp:lastPrinted>
  <dcterms:created xsi:type="dcterms:W3CDTF">2022-09-24T17:48:00Z</dcterms:created>
  <dcterms:modified xsi:type="dcterms:W3CDTF">2022-09-24T17:48:00Z</dcterms:modified>
</cp:coreProperties>
</file>