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6BAD" w14:textId="25770535" w:rsidR="00420AAA" w:rsidRDefault="00420AAA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9BFB27" wp14:editId="0E2BE3DB">
                <wp:simplePos x="0" y="0"/>
                <wp:positionH relativeFrom="column">
                  <wp:posOffset>1346200</wp:posOffset>
                </wp:positionH>
                <wp:positionV relativeFrom="paragraph">
                  <wp:posOffset>69215</wp:posOffset>
                </wp:positionV>
                <wp:extent cx="4438650" cy="1090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1AEF2" w14:textId="77777777" w:rsidR="00B37C53" w:rsidRPr="00420AAA" w:rsidRDefault="00CD01FB" w:rsidP="00420AAA">
                            <w:pPr>
                              <w:pStyle w:val="Nadpis1"/>
                              <w:spacing w:line="276" w:lineRule="auto"/>
                              <w:ind w:right="15"/>
                              <w:rPr>
                                <w:rFonts w:asciiTheme="minorHAnsi" w:hAnsiTheme="minorHAnsi" w:cstheme="minorHAnsi"/>
                                <w:caps/>
                                <w:color w:val="auto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420AAA">
                              <w:rPr>
                                <w:rFonts w:asciiTheme="minorHAnsi" w:hAnsiTheme="minorHAnsi" w:cstheme="minorHAnsi"/>
                                <w:caps/>
                                <w:color w:val="auto"/>
                                <w:spacing w:val="20"/>
                                <w:sz w:val="32"/>
                                <w:szCs w:val="32"/>
                              </w:rPr>
                              <w:t>Fotbalová Asociace české republiky</w:t>
                            </w:r>
                          </w:p>
                          <w:p w14:paraId="6337F2FC" w14:textId="05945347" w:rsidR="001F3CE3" w:rsidRPr="00420AAA" w:rsidRDefault="00146128" w:rsidP="00420AAA">
                            <w:pPr>
                              <w:pStyle w:val="Nadpis2"/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20AAA"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Okresní fotbalový svaz PELHŘIMOV</w:t>
                            </w:r>
                            <w:r w:rsidRPr="00420AAA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023DDC1" w14:textId="3E5BB195" w:rsidR="001F3CE3" w:rsidRPr="00420AAA" w:rsidRDefault="001F3CE3" w:rsidP="00420AAA">
                            <w:pPr>
                              <w:pStyle w:val="Nadpis2"/>
                              <w:spacing w:line="276" w:lineRule="auto"/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20AAA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IČO: 22882847, sídlo Friedova </w:t>
                            </w:r>
                            <w:r w:rsidR="00146128" w:rsidRPr="00420AAA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1464, 393 01 Pelhřimov</w:t>
                            </w:r>
                          </w:p>
                          <w:p w14:paraId="36A13BC7" w14:textId="17D2E18F" w:rsidR="00B37C53" w:rsidRPr="00420AAA" w:rsidRDefault="006774BF" w:rsidP="00420AAA">
                            <w:pPr>
                              <w:pStyle w:val="Nadpis2"/>
                              <w:spacing w:line="276" w:lineRule="auto"/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20AAA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 w:rsidRPr="00420AAA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4"/>
                                <w:szCs w:val="24"/>
                              </w:rPr>
                              <w:t>ofspe@seznam.cz</w:t>
                            </w:r>
                          </w:p>
                          <w:p w14:paraId="627F0E2B" w14:textId="77777777"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14:paraId="3F4F6F66" w14:textId="77777777"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14:paraId="6571657C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A4F202F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BF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pt;margin-top:5.4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" o:allowincell="f" stroked="f" strokecolor="blue">
                <v:textbox>
                  <w:txbxContent>
                    <w:p w14:paraId="1701AEF2" w14:textId="77777777" w:rsidR="00B37C53" w:rsidRPr="00420AAA" w:rsidRDefault="00CD01FB" w:rsidP="00420AAA">
                      <w:pPr>
                        <w:pStyle w:val="Nadpis1"/>
                        <w:spacing w:line="276" w:lineRule="auto"/>
                        <w:ind w:right="15"/>
                        <w:rPr>
                          <w:rFonts w:asciiTheme="minorHAnsi" w:hAnsiTheme="minorHAnsi" w:cstheme="minorHAnsi"/>
                          <w:caps/>
                          <w:color w:val="auto"/>
                          <w:spacing w:val="20"/>
                          <w:sz w:val="32"/>
                          <w:szCs w:val="32"/>
                        </w:rPr>
                      </w:pPr>
                      <w:r w:rsidRPr="00420AAA">
                        <w:rPr>
                          <w:rFonts w:asciiTheme="minorHAnsi" w:hAnsiTheme="minorHAnsi" w:cstheme="minorHAnsi"/>
                          <w:caps/>
                          <w:color w:val="auto"/>
                          <w:spacing w:val="20"/>
                          <w:sz w:val="32"/>
                          <w:szCs w:val="32"/>
                        </w:rPr>
                        <w:t>Fotbalová Asociace české republiky</w:t>
                      </w:r>
                    </w:p>
                    <w:p w14:paraId="6337F2FC" w14:textId="05945347" w:rsidR="001F3CE3" w:rsidRPr="00420AAA" w:rsidRDefault="00146128" w:rsidP="00420AAA">
                      <w:pPr>
                        <w:pStyle w:val="Nadpis2"/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420AAA">
                        <w:rPr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  <w:u w:val="single"/>
                        </w:rPr>
                        <w:t>Okresní fotbalový svaz PELHŘIMOV</w:t>
                      </w:r>
                      <w:r w:rsidRPr="00420AAA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023DDC1" w14:textId="3E5BB195" w:rsidR="001F3CE3" w:rsidRPr="00420AAA" w:rsidRDefault="001F3CE3" w:rsidP="00420AAA">
                      <w:pPr>
                        <w:pStyle w:val="Nadpis2"/>
                        <w:spacing w:line="276" w:lineRule="auto"/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420AAA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4"/>
                          <w:szCs w:val="24"/>
                        </w:rPr>
                        <w:t xml:space="preserve">IČO: 22882847, sídlo Friedova </w:t>
                      </w:r>
                      <w:r w:rsidR="00146128" w:rsidRPr="00420AAA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4"/>
                          <w:szCs w:val="24"/>
                        </w:rPr>
                        <w:t>1464, 393 01 Pelhřimov</w:t>
                      </w:r>
                    </w:p>
                    <w:p w14:paraId="36A13BC7" w14:textId="17D2E18F" w:rsidR="00B37C53" w:rsidRPr="00420AAA" w:rsidRDefault="006774BF" w:rsidP="00420AAA">
                      <w:pPr>
                        <w:pStyle w:val="Nadpis2"/>
                        <w:spacing w:line="276" w:lineRule="auto"/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420AAA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4"/>
                          <w:szCs w:val="24"/>
                        </w:rPr>
                        <w:t xml:space="preserve">e-mail: </w:t>
                      </w:r>
                      <w:r w:rsidRPr="00420AAA">
                        <w:rPr>
                          <w:rFonts w:asciiTheme="minorHAnsi" w:hAnsiTheme="minorHAnsi" w:cstheme="minorHAnsi"/>
                          <w:bCs/>
                          <w:color w:val="auto"/>
                          <w:sz w:val="24"/>
                          <w:szCs w:val="24"/>
                        </w:rPr>
                        <w:t>ofspe@seznam.cz</w:t>
                      </w:r>
                    </w:p>
                    <w:p w14:paraId="627F0E2B" w14:textId="77777777"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14:paraId="3F4F6F66" w14:textId="77777777"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14:paraId="6571657C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4A4F202F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2B9AA601" wp14:editId="44D5F6D0">
            <wp:simplePos x="0" y="0"/>
            <wp:positionH relativeFrom="column">
              <wp:posOffset>-271145</wp:posOffset>
            </wp:positionH>
            <wp:positionV relativeFrom="paragraph">
              <wp:posOffset>-277495</wp:posOffset>
            </wp:positionV>
            <wp:extent cx="1645920" cy="176784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6DF6EE" w14:textId="0FAABAFF" w:rsidR="00420AAA" w:rsidRDefault="00420AAA" w:rsidP="00612C39">
      <w:pPr>
        <w:pStyle w:val="Nadpis1"/>
      </w:pPr>
    </w:p>
    <w:p w14:paraId="0B727394" w14:textId="3390721E" w:rsidR="00420AAA" w:rsidRDefault="00420AAA" w:rsidP="00612C39">
      <w:pPr>
        <w:pStyle w:val="Nadpis1"/>
      </w:pPr>
    </w:p>
    <w:p w14:paraId="6E77D259" w14:textId="392A0AB6" w:rsidR="00420AAA" w:rsidRDefault="00420AAA" w:rsidP="00612C39">
      <w:pPr>
        <w:pStyle w:val="Nadpis1"/>
      </w:pPr>
    </w:p>
    <w:p w14:paraId="6785B35F" w14:textId="1BD87B2C" w:rsidR="006A69B3" w:rsidRDefault="006A69B3" w:rsidP="00612C39">
      <w:pPr>
        <w:pStyle w:val="Nadpis1"/>
      </w:pPr>
    </w:p>
    <w:p w14:paraId="5AFA0027" w14:textId="43E4C8B6" w:rsidR="00420AAA" w:rsidRDefault="00420AAA" w:rsidP="00420AAA"/>
    <w:p w14:paraId="3AF4C137" w14:textId="77777777" w:rsidR="00420AAA" w:rsidRPr="00420AAA" w:rsidRDefault="00420AAA" w:rsidP="00420AAA"/>
    <w:p w14:paraId="0F3F3F26" w14:textId="77777777"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14:paraId="5540973A" w14:textId="60C01F04" w:rsidR="00302A76" w:rsidRDefault="00302A76" w:rsidP="00302A76">
      <w:pPr>
        <w:rPr>
          <w:rFonts w:eastAsia="Arial Unicode MS"/>
          <w:sz w:val="22"/>
          <w:szCs w:val="22"/>
        </w:rPr>
      </w:pPr>
    </w:p>
    <w:p w14:paraId="257D1E9E" w14:textId="3B3ECB83" w:rsidR="00F658D5" w:rsidRPr="00D9519A" w:rsidRDefault="00F658D5" w:rsidP="00F658D5">
      <w:pPr>
        <w:rPr>
          <w:rFonts w:asciiTheme="minorHAnsi" w:hAnsiTheme="minorHAnsi" w:cstheme="minorHAnsi"/>
          <w:b/>
        </w:rPr>
      </w:pPr>
      <w:r w:rsidRPr="00D9519A">
        <w:rPr>
          <w:rFonts w:asciiTheme="minorHAnsi" w:hAnsiTheme="minorHAnsi" w:cstheme="minorHAnsi"/>
          <w:b/>
          <w:sz w:val="28"/>
          <w:szCs w:val="28"/>
        </w:rPr>
        <w:t xml:space="preserve">Propozice meziokresní soutěže žáků: </w:t>
      </w:r>
      <w:r w:rsidRPr="00B3668E">
        <w:rPr>
          <w:rFonts w:asciiTheme="minorHAnsi" w:hAnsiTheme="minorHAnsi" w:cstheme="minorHAnsi"/>
          <w:b/>
          <w:sz w:val="28"/>
          <w:szCs w:val="28"/>
          <w:u w:val="double" w:color="C00000"/>
        </w:rPr>
        <w:t xml:space="preserve">OFS Pelhřimov – </w:t>
      </w:r>
      <w:r w:rsidR="00B3668E" w:rsidRPr="00B3668E">
        <w:rPr>
          <w:rFonts w:asciiTheme="minorHAnsi" w:hAnsiTheme="minorHAnsi" w:cstheme="minorHAnsi"/>
          <w:b/>
          <w:sz w:val="28"/>
          <w:szCs w:val="28"/>
          <w:u w:val="double" w:color="C00000"/>
        </w:rPr>
        <w:t xml:space="preserve">OFS </w:t>
      </w:r>
      <w:r w:rsidR="005A745E">
        <w:rPr>
          <w:rFonts w:asciiTheme="minorHAnsi" w:hAnsiTheme="minorHAnsi" w:cstheme="minorHAnsi"/>
          <w:b/>
          <w:sz w:val="28"/>
          <w:szCs w:val="28"/>
          <w:u w:val="double" w:color="C00000"/>
        </w:rPr>
        <w:t>Žďár nad Sázavou</w:t>
      </w:r>
    </w:p>
    <w:p w14:paraId="4C0C4F1E" w14:textId="77777777" w:rsidR="00F658D5" w:rsidRPr="00D9519A" w:rsidRDefault="00F658D5" w:rsidP="00F658D5">
      <w:pPr>
        <w:ind w:left="1260"/>
        <w:rPr>
          <w:rFonts w:asciiTheme="minorHAnsi" w:hAnsiTheme="minorHAnsi" w:cstheme="minorHAnsi"/>
          <w:b/>
        </w:rPr>
      </w:pPr>
    </w:p>
    <w:p w14:paraId="0F4402D3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  <w:b/>
        </w:rPr>
        <w:t xml:space="preserve">I. Všeobecná ustanovení </w:t>
      </w:r>
    </w:p>
    <w:p w14:paraId="3F2D12B9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</w:p>
    <w:p w14:paraId="3F341448" w14:textId="21D14BE2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>Pořadatel:</w:t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 xml:space="preserve">KM OFS Pelhřimov </w:t>
      </w:r>
    </w:p>
    <w:p w14:paraId="4BFAD629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</w:p>
    <w:p w14:paraId="70F6D216" w14:textId="4D75CF76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>Místo konání:</w:t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  <w:t>fotbalový stadion</w:t>
      </w:r>
      <w:r w:rsidR="002069BA">
        <w:rPr>
          <w:rFonts w:asciiTheme="minorHAnsi" w:hAnsiTheme="minorHAnsi" w:cstheme="minorHAnsi"/>
        </w:rPr>
        <w:t xml:space="preserve"> – UMT Kalvárie Pelhřimov</w:t>
      </w:r>
    </w:p>
    <w:p w14:paraId="47E6851C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</w:p>
    <w:p w14:paraId="718D6B65" w14:textId="3A3D7ADE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>Začátky utkání:</w:t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="002069BA" w:rsidRPr="002069BA">
        <w:rPr>
          <w:rFonts w:asciiTheme="minorHAnsi" w:hAnsiTheme="minorHAnsi" w:cstheme="minorHAnsi"/>
          <w:b/>
          <w:bCs/>
        </w:rPr>
        <w:t>středa</w:t>
      </w:r>
      <w:r w:rsidRPr="00D9519A">
        <w:rPr>
          <w:rFonts w:asciiTheme="minorHAnsi" w:hAnsiTheme="minorHAnsi" w:cstheme="minorHAnsi"/>
          <w:b/>
          <w:bCs/>
        </w:rPr>
        <w:t xml:space="preserve"> </w:t>
      </w:r>
      <w:r w:rsidR="005A745E">
        <w:rPr>
          <w:rFonts w:asciiTheme="minorHAnsi" w:hAnsiTheme="minorHAnsi" w:cstheme="minorHAnsi"/>
          <w:b/>
          <w:bCs/>
        </w:rPr>
        <w:t>1</w:t>
      </w:r>
      <w:r w:rsidR="002069BA">
        <w:rPr>
          <w:rFonts w:asciiTheme="minorHAnsi" w:hAnsiTheme="minorHAnsi" w:cstheme="minorHAnsi"/>
          <w:b/>
          <w:bCs/>
        </w:rPr>
        <w:t>9</w:t>
      </w:r>
      <w:r w:rsidR="005A745E">
        <w:rPr>
          <w:rFonts w:asciiTheme="minorHAnsi" w:hAnsiTheme="minorHAnsi" w:cstheme="minorHAnsi"/>
          <w:b/>
          <w:bCs/>
        </w:rPr>
        <w:t xml:space="preserve">. </w:t>
      </w:r>
      <w:r w:rsidR="002069BA">
        <w:rPr>
          <w:rFonts w:asciiTheme="minorHAnsi" w:hAnsiTheme="minorHAnsi" w:cstheme="minorHAnsi"/>
          <w:b/>
          <w:bCs/>
        </w:rPr>
        <w:t>října</w:t>
      </w:r>
      <w:r w:rsidRPr="00D9519A">
        <w:rPr>
          <w:rFonts w:asciiTheme="minorHAnsi" w:hAnsiTheme="minorHAnsi" w:cstheme="minorHAnsi"/>
          <w:b/>
          <w:bCs/>
        </w:rPr>
        <w:t xml:space="preserve"> 2022</w:t>
      </w:r>
      <w:r w:rsidRPr="00D9519A">
        <w:rPr>
          <w:rFonts w:asciiTheme="minorHAnsi" w:hAnsiTheme="minorHAnsi" w:cstheme="minorHAnsi"/>
        </w:rPr>
        <w:t xml:space="preserve">   </w:t>
      </w:r>
      <w:r w:rsidR="00DF3BD8">
        <w:rPr>
          <w:rFonts w:asciiTheme="minorHAnsi" w:hAnsiTheme="minorHAnsi" w:cstheme="minorHAnsi"/>
        </w:rPr>
        <w:t xml:space="preserve"> </w:t>
      </w:r>
      <w:r w:rsidR="00B3668E">
        <w:rPr>
          <w:rFonts w:asciiTheme="minorHAnsi" w:hAnsiTheme="minorHAnsi" w:cstheme="minorHAnsi"/>
        </w:rPr>
        <w:t xml:space="preserve"> </w:t>
      </w:r>
      <w:r w:rsidR="005A745E">
        <w:rPr>
          <w:rFonts w:asciiTheme="minorHAnsi" w:hAnsiTheme="minorHAnsi" w:cstheme="minorHAnsi"/>
        </w:rPr>
        <w:t xml:space="preserve"> </w:t>
      </w:r>
      <w:r w:rsidRPr="00D9519A">
        <w:rPr>
          <w:rFonts w:asciiTheme="minorHAnsi" w:hAnsiTheme="minorHAnsi" w:cstheme="minorHAnsi"/>
        </w:rPr>
        <w:t>v</w:t>
      </w:r>
      <w:r w:rsidR="00DF3BD8">
        <w:rPr>
          <w:rFonts w:asciiTheme="minorHAnsi" w:hAnsiTheme="minorHAnsi" w:cstheme="minorHAnsi"/>
        </w:rPr>
        <w:t> </w:t>
      </w:r>
      <w:r w:rsidR="002069BA">
        <w:rPr>
          <w:rFonts w:asciiTheme="minorHAnsi" w:hAnsiTheme="minorHAnsi" w:cstheme="minorHAnsi"/>
        </w:rPr>
        <w:t xml:space="preserve"> 09</w:t>
      </w:r>
      <w:r w:rsidR="00DF3BD8">
        <w:rPr>
          <w:rFonts w:asciiTheme="minorHAnsi" w:hAnsiTheme="minorHAnsi" w:cstheme="minorHAnsi"/>
        </w:rPr>
        <w:t>:</w:t>
      </w:r>
      <w:r w:rsidR="002069BA">
        <w:rPr>
          <w:rFonts w:asciiTheme="minorHAnsi" w:hAnsiTheme="minorHAnsi" w:cstheme="minorHAnsi"/>
        </w:rPr>
        <w:t>3</w:t>
      </w:r>
      <w:r w:rsidR="00DF3BD8">
        <w:rPr>
          <w:rFonts w:asciiTheme="minorHAnsi" w:hAnsiTheme="minorHAnsi" w:cstheme="minorHAnsi"/>
        </w:rPr>
        <w:t>0</w:t>
      </w:r>
      <w:r w:rsidRPr="00D9519A">
        <w:rPr>
          <w:rFonts w:asciiTheme="minorHAnsi" w:hAnsiTheme="minorHAnsi" w:cstheme="minorHAnsi"/>
        </w:rPr>
        <w:t xml:space="preserve"> hodin první zápas        </w:t>
      </w:r>
    </w:p>
    <w:p w14:paraId="595DF4EE" w14:textId="37FBBDFE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  <w:t xml:space="preserve">            </w:t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  <w:t xml:space="preserve">    </w:t>
      </w:r>
      <w:r w:rsidRPr="00D9519A"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 xml:space="preserve">          </w:t>
      </w:r>
      <w:r w:rsidRPr="00D9519A">
        <w:rPr>
          <w:rFonts w:asciiTheme="minorHAnsi" w:hAnsiTheme="minorHAnsi" w:cstheme="minorHAnsi"/>
        </w:rPr>
        <w:t xml:space="preserve"> v </w:t>
      </w:r>
      <w:r w:rsidR="00EF7597">
        <w:rPr>
          <w:rFonts w:asciiTheme="minorHAnsi" w:hAnsiTheme="minorHAnsi" w:cstheme="minorHAnsi"/>
        </w:rPr>
        <w:t>1</w:t>
      </w:r>
      <w:r w:rsidR="002069BA">
        <w:rPr>
          <w:rFonts w:asciiTheme="minorHAnsi" w:hAnsiTheme="minorHAnsi" w:cstheme="minorHAnsi"/>
        </w:rPr>
        <w:t>1</w:t>
      </w:r>
      <w:r w:rsidRPr="00D9519A">
        <w:rPr>
          <w:rFonts w:asciiTheme="minorHAnsi" w:hAnsiTheme="minorHAnsi" w:cstheme="minorHAnsi"/>
        </w:rPr>
        <w:t>:</w:t>
      </w:r>
      <w:r w:rsidR="002069BA">
        <w:rPr>
          <w:rFonts w:asciiTheme="minorHAnsi" w:hAnsiTheme="minorHAnsi" w:cstheme="minorHAnsi"/>
        </w:rPr>
        <w:t>00</w:t>
      </w:r>
      <w:r w:rsidRPr="00D9519A">
        <w:rPr>
          <w:rFonts w:asciiTheme="minorHAnsi" w:hAnsiTheme="minorHAnsi" w:cstheme="minorHAnsi"/>
        </w:rPr>
        <w:t xml:space="preserve"> hodin druhý zápas</w:t>
      </w:r>
    </w:p>
    <w:p w14:paraId="048A3664" w14:textId="77777777" w:rsidR="00F658D5" w:rsidRPr="00D9519A" w:rsidRDefault="00F658D5" w:rsidP="00F658D5">
      <w:pPr>
        <w:ind w:left="3537" w:hanging="2970"/>
        <w:rPr>
          <w:rFonts w:asciiTheme="minorHAnsi" w:hAnsiTheme="minorHAnsi" w:cstheme="minorHAnsi"/>
        </w:rPr>
      </w:pPr>
    </w:p>
    <w:p w14:paraId="45554B55" w14:textId="77777777" w:rsidR="00F658D5" w:rsidRPr="00D9519A" w:rsidRDefault="00F658D5" w:rsidP="00F658D5">
      <w:pPr>
        <w:ind w:left="3537" w:hanging="2970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 xml:space="preserve">Rozhodčí: </w:t>
      </w:r>
      <w:r w:rsidRPr="00D9519A">
        <w:rPr>
          <w:rFonts w:asciiTheme="minorHAnsi" w:hAnsiTheme="minorHAnsi" w:cstheme="minorHAnsi"/>
        </w:rPr>
        <w:tab/>
        <w:t>R deleguje KR OFS Pelhřimov, AR zajistí každé mužstvo</w:t>
      </w:r>
    </w:p>
    <w:p w14:paraId="7437CDC6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</w:p>
    <w:p w14:paraId="1BDE133A" w14:textId="77777777" w:rsidR="00F658D5" w:rsidRPr="00D9519A" w:rsidRDefault="00F658D5" w:rsidP="00F658D5">
      <w:pPr>
        <w:ind w:left="3537" w:hanging="2970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>Sekretář soutěže:</w:t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  <w:t xml:space="preserve">Kamil Průša, 608 102 597 – </w:t>
      </w:r>
      <w:hyperlink r:id="rId7" w:history="1">
        <w:r w:rsidRPr="00D9519A">
          <w:rPr>
            <w:rStyle w:val="Hypertextovodkaz"/>
            <w:rFonts w:asciiTheme="minorHAnsi" w:hAnsiTheme="minorHAnsi" w:cstheme="minorHAnsi"/>
          </w:rPr>
          <w:t>kamil.prusa@email.cz</w:t>
        </w:r>
      </w:hyperlink>
      <w:r w:rsidRPr="00D9519A">
        <w:rPr>
          <w:rFonts w:asciiTheme="minorHAnsi" w:hAnsiTheme="minorHAnsi" w:cstheme="minorHAnsi"/>
        </w:rPr>
        <w:t>, zaslat zápis o utkání!</w:t>
      </w:r>
    </w:p>
    <w:p w14:paraId="319459EF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  <w:b/>
        </w:rPr>
      </w:pP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  <w:t xml:space="preserve"> </w:t>
      </w:r>
    </w:p>
    <w:p w14:paraId="234AF2B4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  <w:b/>
        </w:rPr>
        <w:t>II. Technická ustanovení</w:t>
      </w:r>
    </w:p>
    <w:p w14:paraId="0D4DA4CE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</w:p>
    <w:p w14:paraId="76B83C43" w14:textId="6938A5F6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>Věková hranice:</w:t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 xml:space="preserve">žáci U 12 – narození </w:t>
      </w:r>
      <w:r w:rsidRPr="00B3467B">
        <w:rPr>
          <w:rFonts w:asciiTheme="minorHAnsi" w:hAnsiTheme="minorHAnsi" w:cstheme="minorHAnsi"/>
          <w:b/>
          <w:bCs/>
          <w:i/>
          <w:iCs/>
        </w:rPr>
        <w:t>1. ledna 201</w:t>
      </w:r>
      <w:r w:rsidR="00B3467B" w:rsidRPr="00B3467B">
        <w:rPr>
          <w:rFonts w:asciiTheme="minorHAnsi" w:hAnsiTheme="minorHAnsi" w:cstheme="minorHAnsi"/>
          <w:b/>
          <w:bCs/>
          <w:i/>
          <w:iCs/>
        </w:rPr>
        <w:t>1</w:t>
      </w:r>
      <w:r w:rsidRPr="00B3467B">
        <w:rPr>
          <w:rFonts w:asciiTheme="minorHAnsi" w:hAnsiTheme="minorHAnsi" w:cstheme="minorHAnsi"/>
          <w:b/>
          <w:bCs/>
          <w:i/>
          <w:iCs/>
        </w:rPr>
        <w:t xml:space="preserve"> a mladší</w:t>
      </w:r>
    </w:p>
    <w:p w14:paraId="14ECD6D8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</w:p>
    <w:p w14:paraId="5CFAE3B9" w14:textId="6CF89BE8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 xml:space="preserve">Omezení: </w:t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 xml:space="preserve">ve výběru okresu může startovat max.18 hráčů, z jednoho klubu </w:t>
      </w:r>
    </w:p>
    <w:p w14:paraId="1FFF2672" w14:textId="444346F1" w:rsidR="00F658D5" w:rsidRPr="00D9519A" w:rsidRDefault="00F658D5" w:rsidP="00F658D5">
      <w:pPr>
        <w:ind w:left="4092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 xml:space="preserve">   maximálně </w:t>
      </w:r>
      <w:r w:rsidR="00B3467B">
        <w:rPr>
          <w:rFonts w:asciiTheme="minorHAnsi" w:hAnsiTheme="minorHAnsi" w:cstheme="minorHAnsi"/>
        </w:rPr>
        <w:t>5</w:t>
      </w:r>
      <w:r w:rsidRPr="00D9519A">
        <w:rPr>
          <w:rFonts w:asciiTheme="minorHAnsi" w:hAnsiTheme="minorHAnsi" w:cstheme="minorHAnsi"/>
        </w:rPr>
        <w:t xml:space="preserve"> hrá</w:t>
      </w:r>
      <w:r w:rsidR="00B3467B">
        <w:rPr>
          <w:rFonts w:asciiTheme="minorHAnsi" w:hAnsiTheme="minorHAnsi" w:cstheme="minorHAnsi"/>
        </w:rPr>
        <w:t>čů</w:t>
      </w:r>
      <w:r w:rsidRPr="00D9519A">
        <w:rPr>
          <w:rFonts w:asciiTheme="minorHAnsi" w:hAnsiTheme="minorHAnsi" w:cstheme="minorHAnsi"/>
        </w:rPr>
        <w:t xml:space="preserve">, nesmí hrát žáci ze soutěže </w:t>
      </w:r>
      <w:proofErr w:type="spellStart"/>
      <w:r w:rsidRPr="00D9519A">
        <w:rPr>
          <w:rFonts w:asciiTheme="minorHAnsi" w:hAnsiTheme="minorHAnsi" w:cstheme="minorHAnsi"/>
        </w:rPr>
        <w:t>SpSM</w:t>
      </w:r>
      <w:proofErr w:type="spellEnd"/>
    </w:p>
    <w:p w14:paraId="1A72AF05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 xml:space="preserve">                                                 </w:t>
      </w:r>
    </w:p>
    <w:p w14:paraId="3CB110DC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>Hrací doba:</w:t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  <w:t xml:space="preserve">2 x 25 min </w:t>
      </w:r>
    </w:p>
    <w:p w14:paraId="6FE08AAE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</w:p>
    <w:p w14:paraId="14352F59" w14:textId="18820AA5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 xml:space="preserve">Počet hráčů a míč: </w:t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 xml:space="preserve">8 + 1, hraje se míčem velikosti č. 4 </w:t>
      </w:r>
    </w:p>
    <w:p w14:paraId="57661FCE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</w:p>
    <w:p w14:paraId="03DEFDB4" w14:textId="77777777" w:rsidR="00F658D5" w:rsidRPr="00D9519A" w:rsidRDefault="00F658D5" w:rsidP="00F658D5">
      <w:pPr>
        <w:ind w:left="3537" w:hanging="2970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 xml:space="preserve">Hrací plocha: </w:t>
      </w:r>
      <w:r w:rsidRPr="00D9519A">
        <w:rPr>
          <w:rFonts w:asciiTheme="minorHAnsi" w:hAnsiTheme="minorHAnsi" w:cstheme="minorHAnsi"/>
        </w:rPr>
        <w:tab/>
        <w:t xml:space="preserve">mezi pokutovými územími klasické hrací plochy  </w:t>
      </w:r>
    </w:p>
    <w:p w14:paraId="1CB78A08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</w:p>
    <w:p w14:paraId="48370BC1" w14:textId="77777777" w:rsidR="00F658D5" w:rsidRPr="00D9519A" w:rsidRDefault="00F658D5" w:rsidP="00F658D5">
      <w:pPr>
        <w:ind w:left="3537" w:hanging="2982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 xml:space="preserve">Střídání hráčů:           </w:t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  <w:t>V utkání je možné střídat všechny hráče uvedené v zápise o utkání a to v přerušené hře z prostoru střídaček</w:t>
      </w:r>
    </w:p>
    <w:p w14:paraId="02CAC375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  <w:t xml:space="preserve"> </w:t>
      </w:r>
    </w:p>
    <w:p w14:paraId="37B918E6" w14:textId="77777777" w:rsidR="00F658D5" w:rsidRPr="00D9519A" w:rsidRDefault="00F658D5" w:rsidP="00F658D5">
      <w:pPr>
        <w:ind w:left="3537" w:hanging="2982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 xml:space="preserve">Pravidla: </w:t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  <w:t>Hraje se podle pravidel fotbalu a propozic vydaných KFS Vysočina</w:t>
      </w:r>
    </w:p>
    <w:p w14:paraId="52FD0EA4" w14:textId="77777777" w:rsidR="00F658D5" w:rsidRPr="00D9519A" w:rsidRDefault="00F658D5" w:rsidP="00F658D5">
      <w:pPr>
        <w:ind w:left="3537" w:hanging="2982"/>
        <w:rPr>
          <w:rFonts w:asciiTheme="minorHAnsi" w:hAnsiTheme="minorHAnsi" w:cstheme="minorHAnsi"/>
        </w:rPr>
      </w:pPr>
    </w:p>
    <w:p w14:paraId="51278750" w14:textId="4D007105" w:rsidR="00F658D5" w:rsidRPr="00D9519A" w:rsidRDefault="00F658D5" w:rsidP="00F658D5">
      <w:pPr>
        <w:ind w:left="3537" w:hanging="2982"/>
        <w:jc w:val="both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>Dresy:</w:t>
      </w:r>
      <w:r w:rsidRPr="00D9519A">
        <w:rPr>
          <w:rFonts w:asciiTheme="minorHAnsi" w:hAnsiTheme="minorHAnsi" w:cstheme="minorHAnsi"/>
        </w:rPr>
        <w:tab/>
        <w:t>Domácí družstvo nastoupí v</w:t>
      </w:r>
      <w:r w:rsidR="00B3668E">
        <w:rPr>
          <w:rFonts w:asciiTheme="minorHAnsi" w:hAnsiTheme="minorHAnsi" w:cstheme="minorHAnsi"/>
        </w:rPr>
        <w:t> </w:t>
      </w:r>
      <w:r w:rsidRPr="00D9519A">
        <w:rPr>
          <w:rFonts w:asciiTheme="minorHAnsi" w:hAnsiTheme="minorHAnsi" w:cstheme="minorHAnsi"/>
        </w:rPr>
        <w:t>bílých</w:t>
      </w:r>
      <w:r w:rsidR="00B3668E">
        <w:rPr>
          <w:rFonts w:asciiTheme="minorHAnsi" w:hAnsiTheme="minorHAnsi" w:cstheme="minorHAnsi"/>
        </w:rPr>
        <w:t xml:space="preserve"> (fialových)</w:t>
      </w:r>
      <w:r w:rsidRPr="00D9519A">
        <w:rPr>
          <w:rFonts w:asciiTheme="minorHAnsi" w:hAnsiTheme="minorHAnsi" w:cstheme="minorHAnsi"/>
        </w:rPr>
        <w:t xml:space="preserve"> dresech, štulpny a trenýrky černé.</w:t>
      </w:r>
    </w:p>
    <w:p w14:paraId="747EEAD1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</w:p>
    <w:p w14:paraId="44033D33" w14:textId="4FDF1D0E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>Hospodářské náležitosti:</w:t>
      </w:r>
      <w:r w:rsidRPr="00D9519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 xml:space="preserve">Pořadatel utkání hradí pronájem hřiště, občerstvení hráčů při tkání </w:t>
      </w:r>
    </w:p>
    <w:p w14:paraId="4B4FAF4F" w14:textId="3D6A7602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 xml:space="preserve">                                                 </w:t>
      </w:r>
      <w:r>
        <w:rPr>
          <w:rFonts w:asciiTheme="minorHAnsi" w:hAnsiTheme="minorHAnsi" w:cstheme="minorHAnsi"/>
        </w:rPr>
        <w:t xml:space="preserve">     </w:t>
      </w:r>
      <w:r w:rsidRPr="00D951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 xml:space="preserve">a náhrady rozhodčím           </w:t>
      </w:r>
    </w:p>
    <w:p w14:paraId="4B05451D" w14:textId="40A1D343" w:rsidR="00F658D5" w:rsidRPr="00D9519A" w:rsidRDefault="00F658D5" w:rsidP="00F658D5">
      <w:pPr>
        <w:ind w:left="360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 xml:space="preserve">  </w:t>
      </w:r>
      <w:r w:rsidRPr="00D9519A">
        <w:rPr>
          <w:rFonts w:asciiTheme="minorHAnsi" w:hAnsiTheme="minorHAnsi" w:cstheme="minorHAnsi"/>
        </w:rPr>
        <w:t xml:space="preserve"> </w:t>
      </w:r>
      <w:r w:rsidR="005A745E">
        <w:rPr>
          <w:rFonts w:asciiTheme="minorHAnsi" w:hAnsiTheme="minorHAnsi" w:cstheme="minorHAnsi"/>
        </w:rPr>
        <w:t xml:space="preserve"> </w:t>
      </w:r>
      <w:r w:rsidRPr="00D9519A">
        <w:rPr>
          <w:rFonts w:asciiTheme="minorHAnsi" w:hAnsiTheme="minorHAnsi" w:cstheme="minorHAnsi"/>
        </w:rPr>
        <w:t>Hostující družstvo si hradí náklady na dopravu.</w:t>
      </w:r>
    </w:p>
    <w:p w14:paraId="24393417" w14:textId="77777777" w:rsidR="00F658D5" w:rsidRPr="00D9519A" w:rsidRDefault="00F658D5" w:rsidP="00F658D5">
      <w:pPr>
        <w:rPr>
          <w:rFonts w:asciiTheme="minorHAnsi" w:hAnsiTheme="minorHAnsi" w:cstheme="minorHAnsi"/>
        </w:rPr>
      </w:pPr>
    </w:p>
    <w:p w14:paraId="419025EE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</w:p>
    <w:p w14:paraId="520BF18E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</w:p>
    <w:p w14:paraId="2F3EA31D" w14:textId="532D31D8" w:rsidR="00F658D5" w:rsidRPr="00D9519A" w:rsidRDefault="00F658D5" w:rsidP="00F658D5">
      <w:pPr>
        <w:ind w:firstLine="567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</w:t>
      </w:r>
      <w:r w:rsidRPr="00D9519A">
        <w:rPr>
          <w:rFonts w:asciiTheme="minorHAnsi" w:hAnsiTheme="minorHAnsi" w:cstheme="minorHAnsi"/>
        </w:rPr>
        <w:t xml:space="preserve">Martin Moravec  </w:t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  <w:t xml:space="preserve"> </w:t>
      </w:r>
      <w:r w:rsidRPr="00D9519A">
        <w:rPr>
          <w:rFonts w:asciiTheme="minorHAnsi" w:hAnsiTheme="minorHAnsi" w:cstheme="minorHAnsi"/>
        </w:rPr>
        <w:tab/>
        <w:t xml:space="preserve">                                </w:t>
      </w:r>
      <w:r>
        <w:rPr>
          <w:rFonts w:asciiTheme="minorHAnsi" w:hAnsiTheme="minorHAnsi" w:cstheme="minorHAnsi"/>
        </w:rPr>
        <w:t xml:space="preserve">          </w:t>
      </w:r>
      <w:r w:rsidRPr="00D9519A">
        <w:rPr>
          <w:rFonts w:asciiTheme="minorHAnsi" w:hAnsiTheme="minorHAnsi" w:cstheme="minorHAnsi"/>
        </w:rPr>
        <w:t xml:space="preserve">Reich Milan </w:t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  <w:t xml:space="preserve">                  </w:t>
      </w:r>
      <w:r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 xml:space="preserve">předseda KM OFS    </w:t>
      </w:r>
      <w:r w:rsidRPr="00D9519A">
        <w:rPr>
          <w:rFonts w:asciiTheme="minorHAnsi" w:hAnsiTheme="minorHAnsi" w:cstheme="minorHAnsi"/>
        </w:rPr>
        <w:tab/>
        <w:t xml:space="preserve">                     </w:t>
      </w:r>
      <w:r w:rsidRPr="00D9519A">
        <w:rPr>
          <w:rFonts w:asciiTheme="minorHAnsi" w:hAnsiTheme="minorHAnsi" w:cstheme="minorHAnsi"/>
        </w:rPr>
        <w:tab/>
        <w:t xml:space="preserve">        </w:t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</w:t>
      </w:r>
      <w:r w:rsidRPr="00D9519A">
        <w:rPr>
          <w:rFonts w:asciiTheme="minorHAnsi" w:hAnsiTheme="minorHAnsi" w:cstheme="minorHAnsi"/>
        </w:rPr>
        <w:t>předseda VV OFS</w:t>
      </w:r>
    </w:p>
    <w:p w14:paraId="110450CD" w14:textId="77777777" w:rsidR="00F658D5" w:rsidRPr="00D9519A" w:rsidRDefault="00F658D5" w:rsidP="00F658D5">
      <w:pPr>
        <w:ind w:left="1260" w:hanging="693"/>
        <w:rPr>
          <w:rFonts w:asciiTheme="minorHAnsi" w:hAnsiTheme="minorHAnsi" w:cstheme="minorHAnsi"/>
        </w:rPr>
      </w:pPr>
      <w:r w:rsidRPr="00D9519A">
        <w:rPr>
          <w:rFonts w:asciiTheme="minorHAnsi" w:hAnsiTheme="minorHAnsi" w:cstheme="minorHAnsi"/>
        </w:rPr>
        <w:t xml:space="preserve">  </w:t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  <w:t xml:space="preserve">                      </w:t>
      </w:r>
      <w:r w:rsidRPr="00D9519A">
        <w:rPr>
          <w:rFonts w:asciiTheme="minorHAnsi" w:hAnsiTheme="minorHAnsi" w:cstheme="minorHAnsi"/>
        </w:rPr>
        <w:tab/>
        <w:t xml:space="preserve">                     </w:t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  <w:r w:rsidRPr="00D9519A">
        <w:rPr>
          <w:rFonts w:asciiTheme="minorHAnsi" w:hAnsiTheme="minorHAnsi" w:cstheme="minorHAnsi"/>
        </w:rPr>
        <w:tab/>
      </w:r>
    </w:p>
    <w:p w14:paraId="6D9C83F7" w14:textId="77777777" w:rsidR="00F658D5" w:rsidRPr="00D9519A" w:rsidRDefault="00F658D5" w:rsidP="00F658D5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52064DBA" w14:textId="77777777" w:rsidR="001D3245" w:rsidRPr="00F658D5" w:rsidRDefault="001D3245" w:rsidP="00F658D5">
      <w:pPr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sectPr w:rsidR="001D3245" w:rsidRPr="00F658D5" w:rsidSect="00DC39FA">
      <w:pgSz w:w="11906" w:h="16838"/>
      <w:pgMar w:top="851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316"/>
    <w:multiLevelType w:val="hybridMultilevel"/>
    <w:tmpl w:val="206656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7BD2"/>
    <w:multiLevelType w:val="multilevel"/>
    <w:tmpl w:val="0405001D"/>
    <w:styleLink w:val="Styl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AD029C"/>
    <w:multiLevelType w:val="hybridMultilevel"/>
    <w:tmpl w:val="B602F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3EA6"/>
    <w:multiLevelType w:val="hybridMultilevel"/>
    <w:tmpl w:val="5148B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0524"/>
    <w:multiLevelType w:val="hybridMultilevel"/>
    <w:tmpl w:val="7624B7DE"/>
    <w:lvl w:ilvl="0" w:tplc="93F007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6481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318D3BE9"/>
    <w:multiLevelType w:val="hybridMultilevel"/>
    <w:tmpl w:val="39F27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4070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348811FC"/>
    <w:multiLevelType w:val="hybridMultilevel"/>
    <w:tmpl w:val="BA98D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13D6E"/>
    <w:multiLevelType w:val="hybridMultilevel"/>
    <w:tmpl w:val="335A7F12"/>
    <w:lvl w:ilvl="0" w:tplc="FD623C28">
      <w:numFmt w:val="bullet"/>
      <w:lvlText w:val="-"/>
      <w:lvlJc w:val="left"/>
      <w:pPr>
        <w:ind w:left="178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52821121"/>
    <w:multiLevelType w:val="multilevel"/>
    <w:tmpl w:val="0405001D"/>
    <w:styleLink w:val="Styl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770BFB"/>
    <w:multiLevelType w:val="hybridMultilevel"/>
    <w:tmpl w:val="AD5C3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D5A70"/>
    <w:multiLevelType w:val="hybridMultilevel"/>
    <w:tmpl w:val="5E402B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F2712"/>
    <w:multiLevelType w:val="hybridMultilevel"/>
    <w:tmpl w:val="3202E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04593"/>
    <w:multiLevelType w:val="hybridMultilevel"/>
    <w:tmpl w:val="99CCA4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06E14"/>
    <w:multiLevelType w:val="hybridMultilevel"/>
    <w:tmpl w:val="C35E6D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41266"/>
    <w:multiLevelType w:val="hybridMultilevel"/>
    <w:tmpl w:val="8752C4C8"/>
    <w:lvl w:ilvl="0" w:tplc="70AACA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76097"/>
    <w:multiLevelType w:val="hybridMultilevel"/>
    <w:tmpl w:val="79E6FCBA"/>
    <w:lvl w:ilvl="0" w:tplc="32868660">
      <w:start w:val="1"/>
      <w:numFmt w:val="decimal"/>
      <w:lvlText w:val="%1)"/>
      <w:lvlJc w:val="left"/>
      <w:pPr>
        <w:ind w:left="1425" w:hanging="72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462188369">
    <w:abstractNumId w:val="10"/>
  </w:num>
  <w:num w:numId="2" w16cid:durableId="1765220320">
    <w:abstractNumId w:val="1"/>
  </w:num>
  <w:num w:numId="3" w16cid:durableId="991328176">
    <w:abstractNumId w:val="15"/>
  </w:num>
  <w:num w:numId="4" w16cid:durableId="1965571921">
    <w:abstractNumId w:val="0"/>
  </w:num>
  <w:num w:numId="5" w16cid:durableId="995453881">
    <w:abstractNumId w:val="14"/>
  </w:num>
  <w:num w:numId="6" w16cid:durableId="843283446">
    <w:abstractNumId w:val="3"/>
  </w:num>
  <w:num w:numId="7" w16cid:durableId="754471475">
    <w:abstractNumId w:val="9"/>
  </w:num>
  <w:num w:numId="8" w16cid:durableId="1679580154">
    <w:abstractNumId w:val="13"/>
  </w:num>
  <w:num w:numId="9" w16cid:durableId="229006679">
    <w:abstractNumId w:val="17"/>
  </w:num>
  <w:num w:numId="10" w16cid:durableId="1494026477">
    <w:abstractNumId w:val="12"/>
  </w:num>
  <w:num w:numId="11" w16cid:durableId="671875518">
    <w:abstractNumId w:val="4"/>
  </w:num>
  <w:num w:numId="12" w16cid:durableId="1177769078">
    <w:abstractNumId w:val="7"/>
  </w:num>
  <w:num w:numId="13" w16cid:durableId="1533033153">
    <w:abstractNumId w:val="5"/>
  </w:num>
  <w:num w:numId="14" w16cid:durableId="1481728982">
    <w:abstractNumId w:val="2"/>
  </w:num>
  <w:num w:numId="15" w16cid:durableId="310140775">
    <w:abstractNumId w:val="11"/>
  </w:num>
  <w:num w:numId="16" w16cid:durableId="1006401423">
    <w:abstractNumId w:val="16"/>
  </w:num>
  <w:num w:numId="17" w16cid:durableId="672146766">
    <w:abstractNumId w:val="8"/>
  </w:num>
  <w:num w:numId="18" w16cid:durableId="2735582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cs-CZ" w:vendorID="64" w:dllVersion="4096" w:nlCheck="1" w:checkStyle="0"/>
  <w:activeWritingStyle w:appName="MSWord" w:lang="cs-CZ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FEF"/>
    <w:rsid w:val="0000365C"/>
    <w:rsid w:val="00003F0E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2879"/>
    <w:rsid w:val="00033968"/>
    <w:rsid w:val="00036BCB"/>
    <w:rsid w:val="0004462A"/>
    <w:rsid w:val="00044DE9"/>
    <w:rsid w:val="000457F0"/>
    <w:rsid w:val="00052C53"/>
    <w:rsid w:val="000548D4"/>
    <w:rsid w:val="00055E4F"/>
    <w:rsid w:val="00060400"/>
    <w:rsid w:val="0007567F"/>
    <w:rsid w:val="00076739"/>
    <w:rsid w:val="00085DB3"/>
    <w:rsid w:val="00096C70"/>
    <w:rsid w:val="000A668E"/>
    <w:rsid w:val="000A6F9C"/>
    <w:rsid w:val="000B0A32"/>
    <w:rsid w:val="000B2835"/>
    <w:rsid w:val="000D0654"/>
    <w:rsid w:val="000D75AE"/>
    <w:rsid w:val="000E2277"/>
    <w:rsid w:val="000E351B"/>
    <w:rsid w:val="000E43F8"/>
    <w:rsid w:val="000E4F7C"/>
    <w:rsid w:val="000E7EFC"/>
    <w:rsid w:val="000F4AB4"/>
    <w:rsid w:val="000F7616"/>
    <w:rsid w:val="00100852"/>
    <w:rsid w:val="0010090E"/>
    <w:rsid w:val="00103381"/>
    <w:rsid w:val="00105B27"/>
    <w:rsid w:val="001072E3"/>
    <w:rsid w:val="00107FE8"/>
    <w:rsid w:val="00110946"/>
    <w:rsid w:val="00110A8B"/>
    <w:rsid w:val="0011516C"/>
    <w:rsid w:val="0011600C"/>
    <w:rsid w:val="00120230"/>
    <w:rsid w:val="00123DFF"/>
    <w:rsid w:val="0012689B"/>
    <w:rsid w:val="001327B6"/>
    <w:rsid w:val="00142D2B"/>
    <w:rsid w:val="00143EBA"/>
    <w:rsid w:val="00146128"/>
    <w:rsid w:val="00150D4D"/>
    <w:rsid w:val="00153863"/>
    <w:rsid w:val="00153EAE"/>
    <w:rsid w:val="0015599E"/>
    <w:rsid w:val="00166D73"/>
    <w:rsid w:val="00175D4B"/>
    <w:rsid w:val="0017702A"/>
    <w:rsid w:val="00177F11"/>
    <w:rsid w:val="001803E8"/>
    <w:rsid w:val="00181733"/>
    <w:rsid w:val="00185382"/>
    <w:rsid w:val="001904FE"/>
    <w:rsid w:val="00193C90"/>
    <w:rsid w:val="00195A8B"/>
    <w:rsid w:val="001A0206"/>
    <w:rsid w:val="001A0D35"/>
    <w:rsid w:val="001A5482"/>
    <w:rsid w:val="001A76EC"/>
    <w:rsid w:val="001B13FA"/>
    <w:rsid w:val="001B40E1"/>
    <w:rsid w:val="001C0726"/>
    <w:rsid w:val="001C397C"/>
    <w:rsid w:val="001C4C2D"/>
    <w:rsid w:val="001D3245"/>
    <w:rsid w:val="001D6C95"/>
    <w:rsid w:val="001E1D3F"/>
    <w:rsid w:val="001E1E89"/>
    <w:rsid w:val="001E7113"/>
    <w:rsid w:val="001F3CE3"/>
    <w:rsid w:val="001F4823"/>
    <w:rsid w:val="001F49D4"/>
    <w:rsid w:val="001F6852"/>
    <w:rsid w:val="001F7360"/>
    <w:rsid w:val="00200B06"/>
    <w:rsid w:val="00203298"/>
    <w:rsid w:val="00203F3F"/>
    <w:rsid w:val="002069BA"/>
    <w:rsid w:val="00217C96"/>
    <w:rsid w:val="002254B0"/>
    <w:rsid w:val="00225DD5"/>
    <w:rsid w:val="002338AC"/>
    <w:rsid w:val="00234F12"/>
    <w:rsid w:val="0024095E"/>
    <w:rsid w:val="00253C47"/>
    <w:rsid w:val="002616EA"/>
    <w:rsid w:val="0026505B"/>
    <w:rsid w:val="002661CC"/>
    <w:rsid w:val="002702C3"/>
    <w:rsid w:val="002726D4"/>
    <w:rsid w:val="002775F0"/>
    <w:rsid w:val="0028125F"/>
    <w:rsid w:val="0028328D"/>
    <w:rsid w:val="00283D6A"/>
    <w:rsid w:val="00283F6B"/>
    <w:rsid w:val="002848F6"/>
    <w:rsid w:val="002874D9"/>
    <w:rsid w:val="002925C7"/>
    <w:rsid w:val="0029499E"/>
    <w:rsid w:val="002979DE"/>
    <w:rsid w:val="002A05C8"/>
    <w:rsid w:val="002B305D"/>
    <w:rsid w:val="002B5979"/>
    <w:rsid w:val="002B5EC7"/>
    <w:rsid w:val="002B60C1"/>
    <w:rsid w:val="002C5504"/>
    <w:rsid w:val="002C5BA8"/>
    <w:rsid w:val="002C7319"/>
    <w:rsid w:val="002D1327"/>
    <w:rsid w:val="002D3F91"/>
    <w:rsid w:val="002D6950"/>
    <w:rsid w:val="002E3041"/>
    <w:rsid w:val="002F1D74"/>
    <w:rsid w:val="00301429"/>
    <w:rsid w:val="00302A76"/>
    <w:rsid w:val="003045FE"/>
    <w:rsid w:val="00304DA9"/>
    <w:rsid w:val="00312ED2"/>
    <w:rsid w:val="003237A5"/>
    <w:rsid w:val="00325277"/>
    <w:rsid w:val="0033055F"/>
    <w:rsid w:val="003338CB"/>
    <w:rsid w:val="00334222"/>
    <w:rsid w:val="00334ED4"/>
    <w:rsid w:val="00337031"/>
    <w:rsid w:val="003401C8"/>
    <w:rsid w:val="00352620"/>
    <w:rsid w:val="00354105"/>
    <w:rsid w:val="003548AB"/>
    <w:rsid w:val="0035535D"/>
    <w:rsid w:val="003608D4"/>
    <w:rsid w:val="003612B4"/>
    <w:rsid w:val="003647E4"/>
    <w:rsid w:val="0036549C"/>
    <w:rsid w:val="00366A03"/>
    <w:rsid w:val="00370C29"/>
    <w:rsid w:val="003744E6"/>
    <w:rsid w:val="00383040"/>
    <w:rsid w:val="00385BA3"/>
    <w:rsid w:val="00385DE4"/>
    <w:rsid w:val="003875C7"/>
    <w:rsid w:val="003919E8"/>
    <w:rsid w:val="00393AC5"/>
    <w:rsid w:val="00396F95"/>
    <w:rsid w:val="003A154E"/>
    <w:rsid w:val="003A43D8"/>
    <w:rsid w:val="003B16A0"/>
    <w:rsid w:val="003B6856"/>
    <w:rsid w:val="003D19F3"/>
    <w:rsid w:val="003D4418"/>
    <w:rsid w:val="003E0084"/>
    <w:rsid w:val="003E0F34"/>
    <w:rsid w:val="003E1834"/>
    <w:rsid w:val="003E2185"/>
    <w:rsid w:val="003E49EC"/>
    <w:rsid w:val="003F6348"/>
    <w:rsid w:val="0040434C"/>
    <w:rsid w:val="00406FBE"/>
    <w:rsid w:val="004122A6"/>
    <w:rsid w:val="00420AAA"/>
    <w:rsid w:val="00422629"/>
    <w:rsid w:val="00427329"/>
    <w:rsid w:val="00430A3E"/>
    <w:rsid w:val="004324AF"/>
    <w:rsid w:val="004336A2"/>
    <w:rsid w:val="00442039"/>
    <w:rsid w:val="004422C3"/>
    <w:rsid w:val="00447577"/>
    <w:rsid w:val="00447C48"/>
    <w:rsid w:val="004548F9"/>
    <w:rsid w:val="00463D54"/>
    <w:rsid w:val="004705E1"/>
    <w:rsid w:val="00472E23"/>
    <w:rsid w:val="0049295D"/>
    <w:rsid w:val="004A7DB3"/>
    <w:rsid w:val="004B3458"/>
    <w:rsid w:val="004B5637"/>
    <w:rsid w:val="004B6587"/>
    <w:rsid w:val="004B7879"/>
    <w:rsid w:val="004C1662"/>
    <w:rsid w:val="004C434F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1370C"/>
    <w:rsid w:val="005210E7"/>
    <w:rsid w:val="00524C5B"/>
    <w:rsid w:val="00532C0F"/>
    <w:rsid w:val="00533A88"/>
    <w:rsid w:val="005356E6"/>
    <w:rsid w:val="00535D93"/>
    <w:rsid w:val="00537E88"/>
    <w:rsid w:val="00540C9C"/>
    <w:rsid w:val="00542038"/>
    <w:rsid w:val="00552616"/>
    <w:rsid w:val="00553585"/>
    <w:rsid w:val="00554E3B"/>
    <w:rsid w:val="00557B44"/>
    <w:rsid w:val="00561F5B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52E"/>
    <w:rsid w:val="005868FF"/>
    <w:rsid w:val="00587FB9"/>
    <w:rsid w:val="00592E07"/>
    <w:rsid w:val="005939F9"/>
    <w:rsid w:val="00597133"/>
    <w:rsid w:val="005A2958"/>
    <w:rsid w:val="005A477D"/>
    <w:rsid w:val="005A72D5"/>
    <w:rsid w:val="005A745E"/>
    <w:rsid w:val="005A7B48"/>
    <w:rsid w:val="005B0CB4"/>
    <w:rsid w:val="005B1A86"/>
    <w:rsid w:val="005B1B5E"/>
    <w:rsid w:val="005B3F26"/>
    <w:rsid w:val="005B6659"/>
    <w:rsid w:val="005C1B57"/>
    <w:rsid w:val="005C28A6"/>
    <w:rsid w:val="005C394E"/>
    <w:rsid w:val="005C54B5"/>
    <w:rsid w:val="005C713A"/>
    <w:rsid w:val="005D632C"/>
    <w:rsid w:val="005D64CC"/>
    <w:rsid w:val="005D7B46"/>
    <w:rsid w:val="005E2E59"/>
    <w:rsid w:val="005E4055"/>
    <w:rsid w:val="005E545C"/>
    <w:rsid w:val="005E6028"/>
    <w:rsid w:val="005E7626"/>
    <w:rsid w:val="005E7EE4"/>
    <w:rsid w:val="005F6184"/>
    <w:rsid w:val="005F6963"/>
    <w:rsid w:val="006037D0"/>
    <w:rsid w:val="00606194"/>
    <w:rsid w:val="00607FC9"/>
    <w:rsid w:val="00610543"/>
    <w:rsid w:val="00612C39"/>
    <w:rsid w:val="00614E30"/>
    <w:rsid w:val="00616DBA"/>
    <w:rsid w:val="00617F28"/>
    <w:rsid w:val="00620D40"/>
    <w:rsid w:val="0062144E"/>
    <w:rsid w:val="00641473"/>
    <w:rsid w:val="006450D5"/>
    <w:rsid w:val="0064531A"/>
    <w:rsid w:val="006501C5"/>
    <w:rsid w:val="00654541"/>
    <w:rsid w:val="0066167C"/>
    <w:rsid w:val="00671016"/>
    <w:rsid w:val="006723E9"/>
    <w:rsid w:val="006774BF"/>
    <w:rsid w:val="00677C2D"/>
    <w:rsid w:val="006811AB"/>
    <w:rsid w:val="00683D89"/>
    <w:rsid w:val="0068589D"/>
    <w:rsid w:val="00692776"/>
    <w:rsid w:val="00692D35"/>
    <w:rsid w:val="00697C10"/>
    <w:rsid w:val="00697FAD"/>
    <w:rsid w:val="006A115F"/>
    <w:rsid w:val="006A1FE7"/>
    <w:rsid w:val="006A69B3"/>
    <w:rsid w:val="006D11C9"/>
    <w:rsid w:val="006D7B4B"/>
    <w:rsid w:val="006E7048"/>
    <w:rsid w:val="006F653A"/>
    <w:rsid w:val="00700404"/>
    <w:rsid w:val="0070403B"/>
    <w:rsid w:val="00706AB8"/>
    <w:rsid w:val="007074E0"/>
    <w:rsid w:val="00707A1C"/>
    <w:rsid w:val="00713BAB"/>
    <w:rsid w:val="0071702B"/>
    <w:rsid w:val="007225C1"/>
    <w:rsid w:val="007228D2"/>
    <w:rsid w:val="00724896"/>
    <w:rsid w:val="00726276"/>
    <w:rsid w:val="00726668"/>
    <w:rsid w:val="0072681D"/>
    <w:rsid w:val="00726B19"/>
    <w:rsid w:val="0072778A"/>
    <w:rsid w:val="00731FE4"/>
    <w:rsid w:val="007345E5"/>
    <w:rsid w:val="007406B0"/>
    <w:rsid w:val="007421B2"/>
    <w:rsid w:val="00745D39"/>
    <w:rsid w:val="007468D2"/>
    <w:rsid w:val="00750110"/>
    <w:rsid w:val="0075096B"/>
    <w:rsid w:val="00751426"/>
    <w:rsid w:val="00751D92"/>
    <w:rsid w:val="00754B57"/>
    <w:rsid w:val="00761B2B"/>
    <w:rsid w:val="0076235F"/>
    <w:rsid w:val="00770B7C"/>
    <w:rsid w:val="00770D33"/>
    <w:rsid w:val="00771D87"/>
    <w:rsid w:val="007805AF"/>
    <w:rsid w:val="00782692"/>
    <w:rsid w:val="007845EE"/>
    <w:rsid w:val="00787C09"/>
    <w:rsid w:val="00790EC2"/>
    <w:rsid w:val="0079270F"/>
    <w:rsid w:val="007930F4"/>
    <w:rsid w:val="007978C7"/>
    <w:rsid w:val="007A5001"/>
    <w:rsid w:val="007A7E50"/>
    <w:rsid w:val="007B1BCF"/>
    <w:rsid w:val="007B45F8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7F4E7E"/>
    <w:rsid w:val="007F7124"/>
    <w:rsid w:val="008006DC"/>
    <w:rsid w:val="0080106E"/>
    <w:rsid w:val="00803A11"/>
    <w:rsid w:val="00804509"/>
    <w:rsid w:val="00804D36"/>
    <w:rsid w:val="0081045F"/>
    <w:rsid w:val="0081325A"/>
    <w:rsid w:val="008342B9"/>
    <w:rsid w:val="00843B25"/>
    <w:rsid w:val="0085547A"/>
    <w:rsid w:val="00856D8B"/>
    <w:rsid w:val="0086579D"/>
    <w:rsid w:val="00870339"/>
    <w:rsid w:val="00871931"/>
    <w:rsid w:val="0087520D"/>
    <w:rsid w:val="008847C0"/>
    <w:rsid w:val="0088772C"/>
    <w:rsid w:val="008919DB"/>
    <w:rsid w:val="0089235D"/>
    <w:rsid w:val="00894304"/>
    <w:rsid w:val="008A0F9C"/>
    <w:rsid w:val="008A1C30"/>
    <w:rsid w:val="008A6602"/>
    <w:rsid w:val="008B0A15"/>
    <w:rsid w:val="008B4184"/>
    <w:rsid w:val="008C11AA"/>
    <w:rsid w:val="008C24CE"/>
    <w:rsid w:val="008D1F94"/>
    <w:rsid w:val="008D3729"/>
    <w:rsid w:val="008D5E9F"/>
    <w:rsid w:val="008E14BE"/>
    <w:rsid w:val="008F30CE"/>
    <w:rsid w:val="008F4C07"/>
    <w:rsid w:val="009032CA"/>
    <w:rsid w:val="009051C5"/>
    <w:rsid w:val="00910518"/>
    <w:rsid w:val="009108C0"/>
    <w:rsid w:val="00921AB8"/>
    <w:rsid w:val="00922C87"/>
    <w:rsid w:val="00923201"/>
    <w:rsid w:val="00923D0F"/>
    <w:rsid w:val="00926D13"/>
    <w:rsid w:val="009411FE"/>
    <w:rsid w:val="0094503D"/>
    <w:rsid w:val="00947B13"/>
    <w:rsid w:val="00950456"/>
    <w:rsid w:val="00951B0F"/>
    <w:rsid w:val="00962265"/>
    <w:rsid w:val="009625E7"/>
    <w:rsid w:val="00962A6E"/>
    <w:rsid w:val="0096492C"/>
    <w:rsid w:val="00965539"/>
    <w:rsid w:val="00974CD6"/>
    <w:rsid w:val="00977830"/>
    <w:rsid w:val="0098113F"/>
    <w:rsid w:val="00983E4E"/>
    <w:rsid w:val="00996BBE"/>
    <w:rsid w:val="009A0D90"/>
    <w:rsid w:val="009A5804"/>
    <w:rsid w:val="009B3E6C"/>
    <w:rsid w:val="009C1176"/>
    <w:rsid w:val="009C1441"/>
    <w:rsid w:val="009C696F"/>
    <w:rsid w:val="009C6FFE"/>
    <w:rsid w:val="009D0476"/>
    <w:rsid w:val="009E07C8"/>
    <w:rsid w:val="009E2313"/>
    <w:rsid w:val="009E459E"/>
    <w:rsid w:val="009E6EE4"/>
    <w:rsid w:val="009F2563"/>
    <w:rsid w:val="009F5930"/>
    <w:rsid w:val="00A01309"/>
    <w:rsid w:val="00A100AF"/>
    <w:rsid w:val="00A14F89"/>
    <w:rsid w:val="00A21A7F"/>
    <w:rsid w:val="00A24002"/>
    <w:rsid w:val="00A2495F"/>
    <w:rsid w:val="00A24D05"/>
    <w:rsid w:val="00A26750"/>
    <w:rsid w:val="00A275CA"/>
    <w:rsid w:val="00A31433"/>
    <w:rsid w:val="00A35E24"/>
    <w:rsid w:val="00A547FA"/>
    <w:rsid w:val="00A55EE6"/>
    <w:rsid w:val="00A57DC0"/>
    <w:rsid w:val="00A71EF3"/>
    <w:rsid w:val="00A73158"/>
    <w:rsid w:val="00A92DB0"/>
    <w:rsid w:val="00A94E89"/>
    <w:rsid w:val="00A95F46"/>
    <w:rsid w:val="00A964D1"/>
    <w:rsid w:val="00AA17D2"/>
    <w:rsid w:val="00AB095F"/>
    <w:rsid w:val="00AB6027"/>
    <w:rsid w:val="00AC2A42"/>
    <w:rsid w:val="00AC37CE"/>
    <w:rsid w:val="00AD4B68"/>
    <w:rsid w:val="00AE2BF1"/>
    <w:rsid w:val="00B11ADE"/>
    <w:rsid w:val="00B148FA"/>
    <w:rsid w:val="00B170F2"/>
    <w:rsid w:val="00B20891"/>
    <w:rsid w:val="00B27598"/>
    <w:rsid w:val="00B306F4"/>
    <w:rsid w:val="00B3455D"/>
    <w:rsid w:val="00B345C0"/>
    <w:rsid w:val="00B3467B"/>
    <w:rsid w:val="00B3668E"/>
    <w:rsid w:val="00B37C53"/>
    <w:rsid w:val="00B42340"/>
    <w:rsid w:val="00B46061"/>
    <w:rsid w:val="00B537B3"/>
    <w:rsid w:val="00B53F41"/>
    <w:rsid w:val="00B60102"/>
    <w:rsid w:val="00B6355E"/>
    <w:rsid w:val="00B65A22"/>
    <w:rsid w:val="00B71A6F"/>
    <w:rsid w:val="00B72652"/>
    <w:rsid w:val="00B7308A"/>
    <w:rsid w:val="00B73C85"/>
    <w:rsid w:val="00B80FBA"/>
    <w:rsid w:val="00B90049"/>
    <w:rsid w:val="00B90360"/>
    <w:rsid w:val="00B92602"/>
    <w:rsid w:val="00BA36F2"/>
    <w:rsid w:val="00BA54D1"/>
    <w:rsid w:val="00BA706E"/>
    <w:rsid w:val="00BB229B"/>
    <w:rsid w:val="00BB37E9"/>
    <w:rsid w:val="00BC0871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BF69C3"/>
    <w:rsid w:val="00C10BD0"/>
    <w:rsid w:val="00C11A00"/>
    <w:rsid w:val="00C11CBA"/>
    <w:rsid w:val="00C16C02"/>
    <w:rsid w:val="00C17800"/>
    <w:rsid w:val="00C304AA"/>
    <w:rsid w:val="00C33153"/>
    <w:rsid w:val="00C33E67"/>
    <w:rsid w:val="00C36EC9"/>
    <w:rsid w:val="00C425A0"/>
    <w:rsid w:val="00C4541C"/>
    <w:rsid w:val="00C50832"/>
    <w:rsid w:val="00C50ECD"/>
    <w:rsid w:val="00C61817"/>
    <w:rsid w:val="00C61A88"/>
    <w:rsid w:val="00C6658B"/>
    <w:rsid w:val="00C72A13"/>
    <w:rsid w:val="00C75699"/>
    <w:rsid w:val="00C77EED"/>
    <w:rsid w:val="00C908F2"/>
    <w:rsid w:val="00CC287D"/>
    <w:rsid w:val="00CC62E0"/>
    <w:rsid w:val="00CD01FB"/>
    <w:rsid w:val="00CD31A2"/>
    <w:rsid w:val="00CE32C3"/>
    <w:rsid w:val="00CE4D5D"/>
    <w:rsid w:val="00CF19DA"/>
    <w:rsid w:val="00CF1D6F"/>
    <w:rsid w:val="00CF5E99"/>
    <w:rsid w:val="00D058AF"/>
    <w:rsid w:val="00D24C9A"/>
    <w:rsid w:val="00D259F9"/>
    <w:rsid w:val="00D26591"/>
    <w:rsid w:val="00D35897"/>
    <w:rsid w:val="00D36988"/>
    <w:rsid w:val="00D45930"/>
    <w:rsid w:val="00D45EF3"/>
    <w:rsid w:val="00D514A3"/>
    <w:rsid w:val="00D55B7E"/>
    <w:rsid w:val="00D57E98"/>
    <w:rsid w:val="00D62CCF"/>
    <w:rsid w:val="00D65AE2"/>
    <w:rsid w:val="00D67F62"/>
    <w:rsid w:val="00D704E4"/>
    <w:rsid w:val="00D71A9E"/>
    <w:rsid w:val="00D741BB"/>
    <w:rsid w:val="00D76985"/>
    <w:rsid w:val="00D818DF"/>
    <w:rsid w:val="00D8334B"/>
    <w:rsid w:val="00D84561"/>
    <w:rsid w:val="00D851FB"/>
    <w:rsid w:val="00DA081E"/>
    <w:rsid w:val="00DA1287"/>
    <w:rsid w:val="00DA24F8"/>
    <w:rsid w:val="00DA7459"/>
    <w:rsid w:val="00DB5A02"/>
    <w:rsid w:val="00DB6DD8"/>
    <w:rsid w:val="00DC39FA"/>
    <w:rsid w:val="00DC3B24"/>
    <w:rsid w:val="00DC4CE2"/>
    <w:rsid w:val="00DC6490"/>
    <w:rsid w:val="00DD3CA2"/>
    <w:rsid w:val="00DE2E13"/>
    <w:rsid w:val="00DE7CF8"/>
    <w:rsid w:val="00DF0E81"/>
    <w:rsid w:val="00DF3BD8"/>
    <w:rsid w:val="00DF7AB3"/>
    <w:rsid w:val="00E00FB1"/>
    <w:rsid w:val="00E10455"/>
    <w:rsid w:val="00E1180C"/>
    <w:rsid w:val="00E14BEF"/>
    <w:rsid w:val="00E175C3"/>
    <w:rsid w:val="00E233EA"/>
    <w:rsid w:val="00E23EEF"/>
    <w:rsid w:val="00E25FAE"/>
    <w:rsid w:val="00E2705F"/>
    <w:rsid w:val="00E30AAA"/>
    <w:rsid w:val="00E313C6"/>
    <w:rsid w:val="00E441F8"/>
    <w:rsid w:val="00E4621B"/>
    <w:rsid w:val="00E46AF4"/>
    <w:rsid w:val="00E52D99"/>
    <w:rsid w:val="00E53B91"/>
    <w:rsid w:val="00E602C2"/>
    <w:rsid w:val="00E6039F"/>
    <w:rsid w:val="00E70E84"/>
    <w:rsid w:val="00E71C71"/>
    <w:rsid w:val="00E7411D"/>
    <w:rsid w:val="00E844DC"/>
    <w:rsid w:val="00E91527"/>
    <w:rsid w:val="00E92213"/>
    <w:rsid w:val="00E92818"/>
    <w:rsid w:val="00E93342"/>
    <w:rsid w:val="00E94D46"/>
    <w:rsid w:val="00E971B0"/>
    <w:rsid w:val="00E97AEB"/>
    <w:rsid w:val="00EA0677"/>
    <w:rsid w:val="00EA63B6"/>
    <w:rsid w:val="00EB1B71"/>
    <w:rsid w:val="00EB33C0"/>
    <w:rsid w:val="00EC24AA"/>
    <w:rsid w:val="00EC5CD5"/>
    <w:rsid w:val="00ED0F1E"/>
    <w:rsid w:val="00ED20A5"/>
    <w:rsid w:val="00EE0A0B"/>
    <w:rsid w:val="00EE3802"/>
    <w:rsid w:val="00EE6765"/>
    <w:rsid w:val="00EF7009"/>
    <w:rsid w:val="00EF7597"/>
    <w:rsid w:val="00EF7A45"/>
    <w:rsid w:val="00F01C0B"/>
    <w:rsid w:val="00F02AA1"/>
    <w:rsid w:val="00F05FEE"/>
    <w:rsid w:val="00F136F2"/>
    <w:rsid w:val="00F20FFE"/>
    <w:rsid w:val="00F3237E"/>
    <w:rsid w:val="00F32ECE"/>
    <w:rsid w:val="00F35569"/>
    <w:rsid w:val="00F35E65"/>
    <w:rsid w:val="00F3617D"/>
    <w:rsid w:val="00F45680"/>
    <w:rsid w:val="00F51DB3"/>
    <w:rsid w:val="00F51F04"/>
    <w:rsid w:val="00F57A3C"/>
    <w:rsid w:val="00F60CE3"/>
    <w:rsid w:val="00F63BFF"/>
    <w:rsid w:val="00F63CB8"/>
    <w:rsid w:val="00F658D5"/>
    <w:rsid w:val="00F73899"/>
    <w:rsid w:val="00F777F0"/>
    <w:rsid w:val="00F815DD"/>
    <w:rsid w:val="00F83C6E"/>
    <w:rsid w:val="00FA0295"/>
    <w:rsid w:val="00FA2492"/>
    <w:rsid w:val="00FA3B96"/>
    <w:rsid w:val="00FB2EEA"/>
    <w:rsid w:val="00FC05BB"/>
    <w:rsid w:val="00FC39BC"/>
    <w:rsid w:val="00FC4B37"/>
    <w:rsid w:val="00FC729D"/>
    <w:rsid w:val="00FD027B"/>
    <w:rsid w:val="00FD296E"/>
    <w:rsid w:val="00FD3094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5097F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28A6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qFormat/>
    <w:rsid w:val="005D632C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C33153"/>
    <w:pPr>
      <w:numPr>
        <w:numId w:val="1"/>
      </w:numPr>
    </w:pPr>
  </w:style>
  <w:style w:type="numbering" w:customStyle="1" w:styleId="Styl2">
    <w:name w:val="Styl2"/>
    <w:uiPriority w:val="99"/>
    <w:rsid w:val="008D3729"/>
    <w:pPr>
      <w:numPr>
        <w:numId w:val="2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B5EC7"/>
    <w:rPr>
      <w:color w:val="605E5C"/>
      <w:shd w:val="clear" w:color="auto" w:fill="E1DFDD"/>
    </w:rPr>
  </w:style>
  <w:style w:type="paragraph" w:customStyle="1" w:styleId="Default">
    <w:name w:val="Default"/>
    <w:rsid w:val="00E933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edsazen">
    <w:name w:val="Předsazení"/>
    <w:rsid w:val="001A0D35"/>
    <w:pPr>
      <w:tabs>
        <w:tab w:val="left" w:pos="283"/>
      </w:tabs>
      <w:autoSpaceDE w:val="0"/>
      <w:autoSpaceDN w:val="0"/>
      <w:adjustRightInd w:val="0"/>
      <w:ind w:left="283" w:hanging="283"/>
      <w:jc w:val="both"/>
    </w:pPr>
    <w:rPr>
      <w:rFonts w:ascii="HelveticaNewE" w:hAnsi="HelveticaNewE" w:cs="HelveticaNewE"/>
      <w:color w:val="000000"/>
      <w:sz w:val="19"/>
      <w:szCs w:val="19"/>
    </w:rPr>
  </w:style>
  <w:style w:type="paragraph" w:customStyle="1" w:styleId="-wm-msonormal">
    <w:name w:val="-wm-msonormal"/>
    <w:basedOn w:val="Normln"/>
    <w:rsid w:val="005535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mil.prusa@emai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69582-D791-453D-8EBD-99B7F009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Milan Reich</cp:lastModifiedBy>
  <cp:revision>2</cp:revision>
  <cp:lastPrinted>2022-09-05T08:33:00Z</cp:lastPrinted>
  <dcterms:created xsi:type="dcterms:W3CDTF">2022-09-29T07:48:00Z</dcterms:created>
  <dcterms:modified xsi:type="dcterms:W3CDTF">2022-09-29T07:48:00Z</dcterms:modified>
</cp:coreProperties>
</file>