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46" w:rsidRPr="00792FE5" w:rsidRDefault="00092046" w:rsidP="00092046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539CC4" wp14:editId="4FB1C619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            </w:t>
      </w:r>
      <w:r w:rsidRPr="00792FE5">
        <w:rPr>
          <w:spacing w:val="24"/>
          <w:sz w:val="18"/>
        </w:rPr>
        <w:t>FOTBALOVÁ ASOCIACE ČESKÉ REPUBLIKY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t xml:space="preserve">DISCIPLINÁRNÍ </w:t>
      </w:r>
      <w:r w:rsidRPr="0082333A">
        <w:rPr>
          <w:spacing w:val="60"/>
          <w:sz w:val="18"/>
        </w:rPr>
        <w:t xml:space="preserve">KOMISE </w:t>
      </w:r>
      <w:r>
        <w:rPr>
          <w:spacing w:val="60"/>
          <w:sz w:val="18"/>
        </w:rPr>
        <w:t xml:space="preserve">(DK) 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fldChar w:fldCharType="begin"/>
      </w:r>
      <w:r>
        <w:rPr>
          <w:spacing w:val="60"/>
          <w:sz w:val="18"/>
        </w:rPr>
        <w:instrText xml:space="preserve"> TIME \@ "d. MMMM yyyy" </w:instrText>
      </w:r>
      <w:r>
        <w:rPr>
          <w:spacing w:val="60"/>
          <w:sz w:val="18"/>
        </w:rPr>
        <w:fldChar w:fldCharType="separate"/>
      </w:r>
      <w:r w:rsidR="006D3805">
        <w:rPr>
          <w:noProof/>
          <w:spacing w:val="60"/>
          <w:sz w:val="18"/>
        </w:rPr>
        <w:t>22. května 2017</w:t>
      </w:r>
      <w:r>
        <w:rPr>
          <w:spacing w:val="60"/>
          <w:sz w:val="18"/>
        </w:rPr>
        <w:fldChar w:fldCharType="end"/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092046" w:rsidRDefault="00092046" w:rsidP="000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řízení </w:t>
      </w:r>
      <w:r w:rsidR="00546A50">
        <w:rPr>
          <w:rFonts w:ascii="Times New Roman" w:hAnsi="Times New Roman" w:cs="Times New Roman"/>
          <w:b/>
          <w:sz w:val="24"/>
          <w:szCs w:val="24"/>
        </w:rPr>
        <w:t> </w:t>
      </w:r>
      <w:r w:rsidR="006D3805">
        <w:rPr>
          <w:rFonts w:ascii="Times New Roman" w:hAnsi="Times New Roman" w:cs="Times New Roman"/>
          <w:b/>
          <w:sz w:val="24"/>
          <w:szCs w:val="24"/>
        </w:rPr>
        <w:t>22</w:t>
      </w:r>
      <w:r w:rsidR="00546A50">
        <w:rPr>
          <w:rFonts w:ascii="Times New Roman" w:hAnsi="Times New Roman" w:cs="Times New Roman"/>
          <w:b/>
          <w:sz w:val="24"/>
          <w:szCs w:val="24"/>
        </w:rPr>
        <w:t>.</w:t>
      </w:r>
      <w:r w:rsidR="00C83D70">
        <w:rPr>
          <w:rFonts w:ascii="Times New Roman" w:hAnsi="Times New Roman" w:cs="Times New Roman"/>
          <w:b/>
          <w:sz w:val="24"/>
          <w:szCs w:val="24"/>
        </w:rPr>
        <w:t>5</w:t>
      </w:r>
      <w:r w:rsidR="00546A50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25DDC" w:rsidRDefault="00092046" w:rsidP="00025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4B7643">
        <w:rPr>
          <w:rFonts w:ascii="Times New Roman" w:hAnsi="Times New Roman" w:cs="Times New Roman"/>
          <w:sz w:val="24"/>
          <w:szCs w:val="24"/>
        </w:rPr>
        <w:t>zahájila Disciplinární komise Libereckého KFS  disciplinární řízení členy s FAČR:</w:t>
      </w: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191"/>
        <w:gridCol w:w="6038"/>
      </w:tblGrid>
      <w:tr w:rsidR="006D3805" w:rsidRPr="006D3805" w:rsidTr="00AC011F">
        <w:trPr>
          <w:trHeight w:val="225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6D3805" w:rsidRPr="006D3805" w:rsidRDefault="006D3805" w:rsidP="006D380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6D380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Nosek Jakub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6D3805" w:rsidRPr="006D3805" w:rsidRDefault="006D3805" w:rsidP="006D380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6D380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01090861</w:t>
            </w:r>
          </w:p>
        </w:tc>
        <w:tc>
          <w:tcPr>
            <w:tcW w:w="6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6D3805" w:rsidRPr="006D3805" w:rsidRDefault="006D3805" w:rsidP="006D3805">
            <w:pPr>
              <w:spacing w:line="180" w:lineRule="atLeast"/>
              <w:rPr>
                <w:rFonts w:ascii="Arial" w:hAnsi="Arial" w:cs="Arial"/>
                <w:color w:val="151515"/>
                <w:sz w:val="18"/>
                <w:szCs w:val="18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</w:rPr>
              <w:br/>
              <w:t>2016510C1A2403</w:t>
            </w:r>
            <w:r>
              <w:rPr>
                <w:rFonts w:ascii="Arial" w:hAnsi="Arial" w:cs="Arial"/>
                <w:color w:val="151515"/>
                <w:sz w:val="18"/>
                <w:szCs w:val="18"/>
              </w:rPr>
              <w:t xml:space="preserve">  Sedmihorky</w:t>
            </w:r>
          </w:p>
        </w:tc>
      </w:tr>
      <w:tr w:rsidR="006D3805" w:rsidRPr="006D3805" w:rsidTr="00AC011F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6D3805" w:rsidRPr="006D3805" w:rsidRDefault="006D3805" w:rsidP="006D3805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6D3805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Zmaření zjevné brankové možnosti soupeřova družstva, Podražení protihráče zezadu bez možnosti hrát míčem v nepřerušené hře bez použití nepřiměřené síly.</w:t>
            </w:r>
          </w:p>
        </w:tc>
      </w:tr>
    </w:tbl>
    <w:p w:rsidR="004A0526" w:rsidRDefault="004A0526" w:rsidP="006D38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287"/>
        <w:gridCol w:w="5942"/>
      </w:tblGrid>
      <w:tr w:rsidR="006D3805" w:rsidRPr="006D3805" w:rsidTr="00AC011F">
        <w:trPr>
          <w:trHeight w:val="225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6D3805" w:rsidRPr="006D3805" w:rsidRDefault="006D3805" w:rsidP="006D380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6D380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Novotný Miroslav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6D3805" w:rsidRPr="006D3805" w:rsidRDefault="006D3805" w:rsidP="006D380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6D3805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72120111</w:t>
            </w:r>
          </w:p>
        </w:tc>
        <w:tc>
          <w:tcPr>
            <w:tcW w:w="5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6D3805" w:rsidRPr="006D3805" w:rsidRDefault="00AC011F" w:rsidP="006D380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2016510A2A2205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Cvikov</w:t>
            </w:r>
          </w:p>
        </w:tc>
      </w:tr>
      <w:tr w:rsidR="006D3805" w:rsidRPr="006D3805" w:rsidTr="00AC011F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6D3805" w:rsidRPr="006D3805" w:rsidRDefault="006D3805" w:rsidP="006D3805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6D3805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Červená karta během zápasu, Zmaření zjevné brankové možnosti soupeřova družstva, zmařil zjevnou brankovou příležitost soupeře držením soupeře ze </w:t>
            </w:r>
            <w:proofErr w:type="spellStart"/>
            <w:r w:rsidRPr="006D3805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zadu</w:t>
            </w:r>
            <w:proofErr w:type="spellEnd"/>
            <w:r w:rsidRPr="006D3805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za dres v souboji o míč v nepřerušené hře</w:t>
            </w:r>
          </w:p>
        </w:tc>
      </w:tr>
    </w:tbl>
    <w:p w:rsidR="006D3805" w:rsidRDefault="006D3805" w:rsidP="006D38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289"/>
        <w:gridCol w:w="5940"/>
      </w:tblGrid>
      <w:tr w:rsidR="00AC011F" w:rsidRPr="00AC011F" w:rsidTr="00AC011F">
        <w:trPr>
          <w:trHeight w:val="225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Neumann Marek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96080728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2016510A2A2202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Ruprechtice</w:t>
            </w:r>
          </w:p>
        </w:tc>
      </w:tr>
      <w:tr w:rsidR="00AC011F" w:rsidRPr="00AC011F" w:rsidTr="00AC011F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Druhé napomenutí během utkání, 1. ŽK: Zdržování při navázání hry - úmyslné zakopnutí míče v přerušené hře. K přestupku došlo na polovině hřiště u střídaček. Hráč zakopnutím zpomalil rozehrávku soupeře. 2. ŽK: Nesportovní chování - kopnutí soupeře ze strany v souboji o míč v nepřerušené hře. Faulovaný hráč nebyl zraněn a utkání dohrál. Potrestaný hráč v klidu opustil HP.</w:t>
            </w:r>
          </w:p>
        </w:tc>
      </w:tr>
    </w:tbl>
    <w:p w:rsidR="00AC011F" w:rsidRDefault="00AC011F" w:rsidP="006D38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239"/>
        <w:gridCol w:w="5990"/>
      </w:tblGrid>
      <w:tr w:rsidR="00AC011F" w:rsidRPr="00AC011F" w:rsidTr="00AC011F">
        <w:trPr>
          <w:trHeight w:val="225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Holeček David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80080250</w:t>
            </w:r>
          </w:p>
        </w:tc>
        <w:tc>
          <w:tcPr>
            <w:tcW w:w="5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2016510A1A2206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B. Kostel</w:t>
            </w:r>
          </w:p>
        </w:tc>
      </w:tr>
      <w:tr w:rsidR="00AC011F" w:rsidRPr="00AC011F" w:rsidTr="00AC011F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Druhé napomenutí během utkání, 1.ŽK- NCH-bezohledné podražení soupeře z boku v souboji o míč v nepřerušené hře. 2.ŽK-ČK-NCH-bezohledné podražení soupeře z boku v souboji o míč v nepřerušené hře. Hráč opustil HP spořádaně bez protestů.</w:t>
            </w:r>
          </w:p>
        </w:tc>
      </w:tr>
    </w:tbl>
    <w:p w:rsidR="00AC011F" w:rsidRDefault="00AC011F" w:rsidP="006D380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1142"/>
        <w:gridCol w:w="6087"/>
      </w:tblGrid>
      <w:tr w:rsidR="00AC011F" w:rsidRPr="00AC011F" w:rsidTr="00AC011F">
        <w:trPr>
          <w:trHeight w:val="225"/>
        </w:trPr>
        <w:tc>
          <w:tcPr>
            <w:tcW w:w="2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David Martin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91020806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2016510A3A2203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Harrachov</w:t>
            </w:r>
            <w:bookmarkStart w:id="0" w:name="_GoBack"/>
            <w:bookmarkEnd w:id="0"/>
          </w:p>
        </w:tc>
      </w:tr>
      <w:tr w:rsidR="00AC011F" w:rsidRPr="00AC011F" w:rsidTr="00AC011F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AC011F" w:rsidRPr="00AC011F" w:rsidRDefault="00AC011F" w:rsidP="00AC011F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AC011F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Červená karta během zápasu, Použití pohoršujících, urážlivých nebo ponižujících výroků nebo gest, 55min. hráč č.11 David Martin ČK Pohoršující, urážlivé a ponižující výroky :,, Ty vole za co to si děláš prdel" směrem k HR po odpískání PK. 55min. ŽK Podražení z boku v souboji </w:t>
            </w:r>
            <w:proofErr w:type="spellStart"/>
            <w:r w:rsidRPr="00AC011F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omíčv</w:t>
            </w:r>
            <w:proofErr w:type="spellEnd"/>
            <w:r w:rsidRPr="00AC011F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PK. </w:t>
            </w:r>
            <w:proofErr w:type="spellStart"/>
            <w:r w:rsidRPr="00AC011F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Žk</w:t>
            </w:r>
            <w:proofErr w:type="spellEnd"/>
            <w:r w:rsidRPr="00AC011F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neměla vliv na vyloučení hráče. Hráč odešel v klidu a bez dalších reakcí.</w:t>
            </w:r>
          </w:p>
        </w:tc>
      </w:tr>
    </w:tbl>
    <w:p w:rsidR="00AC011F" w:rsidRDefault="00AC011F" w:rsidP="006D3805">
      <w:pPr>
        <w:rPr>
          <w:rFonts w:ascii="Times New Roman" w:hAnsi="Times New Roman" w:cs="Times New Roman"/>
          <w:sz w:val="24"/>
          <w:szCs w:val="24"/>
        </w:rPr>
      </w:pPr>
    </w:p>
    <w:p w:rsidR="00AC011F" w:rsidRDefault="00AC011F" w:rsidP="006D3805">
      <w:pPr>
        <w:rPr>
          <w:rFonts w:ascii="Times New Roman" w:hAnsi="Times New Roman" w:cs="Times New Roman"/>
          <w:sz w:val="24"/>
          <w:szCs w:val="24"/>
        </w:rPr>
      </w:pPr>
    </w:p>
    <w:p w:rsidR="00025DDC" w:rsidRDefault="00404876" w:rsidP="00404876">
      <w:pPr>
        <w:rPr>
          <w:b/>
        </w:rPr>
      </w:pPr>
      <w:r>
        <w:t xml:space="preserve">Mgr. Michal </w:t>
      </w:r>
      <w:proofErr w:type="spellStart"/>
      <w:r>
        <w:t>Tandler</w:t>
      </w:r>
      <w:proofErr w:type="spellEnd"/>
      <w:r>
        <w:t xml:space="preserve"> v. r.        </w:t>
      </w:r>
      <w:r>
        <w:tab/>
      </w:r>
      <w:r>
        <w:tab/>
      </w:r>
      <w:r>
        <w:tab/>
      </w:r>
      <w:r>
        <w:tab/>
        <w:t xml:space="preserve">                     Jan Konig  v.r.</w:t>
      </w:r>
      <w:r>
        <w:br/>
        <w:t>Předseda DK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Sekretář DK</w:t>
      </w:r>
    </w:p>
    <w:tbl>
      <w:tblPr>
        <w:tblW w:w="8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60"/>
        <w:gridCol w:w="1130"/>
        <w:gridCol w:w="960"/>
        <w:gridCol w:w="1985"/>
        <w:gridCol w:w="1985"/>
      </w:tblGrid>
      <w:tr w:rsidR="000A0E8A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0A0E8A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41181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A4200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74D9F" w:rsidRDefault="00074D9F" w:rsidP="00846A6C">
      <w:pPr>
        <w:jc w:val="center"/>
      </w:pPr>
    </w:p>
    <w:p w:rsidR="00846A6C" w:rsidRPr="00846A6C" w:rsidRDefault="00846A6C" w:rsidP="00846A6C">
      <w:pPr>
        <w:jc w:val="center"/>
        <w:rPr>
          <w:rFonts w:ascii="Times New Roman" w:hAnsi="Times New Roman" w:cs="Times New Roman"/>
        </w:rPr>
      </w:pPr>
      <w:r>
        <w:t xml:space="preserve">   </w:t>
      </w:r>
    </w:p>
    <w:sectPr w:rsidR="00846A6C" w:rsidRPr="0084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6"/>
    <w:rsid w:val="000155EC"/>
    <w:rsid w:val="00025DDC"/>
    <w:rsid w:val="00046F7A"/>
    <w:rsid w:val="00047F83"/>
    <w:rsid w:val="00054123"/>
    <w:rsid w:val="00055887"/>
    <w:rsid w:val="00074D9F"/>
    <w:rsid w:val="00092046"/>
    <w:rsid w:val="000A0E8A"/>
    <w:rsid w:val="000A20A9"/>
    <w:rsid w:val="00120D14"/>
    <w:rsid w:val="001B618B"/>
    <w:rsid w:val="00206866"/>
    <w:rsid w:val="002827E2"/>
    <w:rsid w:val="002B521C"/>
    <w:rsid w:val="002D2F79"/>
    <w:rsid w:val="002D754E"/>
    <w:rsid w:val="00303B20"/>
    <w:rsid w:val="00347B26"/>
    <w:rsid w:val="0039415A"/>
    <w:rsid w:val="00397B1C"/>
    <w:rsid w:val="003A2AA4"/>
    <w:rsid w:val="003E348A"/>
    <w:rsid w:val="00402FC1"/>
    <w:rsid w:val="00404876"/>
    <w:rsid w:val="00426121"/>
    <w:rsid w:val="004A0526"/>
    <w:rsid w:val="004D0A2E"/>
    <w:rsid w:val="004E0D83"/>
    <w:rsid w:val="004E6F07"/>
    <w:rsid w:val="00546A50"/>
    <w:rsid w:val="00581523"/>
    <w:rsid w:val="00587970"/>
    <w:rsid w:val="00596FEF"/>
    <w:rsid w:val="00597542"/>
    <w:rsid w:val="00615838"/>
    <w:rsid w:val="00631D66"/>
    <w:rsid w:val="00672411"/>
    <w:rsid w:val="00682EE0"/>
    <w:rsid w:val="006B53DE"/>
    <w:rsid w:val="006D3805"/>
    <w:rsid w:val="006E7708"/>
    <w:rsid w:val="00794542"/>
    <w:rsid w:val="007D6603"/>
    <w:rsid w:val="008454A8"/>
    <w:rsid w:val="00846A6C"/>
    <w:rsid w:val="00870488"/>
    <w:rsid w:val="00892A66"/>
    <w:rsid w:val="008E786E"/>
    <w:rsid w:val="008F1F1F"/>
    <w:rsid w:val="00900FC9"/>
    <w:rsid w:val="00905EAD"/>
    <w:rsid w:val="00911A1C"/>
    <w:rsid w:val="00934C28"/>
    <w:rsid w:val="00951D2D"/>
    <w:rsid w:val="0097039B"/>
    <w:rsid w:val="009A2AFF"/>
    <w:rsid w:val="009A6DE7"/>
    <w:rsid w:val="009B2089"/>
    <w:rsid w:val="009B7FE5"/>
    <w:rsid w:val="00A42002"/>
    <w:rsid w:val="00AA5987"/>
    <w:rsid w:val="00AC011F"/>
    <w:rsid w:val="00BE5259"/>
    <w:rsid w:val="00C02EDA"/>
    <w:rsid w:val="00C61FBB"/>
    <w:rsid w:val="00C83D70"/>
    <w:rsid w:val="00D05749"/>
    <w:rsid w:val="00D34E1E"/>
    <w:rsid w:val="00D41A6E"/>
    <w:rsid w:val="00DC6720"/>
    <w:rsid w:val="00DE3D23"/>
    <w:rsid w:val="00DE65FE"/>
    <w:rsid w:val="00E25D50"/>
    <w:rsid w:val="00E62A93"/>
    <w:rsid w:val="00E672E3"/>
    <w:rsid w:val="00EA3FF1"/>
    <w:rsid w:val="00EE08E8"/>
    <w:rsid w:val="00F42A4A"/>
    <w:rsid w:val="00F46472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8D81"/>
  <w15:docId w15:val="{2E17C3D0-5367-4096-A9A5-C5CB9B5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92046"/>
  </w:style>
  <w:style w:type="paragraph" w:styleId="Nadpis2">
    <w:name w:val="heading 2"/>
    <w:basedOn w:val="Normln"/>
    <w:link w:val="Nadpis2Char"/>
    <w:uiPriority w:val="9"/>
    <w:qFormat/>
    <w:rsid w:val="0005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046"/>
  </w:style>
  <w:style w:type="character" w:customStyle="1" w:styleId="Nadpis2Char">
    <w:name w:val="Nadpis 2 Char"/>
    <w:basedOn w:val="Standardnpsmoodstavce"/>
    <w:link w:val="Nadpis2"/>
    <w:uiPriority w:val="9"/>
    <w:rsid w:val="000558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8</cp:revision>
  <cp:lastPrinted>2017-05-01T17:38:00Z</cp:lastPrinted>
  <dcterms:created xsi:type="dcterms:W3CDTF">2017-04-24T08:13:00Z</dcterms:created>
  <dcterms:modified xsi:type="dcterms:W3CDTF">2017-05-22T07:15:00Z</dcterms:modified>
</cp:coreProperties>
</file>