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0F3D5C" w:rsidP="0078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.3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60685506" r:id="rId8"/>
        </w:pict>
      </w:r>
      <w:r w:rsidR="0078323B">
        <w:rPr>
          <w:noProof/>
          <w:sz w:val="20"/>
        </w:rPr>
        <w:t xml:space="preserve">                        FOTBALOVÁ ASOCIACE ČESKÉ REPUBLIKY</w:t>
      </w:r>
    </w:p>
    <w:p w:rsidR="0078323B" w:rsidRDefault="0078323B" w:rsidP="007832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78323B" w:rsidRDefault="0078323B" w:rsidP="0078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E. Floriánové 9, 466 01 Jablonec nad Nisou</w:t>
      </w:r>
    </w:p>
    <w:p w:rsidR="0078323B" w:rsidRDefault="0078323B" w:rsidP="0078323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="00921B7F">
        <w:rPr>
          <w:sz w:val="22"/>
          <w:szCs w:val="22"/>
        </w:rPr>
        <w:t xml:space="preserve"> </w:t>
      </w:r>
      <w:r>
        <w:rPr>
          <w:sz w:val="20"/>
          <w:szCs w:val="20"/>
        </w:rPr>
        <w:t>TEL: 739 547 414; E-MAIL: ostvjbc@volny.cz</w:t>
      </w:r>
    </w:p>
    <w:p w:rsidR="00345292" w:rsidRDefault="00345292" w:rsidP="001E66A2">
      <w:pPr>
        <w:rPr>
          <w:b/>
          <w:sz w:val="28"/>
          <w:szCs w:val="28"/>
          <w:u w:val="single"/>
        </w:rPr>
      </w:pP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 w:rsidR="001B6CC8">
        <w:rPr>
          <w:b/>
          <w:sz w:val="28"/>
          <w:szCs w:val="28"/>
          <w:u w:val="single"/>
        </w:rPr>
        <w:t>č.</w:t>
      </w:r>
      <w:r w:rsidR="009A50E2">
        <w:rPr>
          <w:b/>
          <w:sz w:val="28"/>
          <w:szCs w:val="28"/>
          <w:u w:val="single"/>
        </w:rPr>
        <w:t>3</w:t>
      </w:r>
      <w:r w:rsidR="00C221B6">
        <w:rPr>
          <w:b/>
          <w:sz w:val="28"/>
          <w:szCs w:val="28"/>
          <w:u w:val="single"/>
        </w:rPr>
        <w:t>2</w:t>
      </w:r>
      <w:proofErr w:type="gramEnd"/>
      <w:r w:rsidR="00343EF7">
        <w:rPr>
          <w:b/>
          <w:sz w:val="28"/>
          <w:szCs w:val="28"/>
          <w:u w:val="single"/>
        </w:rPr>
        <w:t>-</w:t>
      </w:r>
      <w:r w:rsidR="001B6CC8">
        <w:rPr>
          <w:b/>
          <w:sz w:val="28"/>
          <w:szCs w:val="28"/>
          <w:u w:val="single"/>
        </w:rPr>
        <w:t>16</w:t>
      </w:r>
      <w:r w:rsidR="00343EF7">
        <w:rPr>
          <w:b/>
          <w:sz w:val="28"/>
          <w:szCs w:val="28"/>
          <w:u w:val="single"/>
        </w:rPr>
        <w:t>17</w:t>
      </w:r>
    </w:p>
    <w:p w:rsidR="00D840EF" w:rsidRDefault="004B1596" w:rsidP="00A543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C221B6">
        <w:rPr>
          <w:b/>
          <w:sz w:val="28"/>
          <w:szCs w:val="28"/>
          <w:u w:val="single"/>
        </w:rPr>
        <w:t>4.7</w:t>
      </w:r>
      <w:r>
        <w:rPr>
          <w:b/>
          <w:sz w:val="28"/>
          <w:szCs w:val="28"/>
          <w:u w:val="single"/>
        </w:rPr>
        <w:t>.201</w:t>
      </w:r>
      <w:r w:rsidR="00343EF7">
        <w:rPr>
          <w:b/>
          <w:sz w:val="28"/>
          <w:szCs w:val="28"/>
          <w:u w:val="single"/>
        </w:rPr>
        <w:t>7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B35A8D" w:rsidRPr="00A543E4" w:rsidRDefault="00B35A8D" w:rsidP="00A543E4">
      <w:pPr>
        <w:jc w:val="center"/>
        <w:rPr>
          <w:b/>
          <w:sz w:val="28"/>
          <w:szCs w:val="28"/>
          <w:u w:val="single"/>
        </w:rPr>
      </w:pPr>
    </w:p>
    <w:p w:rsidR="002D0462" w:rsidRDefault="002D0462" w:rsidP="0072533D">
      <w:pPr>
        <w:jc w:val="both"/>
        <w:rPr>
          <w:b/>
          <w:bCs/>
          <w:u w:val="single"/>
        </w:rPr>
      </w:pPr>
    </w:p>
    <w:p w:rsidR="00345292" w:rsidRPr="00586119" w:rsidRDefault="004B1596" w:rsidP="0072533D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1./ </w:t>
      </w:r>
      <w:r w:rsidR="00393434">
        <w:rPr>
          <w:b/>
          <w:bCs/>
          <w:u w:val="single"/>
        </w:rPr>
        <w:t>STK</w:t>
      </w:r>
      <w:proofErr w:type="gramEnd"/>
    </w:p>
    <w:p w:rsidR="009A50E2" w:rsidRDefault="009A50E2" w:rsidP="003A1F29">
      <w:pPr>
        <w:jc w:val="both"/>
        <w:rPr>
          <w:bCs/>
        </w:rPr>
      </w:pPr>
    </w:p>
    <w:p w:rsidR="00C221B6" w:rsidRDefault="00C221B6" w:rsidP="003A1F29">
      <w:pPr>
        <w:jc w:val="both"/>
        <w:rPr>
          <w:bCs/>
        </w:rPr>
      </w:pPr>
      <w:r>
        <w:rPr>
          <w:bCs/>
        </w:rPr>
        <w:t>a</w:t>
      </w:r>
      <w:r w:rsidR="009A50E2">
        <w:rPr>
          <w:bCs/>
        </w:rPr>
        <w:t xml:space="preserve">) Termín losovacího aktivu – </w:t>
      </w:r>
      <w:r w:rsidR="009A50E2" w:rsidRPr="009A50E2">
        <w:rPr>
          <w:bCs/>
          <w:u w:val="single"/>
        </w:rPr>
        <w:t>pondělí 10.</w:t>
      </w:r>
      <w:r w:rsidR="009A50E2">
        <w:rPr>
          <w:bCs/>
          <w:u w:val="single"/>
        </w:rPr>
        <w:t>7</w:t>
      </w:r>
      <w:r w:rsidR="009A50E2" w:rsidRPr="009A50E2">
        <w:rPr>
          <w:bCs/>
          <w:u w:val="single"/>
        </w:rPr>
        <w:t>.2017 od 16:30 hod</w:t>
      </w:r>
      <w:r w:rsidR="009A50E2">
        <w:rPr>
          <w:bCs/>
        </w:rPr>
        <w:t xml:space="preserve">. v Sokolovně Lučany </w:t>
      </w:r>
      <w:proofErr w:type="gramStart"/>
      <w:r w:rsidR="009A50E2">
        <w:rPr>
          <w:bCs/>
        </w:rPr>
        <w:t>n.N.</w:t>
      </w:r>
      <w:proofErr w:type="gramEnd"/>
      <w:r w:rsidR="009A50E2">
        <w:rPr>
          <w:bCs/>
        </w:rPr>
        <w:t xml:space="preserve"> Účast zástupců oddílů je povinná.</w:t>
      </w:r>
      <w:r w:rsidR="008D72D4">
        <w:rPr>
          <w:bCs/>
        </w:rPr>
        <w:t xml:space="preserve"> STK upozorňuje, že dle §17 SŘ, je zpětvzetí přihlášky do soutěže jsou členské kluby oprávněny podat pouze do posledního dne předcházejícího konání losovacího aktivu.</w:t>
      </w:r>
    </w:p>
    <w:p w:rsidR="00591127" w:rsidRDefault="008D72D4" w:rsidP="003A1F29">
      <w:pPr>
        <w:jc w:val="both"/>
        <w:rPr>
          <w:bCs/>
        </w:rPr>
      </w:pPr>
      <w:r>
        <w:rPr>
          <w:bCs/>
        </w:rPr>
        <w:t>Kluby, které zaslaly přihlášku do soutěží bez podpisu a razítka klubu, odevzdají potvrzené přihlášky na aktivu.</w:t>
      </w:r>
    </w:p>
    <w:p w:rsidR="009A50E2" w:rsidRDefault="009A50E2" w:rsidP="003A1F29">
      <w:pPr>
        <w:jc w:val="both"/>
        <w:rPr>
          <w:bCs/>
        </w:rPr>
      </w:pPr>
    </w:p>
    <w:p w:rsidR="009A50E2" w:rsidRDefault="00C221B6" w:rsidP="003A1F29">
      <w:pPr>
        <w:jc w:val="both"/>
        <w:rPr>
          <w:bCs/>
        </w:rPr>
      </w:pPr>
      <w:r>
        <w:rPr>
          <w:bCs/>
        </w:rPr>
        <w:t>b</w:t>
      </w:r>
      <w:r w:rsidR="009A50E2">
        <w:rPr>
          <w:bCs/>
        </w:rPr>
        <w:t xml:space="preserve">) Startovné uhraďte neprodleně na </w:t>
      </w:r>
      <w:proofErr w:type="spellStart"/>
      <w:proofErr w:type="gramStart"/>
      <w:r w:rsidR="009A50E2">
        <w:rPr>
          <w:bCs/>
        </w:rPr>
        <w:t>č.ú</w:t>
      </w:r>
      <w:proofErr w:type="spellEnd"/>
      <w:r w:rsidR="009A50E2">
        <w:rPr>
          <w:bCs/>
        </w:rPr>
        <w:t>. 2885938379/0800</w:t>
      </w:r>
      <w:proofErr w:type="gramEnd"/>
      <w:r w:rsidR="009A50E2">
        <w:rPr>
          <w:bCs/>
        </w:rPr>
        <w:t xml:space="preserve">, </w:t>
      </w:r>
      <w:proofErr w:type="spellStart"/>
      <w:r w:rsidR="009A50E2">
        <w:rPr>
          <w:bCs/>
        </w:rPr>
        <w:t>v.s</w:t>
      </w:r>
      <w:proofErr w:type="spellEnd"/>
      <w:r w:rsidR="009A50E2">
        <w:rPr>
          <w:bCs/>
        </w:rPr>
        <w:t>. je ID klubu.</w:t>
      </w:r>
      <w:r>
        <w:rPr>
          <w:bCs/>
        </w:rPr>
        <w:t xml:space="preserve"> Možnost uhradit startovné je na aktivu </w:t>
      </w:r>
      <w:proofErr w:type="gramStart"/>
      <w:r>
        <w:rPr>
          <w:bCs/>
        </w:rPr>
        <w:t>10.7.2017</w:t>
      </w:r>
      <w:proofErr w:type="gramEnd"/>
      <w:r w:rsidR="00C907C0">
        <w:rPr>
          <w:bCs/>
        </w:rPr>
        <w:t xml:space="preserve"> </w:t>
      </w:r>
      <w:r>
        <w:rPr>
          <w:bCs/>
        </w:rPr>
        <w:t xml:space="preserve"> hotově.</w:t>
      </w:r>
      <w:r w:rsidR="009A50E2">
        <w:rPr>
          <w:bCs/>
        </w:rPr>
        <w:t xml:space="preserve"> V případě neuhrazení startovného do termínu losovacího aktivu předá STK klub k projednání v DK, v krajním případě hrozí klubu nezařazení do soutěže.</w:t>
      </w:r>
    </w:p>
    <w:p w:rsidR="00F20077" w:rsidRPr="009A50E2" w:rsidRDefault="00C221B6" w:rsidP="005F0F9D">
      <w:pPr>
        <w:jc w:val="both"/>
        <w:rPr>
          <w:bCs/>
        </w:rPr>
      </w:pPr>
      <w:r>
        <w:rPr>
          <w:bCs/>
        </w:rPr>
        <w:t>Startovné u mládeže se neplatí.</w:t>
      </w:r>
    </w:p>
    <w:p w:rsidR="001E30A3" w:rsidRPr="00F20077" w:rsidRDefault="00E422A2" w:rsidP="005F0F9D">
      <w:pPr>
        <w:jc w:val="both"/>
        <w:rPr>
          <w:bCs/>
        </w:rPr>
      </w:pPr>
      <w:r>
        <w:rPr>
          <w:bCs/>
        </w:rPr>
        <w:t xml:space="preserve"> </w:t>
      </w:r>
    </w:p>
    <w:p w:rsidR="00B17E6D" w:rsidRDefault="00C221B6" w:rsidP="00B17E6D">
      <w:pPr>
        <w:jc w:val="both"/>
        <w:rPr>
          <w:bCs/>
        </w:rPr>
      </w:pPr>
      <w:r>
        <w:rPr>
          <w:bCs/>
        </w:rPr>
        <w:t>c) V příloze je termínová listina podzim 2017.</w:t>
      </w:r>
    </w:p>
    <w:p w:rsidR="00C221B6" w:rsidRDefault="00C221B6" w:rsidP="00B17E6D">
      <w:pPr>
        <w:jc w:val="both"/>
        <w:rPr>
          <w:bCs/>
        </w:rPr>
      </w:pPr>
    </w:p>
    <w:p w:rsidR="00C221B6" w:rsidRDefault="00C221B6" w:rsidP="00B17E6D">
      <w:pPr>
        <w:jc w:val="both"/>
        <w:rPr>
          <w:bCs/>
        </w:rPr>
      </w:pPr>
      <w:r>
        <w:rPr>
          <w:bCs/>
        </w:rPr>
        <w:t>d) Přihlášená družstva</w:t>
      </w:r>
      <w:r w:rsidR="00C907C0">
        <w:rPr>
          <w:bCs/>
        </w:rPr>
        <w:t xml:space="preserve"> do soutěží OFS:</w:t>
      </w:r>
    </w:p>
    <w:p w:rsidR="00C221B6" w:rsidRDefault="00C221B6" w:rsidP="00B17E6D">
      <w:pPr>
        <w:jc w:val="both"/>
        <w:rPr>
          <w:bCs/>
        </w:rPr>
      </w:pPr>
      <w:proofErr w:type="spellStart"/>
      <w:proofErr w:type="gramStart"/>
      <w:r>
        <w:rPr>
          <w:bCs/>
        </w:rPr>
        <w:t>II</w:t>
      </w:r>
      <w:proofErr w:type="gramEnd"/>
      <w:r>
        <w:rPr>
          <w:bCs/>
        </w:rPr>
        <w:t>.</w:t>
      </w:r>
      <w:proofErr w:type="gramStart"/>
      <w:r>
        <w:rPr>
          <w:bCs/>
        </w:rPr>
        <w:t>tř</w:t>
      </w:r>
      <w:proofErr w:type="gramEnd"/>
      <w:r>
        <w:rPr>
          <w:bCs/>
        </w:rPr>
        <w:t>.OP</w:t>
      </w:r>
      <w:proofErr w:type="spellEnd"/>
      <w:r>
        <w:rPr>
          <w:bCs/>
        </w:rPr>
        <w:t>: Držkov B, Jenišovice B, Kokonín, Malá Skála, Radčice, Rychnov, Tanvald, Zásada</w:t>
      </w:r>
    </w:p>
    <w:p w:rsidR="00C221B6" w:rsidRDefault="00C221B6" w:rsidP="00B17E6D">
      <w:pPr>
        <w:jc w:val="both"/>
        <w:rPr>
          <w:bCs/>
        </w:rPr>
      </w:pPr>
      <w:proofErr w:type="spellStart"/>
      <w:proofErr w:type="gramStart"/>
      <w:r>
        <w:rPr>
          <w:bCs/>
        </w:rPr>
        <w:t>III</w:t>
      </w:r>
      <w:proofErr w:type="gramEnd"/>
      <w:r>
        <w:rPr>
          <w:bCs/>
        </w:rPr>
        <w:t>.</w:t>
      </w:r>
      <w:proofErr w:type="gramStart"/>
      <w:r>
        <w:rPr>
          <w:bCs/>
        </w:rPr>
        <w:t>tř</w:t>
      </w:r>
      <w:proofErr w:type="gramEnd"/>
      <w:r>
        <w:rPr>
          <w:bCs/>
        </w:rPr>
        <w:t>.OS</w:t>
      </w:r>
      <w:proofErr w:type="spellEnd"/>
      <w:r>
        <w:rPr>
          <w:bCs/>
        </w:rPr>
        <w:t>: Hodkovice B, Janov, Josefův Důl, Kořenov, Lučany B, Mšeno C, Nová Ves, Plavy B, Smržovka B</w:t>
      </w:r>
    </w:p>
    <w:p w:rsidR="00C221B6" w:rsidRPr="00C221B6" w:rsidRDefault="00C221B6" w:rsidP="00B17E6D">
      <w:pPr>
        <w:jc w:val="both"/>
        <w:rPr>
          <w:bCs/>
          <w:i/>
        </w:rPr>
      </w:pPr>
      <w:r>
        <w:rPr>
          <w:bCs/>
        </w:rPr>
        <w:t>OP MŽ: Harrachov, Lučany, Mšeno, Pěnčín, Rádlo, Rychnov, Smržovka</w:t>
      </w:r>
    </w:p>
    <w:p w:rsidR="00FF2192" w:rsidRDefault="00FF2192" w:rsidP="003B56E2">
      <w:pPr>
        <w:jc w:val="both"/>
        <w:rPr>
          <w:b/>
          <w:bCs/>
          <w:u w:val="single"/>
        </w:rPr>
      </w:pPr>
    </w:p>
    <w:p w:rsidR="00612BC5" w:rsidRPr="00F20077" w:rsidRDefault="000F3D5C" w:rsidP="00E63B57">
      <w:pPr>
        <w:jc w:val="both"/>
        <w:rPr>
          <w:bCs/>
          <w:i/>
        </w:rPr>
      </w:pPr>
      <w:r>
        <w:rPr>
          <w:bCs/>
        </w:rPr>
        <w:t xml:space="preserve">e) Soutěže OFS </w:t>
      </w:r>
      <w:proofErr w:type="gramStart"/>
      <w:r>
        <w:rPr>
          <w:bCs/>
        </w:rPr>
        <w:t>začínají 1.kolem</w:t>
      </w:r>
      <w:proofErr w:type="gramEnd"/>
      <w:r>
        <w:rPr>
          <w:bCs/>
        </w:rPr>
        <w:t xml:space="preserve"> v sobotu 26.srpna 2017 a mladší </w:t>
      </w:r>
      <w:r w:rsidRPr="000F3D5C">
        <w:rPr>
          <w:bCs/>
        </w:rPr>
        <w:t xml:space="preserve">žáci </w:t>
      </w:r>
      <w:r w:rsidR="00AC6190" w:rsidRPr="000F3D5C">
        <w:rPr>
          <w:bCs/>
        </w:rPr>
        <w:t xml:space="preserve"> </w:t>
      </w:r>
      <w:r w:rsidRPr="000F3D5C">
        <w:rPr>
          <w:bCs/>
        </w:rPr>
        <w:t>v sobotu 9.září 2017</w:t>
      </w:r>
    </w:p>
    <w:p w:rsidR="000F3D5C" w:rsidRDefault="000F3D5C" w:rsidP="00E63B57">
      <w:pPr>
        <w:jc w:val="both"/>
        <w:rPr>
          <w:b/>
          <w:bCs/>
          <w:u w:val="single"/>
        </w:rPr>
      </w:pPr>
    </w:p>
    <w:p w:rsidR="000F3D5C" w:rsidRDefault="000F3D5C" w:rsidP="00E63B57">
      <w:pPr>
        <w:jc w:val="both"/>
        <w:rPr>
          <w:b/>
          <w:bCs/>
          <w:u w:val="single"/>
        </w:rPr>
      </w:pPr>
    </w:p>
    <w:p w:rsidR="002449D9" w:rsidRDefault="00C221B6" w:rsidP="00E63B57">
      <w:pPr>
        <w:jc w:val="both"/>
        <w:rPr>
          <w:bCs/>
        </w:rPr>
      </w:pPr>
      <w:proofErr w:type="gramStart"/>
      <w:r>
        <w:rPr>
          <w:b/>
          <w:bCs/>
          <w:u w:val="single"/>
        </w:rPr>
        <w:t>2</w:t>
      </w:r>
      <w:r w:rsidR="008A4AA9">
        <w:rPr>
          <w:b/>
          <w:bCs/>
          <w:u w:val="single"/>
        </w:rPr>
        <w:t>.</w:t>
      </w:r>
      <w:r w:rsidR="00CA2AF6">
        <w:rPr>
          <w:b/>
          <w:bCs/>
          <w:u w:val="single"/>
        </w:rPr>
        <w:t>/ Komise</w:t>
      </w:r>
      <w:proofErr w:type="gramEnd"/>
      <w:r w:rsidR="00CA2AF6">
        <w:rPr>
          <w:b/>
          <w:bCs/>
          <w:u w:val="single"/>
        </w:rPr>
        <w:t xml:space="preserve"> mládeže</w:t>
      </w:r>
      <w:r w:rsidR="003A1F29">
        <w:rPr>
          <w:bCs/>
        </w:rPr>
        <w:t xml:space="preserve"> </w:t>
      </w:r>
    </w:p>
    <w:p w:rsidR="00A7770A" w:rsidRPr="00A7770A" w:rsidRDefault="00A7770A" w:rsidP="00A7770A">
      <w:pPr>
        <w:ind w:left="60"/>
        <w:jc w:val="both"/>
        <w:rPr>
          <w:bCs/>
        </w:rPr>
      </w:pPr>
    </w:p>
    <w:p w:rsidR="008D72D4" w:rsidRDefault="008D72D4" w:rsidP="008D72D4">
      <w:pPr>
        <w:pStyle w:val="Prosttext"/>
        <w:rPr>
          <w:sz w:val="24"/>
          <w:szCs w:val="24"/>
        </w:rPr>
      </w:pPr>
      <w:r w:rsidRPr="008D72D4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Vzhledem k přípravě soutěží přípravek, </w:t>
      </w:r>
      <w:r w:rsidR="00C221B6">
        <w:rPr>
          <w:sz w:val="24"/>
          <w:szCs w:val="24"/>
        </w:rPr>
        <w:t>připomínáme</w:t>
      </w:r>
      <w:r>
        <w:rPr>
          <w:sz w:val="24"/>
          <w:szCs w:val="24"/>
        </w:rPr>
        <w:t xml:space="preserve"> zaslat přihlášku ( v příloze) nejpozději do losovacího aktivu STK, tj. do </w:t>
      </w:r>
      <w:proofErr w:type="gramStart"/>
      <w:r>
        <w:rPr>
          <w:sz w:val="24"/>
          <w:szCs w:val="24"/>
        </w:rPr>
        <w:t>10.7.2017</w:t>
      </w:r>
      <w:proofErr w:type="gramEnd"/>
      <w:r>
        <w:rPr>
          <w:sz w:val="24"/>
          <w:szCs w:val="24"/>
        </w:rPr>
        <w:t xml:space="preserve">. Na přihlášce </w:t>
      </w:r>
      <w:proofErr w:type="gramStart"/>
      <w:r>
        <w:rPr>
          <w:sz w:val="24"/>
          <w:szCs w:val="24"/>
        </w:rPr>
        <w:t>vyznačte do</w:t>
      </w:r>
      <w:proofErr w:type="gramEnd"/>
      <w:r>
        <w:rPr>
          <w:sz w:val="24"/>
          <w:szCs w:val="24"/>
        </w:rPr>
        <w:t xml:space="preserve"> které věkové kategorie přihlašujete své družstvo.</w:t>
      </w:r>
      <w:r w:rsidR="00C221B6">
        <w:rPr>
          <w:sz w:val="24"/>
          <w:szCs w:val="24"/>
        </w:rPr>
        <w:t xml:space="preserve"> Přihlášku je možno odevzdat též na aktivu </w:t>
      </w:r>
      <w:proofErr w:type="gramStart"/>
      <w:r w:rsidR="00C221B6">
        <w:rPr>
          <w:sz w:val="24"/>
          <w:szCs w:val="24"/>
        </w:rPr>
        <w:t>10.7.2017</w:t>
      </w:r>
      <w:proofErr w:type="gramEnd"/>
      <w:r w:rsidR="00C221B6">
        <w:rPr>
          <w:sz w:val="24"/>
          <w:szCs w:val="24"/>
        </w:rPr>
        <w:t>.</w:t>
      </w:r>
    </w:p>
    <w:p w:rsidR="008D72D4" w:rsidRPr="008D72D4" w:rsidRDefault="008D72D4" w:rsidP="008D72D4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 xml:space="preserve">Pro ročník 207-2018 budou tyto kategorie: </w:t>
      </w:r>
      <w:proofErr w:type="spellStart"/>
      <w:r>
        <w:rPr>
          <w:sz w:val="24"/>
          <w:szCs w:val="24"/>
        </w:rPr>
        <w:t>předpřípravky</w:t>
      </w:r>
      <w:proofErr w:type="spellEnd"/>
      <w:r>
        <w:rPr>
          <w:sz w:val="24"/>
          <w:szCs w:val="24"/>
        </w:rPr>
        <w:t xml:space="preserve"> U7, </w:t>
      </w:r>
      <w:proofErr w:type="spellStart"/>
      <w:proofErr w:type="gramStart"/>
      <w:r>
        <w:rPr>
          <w:sz w:val="24"/>
          <w:szCs w:val="24"/>
        </w:rPr>
        <w:t>roč.nar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2011; mladší přípravky U9, </w:t>
      </w:r>
      <w:proofErr w:type="spellStart"/>
      <w:proofErr w:type="gramStart"/>
      <w:r>
        <w:rPr>
          <w:sz w:val="24"/>
          <w:szCs w:val="24"/>
        </w:rPr>
        <w:t>roč.nar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2009 a ml.; starší přípravky U11, </w:t>
      </w:r>
      <w:proofErr w:type="spellStart"/>
      <w:proofErr w:type="gramStart"/>
      <w:r>
        <w:rPr>
          <w:sz w:val="24"/>
          <w:szCs w:val="24"/>
        </w:rPr>
        <w:t>roč.nar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2007 a ml.</w:t>
      </w:r>
    </w:p>
    <w:p w:rsidR="008D72D4" w:rsidRDefault="008D72D4" w:rsidP="008D72D4">
      <w:pPr>
        <w:pStyle w:val="Prosttext"/>
        <w:rPr>
          <w:sz w:val="24"/>
          <w:szCs w:val="24"/>
          <w:u w:val="single"/>
        </w:rPr>
      </w:pPr>
    </w:p>
    <w:p w:rsidR="008D72D4" w:rsidRDefault="000F3D5C" w:rsidP="008D72D4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 xml:space="preserve">b) Předběžný termín aktivu minikopané je </w:t>
      </w:r>
      <w:proofErr w:type="gramStart"/>
      <w:r>
        <w:rPr>
          <w:sz w:val="24"/>
          <w:szCs w:val="24"/>
        </w:rPr>
        <w:t>24.srpna</w:t>
      </w:r>
      <w:proofErr w:type="gramEnd"/>
      <w:r>
        <w:rPr>
          <w:sz w:val="24"/>
          <w:szCs w:val="24"/>
        </w:rPr>
        <w:t xml:space="preserve"> 2017. Místo bude upřesněno.</w:t>
      </w:r>
    </w:p>
    <w:p w:rsidR="000F3D5C" w:rsidRDefault="000F3D5C" w:rsidP="008D72D4">
      <w:pPr>
        <w:pStyle w:val="Prosttext"/>
        <w:rPr>
          <w:sz w:val="24"/>
          <w:szCs w:val="24"/>
        </w:rPr>
      </w:pPr>
    </w:p>
    <w:p w:rsidR="000F3D5C" w:rsidRPr="000F3D5C" w:rsidRDefault="000F3D5C" w:rsidP="008D72D4">
      <w:pPr>
        <w:pStyle w:val="Prosttext"/>
        <w:rPr>
          <w:sz w:val="24"/>
          <w:szCs w:val="24"/>
        </w:rPr>
      </w:pPr>
    </w:p>
    <w:p w:rsidR="008D72D4" w:rsidRDefault="008D72D4" w:rsidP="008D72D4">
      <w:pPr>
        <w:pStyle w:val="Prosttext"/>
        <w:rPr>
          <w:sz w:val="24"/>
          <w:szCs w:val="24"/>
          <w:u w:val="single"/>
        </w:rPr>
      </w:pPr>
    </w:p>
    <w:p w:rsidR="008A4AA9" w:rsidRDefault="008A4AA9" w:rsidP="006C3524">
      <w:pPr>
        <w:pStyle w:val="Prosttext"/>
      </w:pPr>
      <w:bookmarkStart w:id="0" w:name="_GoBack"/>
      <w:bookmarkEnd w:id="0"/>
    </w:p>
    <w:p w:rsidR="00A543E4" w:rsidRPr="00C907C0" w:rsidRDefault="00E676C9" w:rsidP="00C907C0">
      <w:pPr>
        <w:jc w:val="both"/>
        <w:rPr>
          <w:bCs/>
          <w:i/>
          <w:sz w:val="22"/>
          <w:szCs w:val="22"/>
        </w:rPr>
      </w:pPr>
      <w:r w:rsidRPr="00E676C9">
        <w:rPr>
          <w:sz w:val="22"/>
          <w:szCs w:val="22"/>
        </w:rPr>
        <w:t xml:space="preserve">                              </w:t>
      </w:r>
      <w:r w:rsidR="00892D9D">
        <w:rPr>
          <w:bCs/>
          <w:i/>
          <w:sz w:val="22"/>
          <w:szCs w:val="22"/>
        </w:rPr>
        <w:t xml:space="preserve">                          </w:t>
      </w:r>
      <w:r w:rsidR="00892D9D">
        <w:rPr>
          <w:bCs/>
          <w:sz w:val="22"/>
          <w:szCs w:val="22"/>
        </w:rPr>
        <w:t xml:space="preserve"> </w:t>
      </w:r>
      <w:r w:rsidR="004F17F8">
        <w:rPr>
          <w:bCs/>
          <w:sz w:val="22"/>
          <w:szCs w:val="22"/>
        </w:rPr>
        <w:t xml:space="preserve"> </w:t>
      </w:r>
    </w:p>
    <w:p w:rsidR="00A543E4" w:rsidRPr="00892D9D" w:rsidRDefault="00A543E4" w:rsidP="004B1596">
      <w:pPr>
        <w:jc w:val="both"/>
        <w:rPr>
          <w:bCs/>
          <w:sz w:val="22"/>
          <w:szCs w:val="22"/>
        </w:rPr>
      </w:pPr>
    </w:p>
    <w:p w:rsidR="00024177" w:rsidRDefault="00393434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 xml:space="preserve">STK </w:t>
      </w:r>
      <w:r w:rsidR="000839A1">
        <w:rPr>
          <w:bCs/>
          <w:i/>
          <w:sz w:val="22"/>
          <w:szCs w:val="22"/>
        </w:rPr>
        <w:t>: Oldřich</w:t>
      </w:r>
      <w:proofErr w:type="gramEnd"/>
      <w:r w:rsidR="000839A1">
        <w:rPr>
          <w:bCs/>
          <w:i/>
          <w:sz w:val="22"/>
          <w:szCs w:val="22"/>
        </w:rPr>
        <w:t xml:space="preserve"> Churý</w:t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 </w:t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</w:t>
      </w:r>
      <w:r w:rsidR="00C221B6">
        <w:rPr>
          <w:bCs/>
          <w:i/>
          <w:sz w:val="22"/>
          <w:szCs w:val="22"/>
        </w:rPr>
        <w:t xml:space="preserve">  </w:t>
      </w:r>
      <w:r w:rsidR="00586119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KM: František Klíma</w:t>
      </w:r>
      <w:r w:rsidR="000839A1"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 xml:space="preserve">                                     </w:t>
      </w:r>
      <w:r w:rsidR="000839A1">
        <w:rPr>
          <w:bCs/>
          <w:i/>
          <w:sz w:val="22"/>
          <w:szCs w:val="22"/>
        </w:rPr>
        <w:tab/>
        <w:t>DK</w:t>
      </w:r>
      <w:r>
        <w:rPr>
          <w:bCs/>
          <w:i/>
          <w:sz w:val="22"/>
          <w:szCs w:val="22"/>
        </w:rPr>
        <w:t xml:space="preserve">: </w:t>
      </w:r>
      <w:r w:rsidR="000839A1">
        <w:rPr>
          <w:bCs/>
          <w:i/>
          <w:sz w:val="22"/>
          <w:szCs w:val="22"/>
        </w:rPr>
        <w:t xml:space="preserve"> Zdeněk K</w:t>
      </w:r>
      <w:r w:rsidR="000E01E4">
        <w:rPr>
          <w:bCs/>
          <w:i/>
          <w:sz w:val="22"/>
          <w:szCs w:val="22"/>
        </w:rPr>
        <w:t>ul</w:t>
      </w:r>
      <w:r w:rsidR="000839A1">
        <w:rPr>
          <w:bCs/>
          <w:i/>
          <w:sz w:val="22"/>
          <w:szCs w:val="22"/>
        </w:rPr>
        <w:t>hánek</w:t>
      </w:r>
    </w:p>
    <w:p w:rsidR="000D54B2" w:rsidRDefault="004B1596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C221B6">
        <w:rPr>
          <w:bCs/>
          <w:i/>
          <w:sz w:val="22"/>
          <w:szCs w:val="22"/>
        </w:rPr>
        <w:t>4.7</w:t>
      </w:r>
      <w:r w:rsidR="00526739">
        <w:rPr>
          <w:bCs/>
          <w:i/>
          <w:sz w:val="22"/>
          <w:szCs w:val="22"/>
        </w:rPr>
        <w:t>.</w:t>
      </w:r>
      <w:r>
        <w:rPr>
          <w:bCs/>
          <w:i/>
          <w:sz w:val="22"/>
          <w:szCs w:val="22"/>
        </w:rPr>
        <w:t>201</w:t>
      </w:r>
      <w:r w:rsidR="00343EF7">
        <w:rPr>
          <w:bCs/>
          <w:i/>
          <w:sz w:val="22"/>
          <w:szCs w:val="22"/>
        </w:rPr>
        <w:t>7</w:t>
      </w:r>
    </w:p>
    <w:p w:rsidR="004B1596" w:rsidRDefault="000D54B2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>F.Klíma</w:t>
      </w:r>
      <w:proofErr w:type="gramEnd"/>
      <w:r>
        <w:rPr>
          <w:bCs/>
          <w:i/>
          <w:sz w:val="22"/>
          <w:szCs w:val="22"/>
        </w:rPr>
        <w:t>, sekretář OFS</w:t>
      </w:r>
      <w:r w:rsidR="0061268B">
        <w:rPr>
          <w:bCs/>
          <w:i/>
          <w:sz w:val="22"/>
          <w:szCs w:val="22"/>
        </w:rPr>
        <w:t xml:space="preserve"> </w:t>
      </w:r>
    </w:p>
    <w:sectPr w:rsidR="004B1596" w:rsidSect="0002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4E3"/>
    <w:multiLevelType w:val="hybridMultilevel"/>
    <w:tmpl w:val="EE26BE7A"/>
    <w:lvl w:ilvl="0" w:tplc="C0921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960081"/>
    <w:multiLevelType w:val="hybridMultilevel"/>
    <w:tmpl w:val="E514BFFE"/>
    <w:lvl w:ilvl="0" w:tplc="BC082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345905"/>
    <w:multiLevelType w:val="hybridMultilevel"/>
    <w:tmpl w:val="46465848"/>
    <w:lvl w:ilvl="0" w:tplc="44E208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42567"/>
    <w:multiLevelType w:val="hybridMultilevel"/>
    <w:tmpl w:val="EF38CEC2"/>
    <w:lvl w:ilvl="0" w:tplc="D4AA05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40DC9"/>
    <w:multiLevelType w:val="hybridMultilevel"/>
    <w:tmpl w:val="AD8A3314"/>
    <w:lvl w:ilvl="0" w:tplc="BC406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910E3"/>
    <w:multiLevelType w:val="hybridMultilevel"/>
    <w:tmpl w:val="331E5A86"/>
    <w:lvl w:ilvl="0" w:tplc="B56679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564163"/>
    <w:multiLevelType w:val="hybridMultilevel"/>
    <w:tmpl w:val="C206F4C4"/>
    <w:lvl w:ilvl="0" w:tplc="BE28B9F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A42D14"/>
    <w:multiLevelType w:val="hybridMultilevel"/>
    <w:tmpl w:val="5776B434"/>
    <w:lvl w:ilvl="0" w:tplc="621AE30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5C800F6"/>
    <w:multiLevelType w:val="hybridMultilevel"/>
    <w:tmpl w:val="20D2758A"/>
    <w:lvl w:ilvl="0" w:tplc="F5EA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8280F6A"/>
    <w:multiLevelType w:val="hybridMultilevel"/>
    <w:tmpl w:val="DB7A68D2"/>
    <w:lvl w:ilvl="0" w:tplc="E4726B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A407A38"/>
    <w:multiLevelType w:val="hybridMultilevel"/>
    <w:tmpl w:val="32F424F2"/>
    <w:lvl w:ilvl="0" w:tplc="8EA6DD38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2B18AE"/>
    <w:multiLevelType w:val="hybridMultilevel"/>
    <w:tmpl w:val="066E0C3A"/>
    <w:lvl w:ilvl="0" w:tplc="B1E899AC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762A080A"/>
    <w:multiLevelType w:val="hybridMultilevel"/>
    <w:tmpl w:val="06C07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6"/>
    <w:rsid w:val="00000E1B"/>
    <w:rsid w:val="00001F99"/>
    <w:rsid w:val="00007C5F"/>
    <w:rsid w:val="00012E7E"/>
    <w:rsid w:val="00024177"/>
    <w:rsid w:val="00032B3E"/>
    <w:rsid w:val="000349E3"/>
    <w:rsid w:val="00037335"/>
    <w:rsid w:val="00046A91"/>
    <w:rsid w:val="00052F7A"/>
    <w:rsid w:val="00056620"/>
    <w:rsid w:val="000645B0"/>
    <w:rsid w:val="00070FCD"/>
    <w:rsid w:val="00073284"/>
    <w:rsid w:val="000839A1"/>
    <w:rsid w:val="0008795E"/>
    <w:rsid w:val="000C4A02"/>
    <w:rsid w:val="000D54B2"/>
    <w:rsid w:val="000E01E4"/>
    <w:rsid w:val="000E171C"/>
    <w:rsid w:val="000F1496"/>
    <w:rsid w:val="000F3D5C"/>
    <w:rsid w:val="00116E55"/>
    <w:rsid w:val="0014042D"/>
    <w:rsid w:val="001455EB"/>
    <w:rsid w:val="00146BAC"/>
    <w:rsid w:val="001471EF"/>
    <w:rsid w:val="00150E14"/>
    <w:rsid w:val="00161746"/>
    <w:rsid w:val="0017085B"/>
    <w:rsid w:val="00176049"/>
    <w:rsid w:val="00193440"/>
    <w:rsid w:val="00194490"/>
    <w:rsid w:val="001975B9"/>
    <w:rsid w:val="001B4440"/>
    <w:rsid w:val="001B59E6"/>
    <w:rsid w:val="001B6CC8"/>
    <w:rsid w:val="001D5B6F"/>
    <w:rsid w:val="001E06D0"/>
    <w:rsid w:val="001E30A3"/>
    <w:rsid w:val="001E66A2"/>
    <w:rsid w:val="001F7559"/>
    <w:rsid w:val="0021177E"/>
    <w:rsid w:val="00222F19"/>
    <w:rsid w:val="00237638"/>
    <w:rsid w:val="0023764C"/>
    <w:rsid w:val="002449D9"/>
    <w:rsid w:val="002505E2"/>
    <w:rsid w:val="00250DFF"/>
    <w:rsid w:val="00251559"/>
    <w:rsid w:val="00276348"/>
    <w:rsid w:val="002A139E"/>
    <w:rsid w:val="002A244F"/>
    <w:rsid w:val="002D0462"/>
    <w:rsid w:val="002D3E2D"/>
    <w:rsid w:val="002E0169"/>
    <w:rsid w:val="002E22A5"/>
    <w:rsid w:val="002F323C"/>
    <w:rsid w:val="002F527F"/>
    <w:rsid w:val="002F5B53"/>
    <w:rsid w:val="00303096"/>
    <w:rsid w:val="003101BD"/>
    <w:rsid w:val="00311EEA"/>
    <w:rsid w:val="00316A44"/>
    <w:rsid w:val="00323A05"/>
    <w:rsid w:val="003371EC"/>
    <w:rsid w:val="00343EF7"/>
    <w:rsid w:val="00344957"/>
    <w:rsid w:val="00345292"/>
    <w:rsid w:val="0035527B"/>
    <w:rsid w:val="00357E5A"/>
    <w:rsid w:val="00360595"/>
    <w:rsid w:val="00360607"/>
    <w:rsid w:val="0037088C"/>
    <w:rsid w:val="00370E51"/>
    <w:rsid w:val="00382562"/>
    <w:rsid w:val="003843DB"/>
    <w:rsid w:val="003872F9"/>
    <w:rsid w:val="00393434"/>
    <w:rsid w:val="003A0CA3"/>
    <w:rsid w:val="003A1F29"/>
    <w:rsid w:val="003B0D46"/>
    <w:rsid w:val="003B56E2"/>
    <w:rsid w:val="003B5D5F"/>
    <w:rsid w:val="003F4998"/>
    <w:rsid w:val="003F5A15"/>
    <w:rsid w:val="00427F21"/>
    <w:rsid w:val="00444A1D"/>
    <w:rsid w:val="00470540"/>
    <w:rsid w:val="00485A0D"/>
    <w:rsid w:val="004A4FF3"/>
    <w:rsid w:val="004B1596"/>
    <w:rsid w:val="004C297D"/>
    <w:rsid w:val="004E211D"/>
    <w:rsid w:val="004E265C"/>
    <w:rsid w:val="004F17F8"/>
    <w:rsid w:val="00504FD7"/>
    <w:rsid w:val="00515B3A"/>
    <w:rsid w:val="00520D46"/>
    <w:rsid w:val="00526739"/>
    <w:rsid w:val="00532C09"/>
    <w:rsid w:val="005455AB"/>
    <w:rsid w:val="00567310"/>
    <w:rsid w:val="005730A1"/>
    <w:rsid w:val="00575A6B"/>
    <w:rsid w:val="00580860"/>
    <w:rsid w:val="00586119"/>
    <w:rsid w:val="00591127"/>
    <w:rsid w:val="005C115C"/>
    <w:rsid w:val="005D54D5"/>
    <w:rsid w:val="005F0F9D"/>
    <w:rsid w:val="005F2151"/>
    <w:rsid w:val="005F215E"/>
    <w:rsid w:val="0061268B"/>
    <w:rsid w:val="00612BC5"/>
    <w:rsid w:val="00614C02"/>
    <w:rsid w:val="006216C6"/>
    <w:rsid w:val="006320FC"/>
    <w:rsid w:val="006529BB"/>
    <w:rsid w:val="006A0007"/>
    <w:rsid w:val="006A1A43"/>
    <w:rsid w:val="006B3413"/>
    <w:rsid w:val="006B36A3"/>
    <w:rsid w:val="006C3524"/>
    <w:rsid w:val="006C46DE"/>
    <w:rsid w:val="006E1D19"/>
    <w:rsid w:val="006E3DE8"/>
    <w:rsid w:val="006F1E5D"/>
    <w:rsid w:val="006F6806"/>
    <w:rsid w:val="0070311E"/>
    <w:rsid w:val="00715585"/>
    <w:rsid w:val="00721A15"/>
    <w:rsid w:val="0072533D"/>
    <w:rsid w:val="00750753"/>
    <w:rsid w:val="007535DF"/>
    <w:rsid w:val="00755B23"/>
    <w:rsid w:val="007575FB"/>
    <w:rsid w:val="007657CD"/>
    <w:rsid w:val="00771E7F"/>
    <w:rsid w:val="00774C06"/>
    <w:rsid w:val="0078323B"/>
    <w:rsid w:val="007A0324"/>
    <w:rsid w:val="007A1D43"/>
    <w:rsid w:val="007A2C35"/>
    <w:rsid w:val="007A3553"/>
    <w:rsid w:val="007A4B09"/>
    <w:rsid w:val="007A76C0"/>
    <w:rsid w:val="007E1BAC"/>
    <w:rsid w:val="007F0832"/>
    <w:rsid w:val="007F2339"/>
    <w:rsid w:val="00802E72"/>
    <w:rsid w:val="00813D15"/>
    <w:rsid w:val="0082160B"/>
    <w:rsid w:val="00850CB6"/>
    <w:rsid w:val="0085634A"/>
    <w:rsid w:val="00871C75"/>
    <w:rsid w:val="00875D6E"/>
    <w:rsid w:val="00883881"/>
    <w:rsid w:val="00892D9D"/>
    <w:rsid w:val="008A3B32"/>
    <w:rsid w:val="008A4AA9"/>
    <w:rsid w:val="008A7FB9"/>
    <w:rsid w:val="008B4C95"/>
    <w:rsid w:val="008C7A93"/>
    <w:rsid w:val="008D72D4"/>
    <w:rsid w:val="008E398B"/>
    <w:rsid w:val="0090609A"/>
    <w:rsid w:val="009216DE"/>
    <w:rsid w:val="00921B7F"/>
    <w:rsid w:val="009244A1"/>
    <w:rsid w:val="00930BCA"/>
    <w:rsid w:val="0093125C"/>
    <w:rsid w:val="00936157"/>
    <w:rsid w:val="00945508"/>
    <w:rsid w:val="009512AD"/>
    <w:rsid w:val="00951A9D"/>
    <w:rsid w:val="0096014F"/>
    <w:rsid w:val="00963D39"/>
    <w:rsid w:val="00982DBE"/>
    <w:rsid w:val="00992682"/>
    <w:rsid w:val="00994896"/>
    <w:rsid w:val="009A50E2"/>
    <w:rsid w:val="009B1800"/>
    <w:rsid w:val="009C4111"/>
    <w:rsid w:val="009D0D55"/>
    <w:rsid w:val="00A07A60"/>
    <w:rsid w:val="00A10D24"/>
    <w:rsid w:val="00A11EF8"/>
    <w:rsid w:val="00A14EE0"/>
    <w:rsid w:val="00A21B90"/>
    <w:rsid w:val="00A50B6F"/>
    <w:rsid w:val="00A543E4"/>
    <w:rsid w:val="00A54FFB"/>
    <w:rsid w:val="00A619FC"/>
    <w:rsid w:val="00A723D8"/>
    <w:rsid w:val="00A752B6"/>
    <w:rsid w:val="00A7770A"/>
    <w:rsid w:val="00A90A30"/>
    <w:rsid w:val="00AB25DF"/>
    <w:rsid w:val="00AC4153"/>
    <w:rsid w:val="00AC6190"/>
    <w:rsid w:val="00AD3528"/>
    <w:rsid w:val="00AE2827"/>
    <w:rsid w:val="00AE38DB"/>
    <w:rsid w:val="00AF1161"/>
    <w:rsid w:val="00AF38CC"/>
    <w:rsid w:val="00B05E00"/>
    <w:rsid w:val="00B17E6D"/>
    <w:rsid w:val="00B232F9"/>
    <w:rsid w:val="00B30FD3"/>
    <w:rsid w:val="00B34236"/>
    <w:rsid w:val="00B35A8D"/>
    <w:rsid w:val="00B43A39"/>
    <w:rsid w:val="00B445FF"/>
    <w:rsid w:val="00B52476"/>
    <w:rsid w:val="00B755DE"/>
    <w:rsid w:val="00B82AC7"/>
    <w:rsid w:val="00B94D67"/>
    <w:rsid w:val="00BB7F54"/>
    <w:rsid w:val="00BE0CA0"/>
    <w:rsid w:val="00BE52AB"/>
    <w:rsid w:val="00BE7B6B"/>
    <w:rsid w:val="00BF714F"/>
    <w:rsid w:val="00C07EEF"/>
    <w:rsid w:val="00C12F6B"/>
    <w:rsid w:val="00C15BD7"/>
    <w:rsid w:val="00C21CD7"/>
    <w:rsid w:val="00C221B6"/>
    <w:rsid w:val="00C265C5"/>
    <w:rsid w:val="00C3185C"/>
    <w:rsid w:val="00C4347E"/>
    <w:rsid w:val="00C439B3"/>
    <w:rsid w:val="00C4482A"/>
    <w:rsid w:val="00C57259"/>
    <w:rsid w:val="00C60C40"/>
    <w:rsid w:val="00C610CA"/>
    <w:rsid w:val="00C77B48"/>
    <w:rsid w:val="00C86DF1"/>
    <w:rsid w:val="00C907C0"/>
    <w:rsid w:val="00C94B1C"/>
    <w:rsid w:val="00CA10DC"/>
    <w:rsid w:val="00CA2AF6"/>
    <w:rsid w:val="00CB21AF"/>
    <w:rsid w:val="00CB53F0"/>
    <w:rsid w:val="00CB58A5"/>
    <w:rsid w:val="00CF55D2"/>
    <w:rsid w:val="00D14D38"/>
    <w:rsid w:val="00D25021"/>
    <w:rsid w:val="00D32096"/>
    <w:rsid w:val="00D41720"/>
    <w:rsid w:val="00D47047"/>
    <w:rsid w:val="00D47322"/>
    <w:rsid w:val="00D64960"/>
    <w:rsid w:val="00D64F0A"/>
    <w:rsid w:val="00D840EF"/>
    <w:rsid w:val="00D85B25"/>
    <w:rsid w:val="00DA04BC"/>
    <w:rsid w:val="00DA293A"/>
    <w:rsid w:val="00DB4E10"/>
    <w:rsid w:val="00DC2FBF"/>
    <w:rsid w:val="00DC56C4"/>
    <w:rsid w:val="00DE320A"/>
    <w:rsid w:val="00E003B8"/>
    <w:rsid w:val="00E33761"/>
    <w:rsid w:val="00E422A2"/>
    <w:rsid w:val="00E50A98"/>
    <w:rsid w:val="00E51109"/>
    <w:rsid w:val="00E63B57"/>
    <w:rsid w:val="00E676AB"/>
    <w:rsid w:val="00E676C9"/>
    <w:rsid w:val="00E90E52"/>
    <w:rsid w:val="00E91D10"/>
    <w:rsid w:val="00EA057F"/>
    <w:rsid w:val="00EA2EF5"/>
    <w:rsid w:val="00EA4892"/>
    <w:rsid w:val="00EC04EC"/>
    <w:rsid w:val="00ED4779"/>
    <w:rsid w:val="00EE6342"/>
    <w:rsid w:val="00F03068"/>
    <w:rsid w:val="00F03C37"/>
    <w:rsid w:val="00F10BBD"/>
    <w:rsid w:val="00F20077"/>
    <w:rsid w:val="00F33051"/>
    <w:rsid w:val="00F82245"/>
    <w:rsid w:val="00F93C61"/>
    <w:rsid w:val="00FA32C5"/>
    <w:rsid w:val="00FB2F66"/>
    <w:rsid w:val="00FC455F"/>
    <w:rsid w:val="00FD0C4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7CE0-B998-4789-95E4-20E61D5C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cp:lastPrinted>2017-07-04T12:57:00Z</cp:lastPrinted>
  <dcterms:created xsi:type="dcterms:W3CDTF">2017-07-04T12:11:00Z</dcterms:created>
  <dcterms:modified xsi:type="dcterms:W3CDTF">2017-07-04T12:59:00Z</dcterms:modified>
</cp:coreProperties>
</file>