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B" w:rsidRDefault="00412168">
      <w:r>
        <w:rPr>
          <w:rFonts w:ascii="Aardvark" w:eastAsia="Aardvark" w:hAnsi="Aardvark" w:cs="Aardvark"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0" locked="0" layoutInCell="1" allowOverlap="1" wp14:anchorId="2A90F9BF" wp14:editId="16C9E95C">
            <wp:simplePos x="0" y="0"/>
            <wp:positionH relativeFrom="margin">
              <wp:posOffset>-605790</wp:posOffset>
            </wp:positionH>
            <wp:positionV relativeFrom="margin">
              <wp:posOffset>117475</wp:posOffset>
            </wp:positionV>
            <wp:extent cx="1311910" cy="1667510"/>
            <wp:effectExtent l="0" t="0" r="254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68" w:rsidRDefault="00412168"/>
    <w:p w:rsidR="00412168" w:rsidRDefault="00412168" w:rsidP="00412168">
      <w:pPr>
        <w:ind w:right="-1188"/>
        <w:jc w:val="both"/>
      </w:pP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</w:pPr>
      <w:r>
        <w:rPr>
          <w:rFonts w:ascii="Aardvark" w:eastAsia="Aardvark" w:hAnsi="Aardvark" w:cs="Aardvark"/>
          <w:sz w:val="28"/>
          <w:szCs w:val="28"/>
        </w:rPr>
        <w:t xml:space="preserve">   </w:t>
      </w:r>
      <w:proofErr w:type="gramStart"/>
      <w:r>
        <w:rPr>
          <w:rFonts w:ascii="Aardvark" w:hAnsi="Aardvark" w:cs="Aardvark"/>
          <w:sz w:val="28"/>
          <w:szCs w:val="28"/>
        </w:rPr>
        <w:t>O K R E S N Í   F O T B A L O V Ý  S V A Z  Č.</w:t>
      </w:r>
      <w:proofErr w:type="gramEnd"/>
      <w:r>
        <w:rPr>
          <w:rFonts w:ascii="Aardvark" w:hAnsi="Aardvark" w:cs="Aardvark"/>
          <w:sz w:val="28"/>
          <w:szCs w:val="28"/>
        </w:rPr>
        <w:t xml:space="preserve"> K R U M L O V</w:t>
      </w: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</w:pPr>
      <w:r>
        <w:rPr>
          <w:rFonts w:ascii="Aardvark" w:eastAsia="Aardvark" w:hAnsi="Aardvark" w:cs="Aardvark"/>
          <w:sz w:val="22"/>
          <w:szCs w:val="22"/>
        </w:rPr>
        <w:t xml:space="preserve"> </w:t>
      </w:r>
      <w:r>
        <w:rPr>
          <w:rFonts w:ascii="Aardvark" w:hAnsi="Aardvark" w:cs="Aardvark"/>
          <w:sz w:val="22"/>
          <w:szCs w:val="22"/>
        </w:rPr>
        <w:t> </w:t>
      </w:r>
      <w:r>
        <w:rPr>
          <w:rFonts w:ascii="Aardvark" w:eastAsia="Aardvark" w:hAnsi="Aardvark" w:cs="Aardvark"/>
          <w:sz w:val="22"/>
          <w:szCs w:val="22"/>
        </w:rPr>
        <w:t xml:space="preserve">  </w:t>
      </w:r>
      <w:r>
        <w:rPr>
          <w:sz w:val="22"/>
          <w:szCs w:val="22"/>
        </w:rPr>
        <w:t xml:space="preserve">Kaplická 19, 381 01 Č. </w:t>
      </w:r>
      <w:proofErr w:type="gramStart"/>
      <w:r>
        <w:rPr>
          <w:sz w:val="22"/>
          <w:szCs w:val="22"/>
        </w:rPr>
        <w:t xml:space="preserve">KRUMLOV   </w:t>
      </w:r>
      <w:r>
        <w:rPr>
          <w:sz w:val="20"/>
        </w:rPr>
        <w:t>TEL.</w:t>
      </w:r>
      <w:proofErr w:type="gramEnd"/>
      <w:r>
        <w:rPr>
          <w:sz w:val="20"/>
        </w:rPr>
        <w:t>/ZÁZ./ FAX :  380 711 592,</w:t>
      </w:r>
    </w:p>
    <w:p w:rsidR="00412168" w:rsidRDefault="00412168" w:rsidP="00412168">
      <w:pPr>
        <w:pStyle w:val="Nadpis1"/>
        <w:numPr>
          <w:ilvl w:val="0"/>
          <w:numId w:val="0"/>
        </w:numPr>
        <w:ind w:right="-1188"/>
        <w:jc w:val="left"/>
        <w:rPr>
          <w:sz w:val="28"/>
          <w:szCs w:val="28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MOBIL :  721 734 943</w:t>
      </w:r>
      <w:proofErr w:type="gramEnd"/>
      <w:r>
        <w:rPr>
          <w:sz w:val="20"/>
        </w:rPr>
        <w:t xml:space="preserve">,  722 940 298            e-mail: :   </w:t>
      </w:r>
      <w:hyperlink r:id="rId7" w:history="1">
        <w:r>
          <w:rPr>
            <w:rStyle w:val="Hypertextovodkaz"/>
            <w:sz w:val="20"/>
          </w:rPr>
          <w:t>ofs.ck@jck.cuscz.cz</w:t>
        </w:r>
      </w:hyperlink>
    </w:p>
    <w:p w:rsidR="00412168" w:rsidRDefault="00412168" w:rsidP="00412168">
      <w:pPr>
        <w:ind w:left="1416" w:right="1764" w:firstLine="708"/>
        <w:jc w:val="center"/>
        <w:rPr>
          <w:b/>
          <w:sz w:val="28"/>
          <w:szCs w:val="28"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r>
        <w:rPr>
          <w:b/>
        </w:rPr>
        <w:t>Věc: Protest proti výši udělené pokuty</w:t>
      </w: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r>
        <w:rPr>
          <w:b/>
        </w:rPr>
        <w:t>STK upozorňuje oddíl FC Velešín</w:t>
      </w:r>
      <w:r>
        <w:t xml:space="preserve">, že jejich </w:t>
      </w:r>
      <w:r>
        <w:rPr>
          <w:b/>
        </w:rPr>
        <w:t>protest (odvolání)</w:t>
      </w:r>
      <w:r>
        <w:t xml:space="preserve"> k výši pokuty za odstoupení z OSM nesplňuje potřebné náležitosti vyplývající z </w:t>
      </w:r>
      <w:r>
        <w:rPr>
          <w:b/>
        </w:rPr>
        <w:t>§ 21 odst. 5) procesního řádu</w:t>
      </w:r>
      <w:r>
        <w:t xml:space="preserve"> a vyzývá jej o </w:t>
      </w:r>
      <w:r>
        <w:rPr>
          <w:b/>
        </w:rPr>
        <w:t>doplnění nejpozději do příštího zasedání STK (</w:t>
      </w:r>
      <w:proofErr w:type="gramStart"/>
      <w:r>
        <w:rPr>
          <w:b/>
        </w:rPr>
        <w:t>05.09.2017</w:t>
      </w:r>
      <w:proofErr w:type="gramEnd"/>
      <w:r>
        <w:rPr>
          <w:b/>
        </w:rPr>
        <w:t>)</w:t>
      </w:r>
      <w:r>
        <w:t xml:space="preserve">,  jinak bude řízení o protestu zastaveno dle </w:t>
      </w:r>
      <w:r>
        <w:rPr>
          <w:b/>
        </w:rPr>
        <w:t>§ 21 odst. 8) procesního řádu.</w:t>
      </w: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bookmarkStart w:id="0" w:name="_GoBack"/>
      <w:bookmarkEnd w:id="0"/>
    </w:p>
    <w:p w:rsidR="00412168" w:rsidRDefault="00412168">
      <w:pPr>
        <w:rPr>
          <w:b/>
        </w:rPr>
      </w:pPr>
    </w:p>
    <w:p w:rsidR="00412168" w:rsidRDefault="00412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Kemény</w:t>
      </w:r>
      <w:proofErr w:type="spellEnd"/>
      <w:r>
        <w:rPr>
          <w:b/>
        </w:rPr>
        <w:t xml:space="preserve"> Zdeněk</w:t>
      </w:r>
    </w:p>
    <w:p w:rsidR="00412168" w:rsidRDefault="004121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předseda STK OFS ČK</w:t>
      </w:r>
    </w:p>
    <w:sectPr w:rsidR="0041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68"/>
    <w:rsid w:val="00412168"/>
    <w:rsid w:val="007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2168"/>
    <w:pPr>
      <w:keepNext/>
      <w:numPr>
        <w:numId w:val="1"/>
      </w:numPr>
      <w:spacing w:before="12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textovodkaz">
    <w:name w:val="Hyperlink"/>
    <w:rsid w:val="00412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2168"/>
    <w:pPr>
      <w:keepNext/>
      <w:numPr>
        <w:numId w:val="1"/>
      </w:numPr>
      <w:spacing w:before="12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1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textovodkaz">
    <w:name w:val="Hyperlink"/>
    <w:rsid w:val="0041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s.ck@jck.cus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2017-08-29T13:00:00Z</dcterms:created>
  <dcterms:modified xsi:type="dcterms:W3CDTF">2017-08-29T13:08:00Z</dcterms:modified>
</cp:coreProperties>
</file>