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034EC1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92210310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OKRESNÍ  FOTBALOVÝ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>Úřední zpráva OFS Jablonec nad Nisou č.</w:t>
      </w:r>
      <w:r w:rsidR="00A85AA3">
        <w:rPr>
          <w:b/>
          <w:sz w:val="28"/>
          <w:szCs w:val="28"/>
          <w:u w:val="single"/>
        </w:rPr>
        <w:t>0</w:t>
      </w:r>
      <w:r w:rsidR="0041663A"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r w:rsidR="00A85AA3">
        <w:rPr>
          <w:b/>
          <w:sz w:val="28"/>
          <w:szCs w:val="28"/>
          <w:u w:val="single"/>
        </w:rPr>
        <w:t>4.7</w:t>
      </w:r>
      <w:r>
        <w:rPr>
          <w:b/>
          <w:sz w:val="28"/>
          <w:szCs w:val="28"/>
          <w:u w:val="single"/>
        </w:rPr>
        <w:t>.2018</w:t>
      </w:r>
    </w:p>
    <w:p w:rsidR="00A85AA3" w:rsidRDefault="00A85AA3">
      <w:pPr>
        <w:jc w:val="center"/>
      </w:pPr>
    </w:p>
    <w:p w:rsidR="00CB34C8" w:rsidRDefault="00CB34C8">
      <w:pPr>
        <w:jc w:val="both"/>
        <w:rPr>
          <w:b/>
          <w:bCs/>
          <w:u w:val="single"/>
        </w:rPr>
      </w:pPr>
    </w:p>
    <w:p w:rsidR="00CB34C8" w:rsidRDefault="00CB34C8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1./ STK</w:t>
      </w:r>
    </w:p>
    <w:p w:rsidR="006B2AA0" w:rsidRDefault="006B2AA0">
      <w:pPr>
        <w:jc w:val="both"/>
        <w:rPr>
          <w:bCs/>
        </w:rPr>
      </w:pPr>
    </w:p>
    <w:p w:rsidR="00615AD7" w:rsidRDefault="00615AD7" w:rsidP="00615A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eastAsia="Calibri"/>
          <w:b/>
          <w:bCs/>
        </w:rPr>
      </w:pPr>
      <w:r>
        <w:rPr>
          <w:b/>
        </w:rPr>
        <w:t>Hlášenky pro zadání v IS</w:t>
      </w: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  <w:rPr>
          <w:rFonts w:eastAsiaTheme="minorHAnsi"/>
        </w:rPr>
      </w:pPr>
      <w:r>
        <w:t>STK OFS sděluje klubům soutěží Jabloneckého OFS, že hlášenky pro zadání termínu do IS budou spolu s rozlosováním soutěží otevřeny od pondělí 9.7.2018 a uzavřeny v souladu se SŘ FAČR, tj. 17 dnů před dnem prvního soutěžního utkání příslušné části soutěže.</w:t>
      </w: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</w:pP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</w:pPr>
    </w:p>
    <w:p w:rsidR="00615AD7" w:rsidRDefault="00615AD7" w:rsidP="00615A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eastAsia="Calibri"/>
          <w:b/>
          <w:bCs/>
        </w:rPr>
      </w:pPr>
      <w:r>
        <w:rPr>
          <w:b/>
        </w:rPr>
        <w:t>Startovné pro SR 2018-2019</w:t>
      </w:r>
    </w:p>
    <w:p w:rsidR="00CB34C8" w:rsidRDefault="00CB34C8" w:rsidP="00CB34C8">
      <w:pPr>
        <w:pStyle w:val="Odstavecseseznamem"/>
        <w:autoSpaceDE w:val="0"/>
        <w:autoSpaceDN w:val="0"/>
        <w:adjustRightInd w:val="0"/>
        <w:spacing w:after="48"/>
      </w:pPr>
      <w:r>
        <w:t>STK  upozorňuje, že startovné do soutěží 2018/2019 činí u OP II.tř. 3000,- Kč, OS III.tř. 2000,- Kč. Startovné musí být uhrazeno bankovním převodem na č.ú. 2885938379/0800, v.s. ID oddílu,</w:t>
      </w:r>
    </w:p>
    <w:p w:rsidR="00615AD7" w:rsidRDefault="00CB34C8" w:rsidP="00CB34C8">
      <w:pPr>
        <w:pStyle w:val="Odstavecseseznamem"/>
        <w:autoSpaceDE w:val="0"/>
        <w:autoSpaceDN w:val="0"/>
        <w:adjustRightInd w:val="0"/>
        <w:spacing w:after="48"/>
      </w:pPr>
      <w:r>
        <w:t>nejpozději do 15.7.2018.</w:t>
      </w:r>
    </w:p>
    <w:p w:rsidR="00CB34C8" w:rsidRDefault="00CB34C8" w:rsidP="00CB34C8">
      <w:pPr>
        <w:autoSpaceDE w:val="0"/>
        <w:autoSpaceDN w:val="0"/>
        <w:adjustRightInd w:val="0"/>
        <w:spacing w:after="48"/>
        <w:rPr>
          <w:rFonts w:eastAsia="Calibri"/>
          <w:b/>
          <w:bCs/>
        </w:rPr>
      </w:pPr>
    </w:p>
    <w:p w:rsidR="00CB34C8" w:rsidRPr="00CB34C8" w:rsidRDefault="00CB34C8" w:rsidP="00CB34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eastAsia="Calibri"/>
          <w:bCs/>
        </w:rPr>
      </w:pPr>
      <w:r w:rsidRPr="00CB34C8">
        <w:rPr>
          <w:rFonts w:eastAsia="Calibri"/>
          <w:bCs/>
        </w:rPr>
        <w:t>V příloze úřední zprávy jsou vložena losovací čísla a termínovka pro podzim 2018.</w:t>
      </w:r>
    </w:p>
    <w:p w:rsidR="00CB34C8" w:rsidRDefault="00CB34C8" w:rsidP="00CB34C8">
      <w:pPr>
        <w:autoSpaceDE w:val="0"/>
        <w:autoSpaceDN w:val="0"/>
        <w:adjustRightInd w:val="0"/>
        <w:spacing w:after="48"/>
        <w:rPr>
          <w:rFonts w:eastAsia="Calibri"/>
          <w:bCs/>
        </w:rPr>
      </w:pPr>
    </w:p>
    <w:p w:rsidR="00CB34C8" w:rsidRDefault="00CB34C8" w:rsidP="00CB34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eastAsia="Calibri"/>
          <w:bCs/>
        </w:rPr>
      </w:pPr>
      <w:r>
        <w:rPr>
          <w:rFonts w:eastAsia="Calibri"/>
          <w:bCs/>
        </w:rPr>
        <w:t>STK předává kluby OFS:  Sokol Držkov, Vesko Nová Ves, FC Pěnčín a Jiskra Harrachov, do disciplinární komise. Důvod: neúčast na losovacím aktivu STK OFS dne 2.7.2018.</w:t>
      </w:r>
    </w:p>
    <w:p w:rsidR="00034EC1" w:rsidRPr="00034EC1" w:rsidRDefault="00034EC1" w:rsidP="00034EC1">
      <w:pPr>
        <w:pStyle w:val="Odstavecseseznamem"/>
        <w:rPr>
          <w:rFonts w:eastAsia="Calibri"/>
          <w:bCs/>
        </w:rPr>
      </w:pPr>
    </w:p>
    <w:p w:rsidR="00034EC1" w:rsidRDefault="00034EC1" w:rsidP="00CB34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eastAsia="Calibri"/>
          <w:bCs/>
        </w:rPr>
      </w:pPr>
      <w:r>
        <w:rPr>
          <w:rFonts w:eastAsia="Calibri"/>
          <w:bCs/>
        </w:rPr>
        <w:t>Žádáme kluby, které nepředaly orazítkované a dvěma podpisy potvrzené přihlášky do SR 2018/2019,</w:t>
      </w:r>
    </w:p>
    <w:p w:rsidR="00034EC1" w:rsidRPr="00034EC1" w:rsidRDefault="00034EC1" w:rsidP="00034EC1">
      <w:pPr>
        <w:autoSpaceDE w:val="0"/>
        <w:autoSpaceDN w:val="0"/>
        <w:adjustRightInd w:val="0"/>
        <w:spacing w:after="48"/>
        <w:ind w:left="720"/>
        <w:rPr>
          <w:rFonts w:eastAsia="Calibri"/>
          <w:bCs/>
        </w:rPr>
      </w:pPr>
      <w:r>
        <w:rPr>
          <w:rFonts w:eastAsia="Calibri"/>
          <w:bCs/>
        </w:rPr>
        <w:t>aby tak učinily co nejdříve, stačí naskenované poslat e-mailem na  ostvjbc@volny.cz</w:t>
      </w:r>
    </w:p>
    <w:p w:rsidR="00BF3396" w:rsidRPr="00034EC1" w:rsidRDefault="00034EC1">
      <w:pPr>
        <w:jc w:val="both"/>
        <w:rPr>
          <w:bCs/>
        </w:rPr>
      </w:pPr>
      <w:r w:rsidRPr="00034EC1">
        <w:rPr>
          <w:bCs/>
        </w:rPr>
        <w:t xml:space="preserve">           Jde o kluby: </w:t>
      </w:r>
      <w:r>
        <w:rPr>
          <w:bCs/>
        </w:rPr>
        <w:t>Sokol Držkov, SK Hodkovice, Jiskra Harrachov, Horní Branná a FK Kovo.</w:t>
      </w:r>
      <w:bookmarkStart w:id="0" w:name="_GoBack"/>
      <w:bookmarkEnd w:id="0"/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n.N. dne  </w:t>
      </w:r>
      <w:r w:rsidR="00CB34C8">
        <w:rPr>
          <w:bCs/>
          <w:i/>
          <w:sz w:val="22"/>
          <w:szCs w:val="22"/>
        </w:rPr>
        <w:t>4.7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861BC"/>
    <w:rsid w:val="00095021"/>
    <w:rsid w:val="000E75AE"/>
    <w:rsid w:val="001510D2"/>
    <w:rsid w:val="0017245A"/>
    <w:rsid w:val="001B525A"/>
    <w:rsid w:val="00234F58"/>
    <w:rsid w:val="0031025E"/>
    <w:rsid w:val="00375D55"/>
    <w:rsid w:val="003960B3"/>
    <w:rsid w:val="003A0147"/>
    <w:rsid w:val="003A6326"/>
    <w:rsid w:val="003C20C4"/>
    <w:rsid w:val="003D1FE1"/>
    <w:rsid w:val="003E0C79"/>
    <w:rsid w:val="0041663A"/>
    <w:rsid w:val="00463BA2"/>
    <w:rsid w:val="0048691F"/>
    <w:rsid w:val="004A0B3B"/>
    <w:rsid w:val="004C250D"/>
    <w:rsid w:val="004D3665"/>
    <w:rsid w:val="00501F3E"/>
    <w:rsid w:val="00615AD7"/>
    <w:rsid w:val="006B2AA0"/>
    <w:rsid w:val="006E1D55"/>
    <w:rsid w:val="0073439C"/>
    <w:rsid w:val="007932F6"/>
    <w:rsid w:val="007A32F3"/>
    <w:rsid w:val="007F7A42"/>
    <w:rsid w:val="008527DA"/>
    <w:rsid w:val="008E5391"/>
    <w:rsid w:val="009702D8"/>
    <w:rsid w:val="00980E47"/>
    <w:rsid w:val="009A124E"/>
    <w:rsid w:val="00A23608"/>
    <w:rsid w:val="00A52D76"/>
    <w:rsid w:val="00A563BF"/>
    <w:rsid w:val="00A852A2"/>
    <w:rsid w:val="00A85AA3"/>
    <w:rsid w:val="00AA0484"/>
    <w:rsid w:val="00AC1F78"/>
    <w:rsid w:val="00AD06F6"/>
    <w:rsid w:val="00AE0ADA"/>
    <w:rsid w:val="00AF23EB"/>
    <w:rsid w:val="00B01366"/>
    <w:rsid w:val="00B077D3"/>
    <w:rsid w:val="00B55C8F"/>
    <w:rsid w:val="00BB10FC"/>
    <w:rsid w:val="00BF3396"/>
    <w:rsid w:val="00C01927"/>
    <w:rsid w:val="00C225B7"/>
    <w:rsid w:val="00C34C31"/>
    <w:rsid w:val="00C524AA"/>
    <w:rsid w:val="00C93711"/>
    <w:rsid w:val="00CB34C8"/>
    <w:rsid w:val="00CD0563"/>
    <w:rsid w:val="00D6702A"/>
    <w:rsid w:val="00DB4C6F"/>
    <w:rsid w:val="00DC16CB"/>
    <w:rsid w:val="00E27899"/>
    <w:rsid w:val="00E60A18"/>
    <w:rsid w:val="00E77AE8"/>
    <w:rsid w:val="00F2388C"/>
    <w:rsid w:val="00FA08CF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1136-CADF-4146-9E92-69F66604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90</cp:revision>
  <cp:lastPrinted>2018-05-30T12:21:00Z</cp:lastPrinted>
  <dcterms:created xsi:type="dcterms:W3CDTF">2018-05-03T06:57:00Z</dcterms:created>
  <dcterms:modified xsi:type="dcterms:W3CDTF">2018-07-04T09:52:00Z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