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A0" w:rsidRDefault="006B2AA0">
      <w:pPr>
        <w:jc w:val="center"/>
        <w:rPr>
          <w:b/>
          <w:sz w:val="28"/>
          <w:szCs w:val="28"/>
          <w:u w:val="single"/>
        </w:rPr>
      </w:pPr>
    </w:p>
    <w:p w:rsidR="006B2AA0" w:rsidRDefault="00485F8A">
      <w:pPr>
        <w:jc w:val="center"/>
        <w:rPr>
          <w:b/>
          <w:sz w:val="28"/>
          <w:szCs w:val="28"/>
          <w:u w:val="single"/>
        </w:rPr>
      </w:pPr>
      <w:r>
        <w:rPr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0.25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96523920" r:id="rId8"/>
        </w:pict>
      </w:r>
    </w:p>
    <w:p w:rsidR="006B2AA0" w:rsidRDefault="000861BC">
      <w:pPr>
        <w:jc w:val="center"/>
      </w:pPr>
      <w:r>
        <w:rPr>
          <w:sz w:val="20"/>
        </w:rPr>
        <w:t>FOTBALOVÁ ASOCIACE ČESKÉ REPUBLIKY</w:t>
      </w:r>
    </w:p>
    <w:p w:rsidR="006B2AA0" w:rsidRDefault="000861BC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6B2AA0" w:rsidRDefault="000861BC">
      <w:pPr>
        <w:jc w:val="center"/>
        <w:rPr>
          <w:sz w:val="22"/>
          <w:szCs w:val="22"/>
        </w:rPr>
      </w:pPr>
      <w:r>
        <w:rPr>
          <w:sz w:val="22"/>
          <w:szCs w:val="22"/>
        </w:rPr>
        <w:t>E. Floriánové 9, 466 01 Jablonec nad Nisou</w:t>
      </w:r>
    </w:p>
    <w:p w:rsidR="006B2AA0" w:rsidRDefault="000861BC">
      <w:pPr>
        <w:jc w:val="center"/>
        <w:rPr>
          <w:sz w:val="20"/>
          <w:szCs w:val="20"/>
        </w:rPr>
      </w:pPr>
      <w:r>
        <w:rPr>
          <w:sz w:val="20"/>
          <w:szCs w:val="20"/>
        </w:rPr>
        <w:t>TEL: 739 547 414; E-MAIL: ostvjbc@volny.cz</w:t>
      </w:r>
    </w:p>
    <w:p w:rsidR="006B2AA0" w:rsidRDefault="006B2AA0">
      <w:pPr>
        <w:rPr>
          <w:b/>
          <w:sz w:val="28"/>
          <w:szCs w:val="28"/>
          <w:u w:val="single"/>
        </w:rPr>
      </w:pP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41663A" w:rsidRDefault="0041663A">
      <w:pPr>
        <w:jc w:val="center"/>
        <w:rPr>
          <w:b/>
          <w:sz w:val="28"/>
          <w:szCs w:val="28"/>
          <w:u w:val="single"/>
        </w:rPr>
      </w:pPr>
    </w:p>
    <w:p w:rsidR="006B2AA0" w:rsidRDefault="000861BC">
      <w:pPr>
        <w:jc w:val="center"/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>
        <w:rPr>
          <w:b/>
          <w:sz w:val="28"/>
          <w:szCs w:val="28"/>
          <w:u w:val="single"/>
        </w:rPr>
        <w:t>č.</w:t>
      </w:r>
      <w:r w:rsidR="00A85AA3">
        <w:rPr>
          <w:b/>
          <w:sz w:val="28"/>
          <w:szCs w:val="28"/>
          <w:u w:val="single"/>
        </w:rPr>
        <w:t>0</w:t>
      </w:r>
      <w:r w:rsidR="00414F2A">
        <w:rPr>
          <w:b/>
          <w:sz w:val="28"/>
          <w:szCs w:val="28"/>
          <w:u w:val="single"/>
        </w:rPr>
        <w:t>3</w:t>
      </w:r>
      <w:proofErr w:type="gramEnd"/>
      <w:r w:rsidR="00A85AA3">
        <w:rPr>
          <w:b/>
          <w:sz w:val="28"/>
          <w:szCs w:val="28"/>
          <w:u w:val="single"/>
        </w:rPr>
        <w:t>-18</w:t>
      </w:r>
      <w:r>
        <w:rPr>
          <w:b/>
          <w:sz w:val="28"/>
          <w:szCs w:val="28"/>
          <w:u w:val="single"/>
        </w:rPr>
        <w:t>1</w:t>
      </w:r>
      <w:r w:rsidR="00A85AA3">
        <w:rPr>
          <w:b/>
          <w:sz w:val="28"/>
          <w:szCs w:val="28"/>
          <w:u w:val="single"/>
        </w:rPr>
        <w:t>9</w:t>
      </w:r>
    </w:p>
    <w:p w:rsidR="006B2AA0" w:rsidRDefault="000861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414F2A">
        <w:rPr>
          <w:b/>
          <w:sz w:val="28"/>
          <w:szCs w:val="28"/>
          <w:u w:val="single"/>
        </w:rPr>
        <w:t>22</w:t>
      </w:r>
      <w:r w:rsidR="00964DC6">
        <w:rPr>
          <w:b/>
          <w:sz w:val="28"/>
          <w:szCs w:val="28"/>
          <w:u w:val="single"/>
        </w:rPr>
        <w:t>.8</w:t>
      </w:r>
      <w:r>
        <w:rPr>
          <w:b/>
          <w:sz w:val="28"/>
          <w:szCs w:val="28"/>
          <w:u w:val="single"/>
        </w:rPr>
        <w:t>.2018</w:t>
      </w:r>
      <w:proofErr w:type="gramEnd"/>
    </w:p>
    <w:p w:rsidR="00CB34C8" w:rsidRDefault="00CB34C8">
      <w:pPr>
        <w:jc w:val="both"/>
        <w:rPr>
          <w:b/>
          <w:bCs/>
          <w:u w:val="single"/>
        </w:rPr>
      </w:pPr>
    </w:p>
    <w:p w:rsidR="00CB34C8" w:rsidRDefault="00CB34C8">
      <w:pPr>
        <w:jc w:val="both"/>
        <w:rPr>
          <w:b/>
          <w:bCs/>
          <w:u w:val="single"/>
        </w:rPr>
      </w:pPr>
    </w:p>
    <w:p w:rsidR="006B2AA0" w:rsidRDefault="000861BC">
      <w:pPr>
        <w:jc w:val="both"/>
        <w:rPr>
          <w:bCs/>
        </w:rPr>
      </w:pPr>
      <w:r>
        <w:rPr>
          <w:b/>
          <w:bCs/>
          <w:u w:val="single"/>
        </w:rPr>
        <w:t xml:space="preserve"> </w:t>
      </w:r>
      <w:proofErr w:type="gramStart"/>
      <w:r>
        <w:rPr>
          <w:b/>
          <w:bCs/>
          <w:u w:val="single"/>
        </w:rPr>
        <w:t>1./ STK</w:t>
      </w:r>
      <w:proofErr w:type="gramEnd"/>
    </w:p>
    <w:p w:rsidR="006B2AA0" w:rsidRDefault="006B2AA0">
      <w:pPr>
        <w:jc w:val="both"/>
        <w:rPr>
          <w:bCs/>
        </w:rPr>
      </w:pPr>
    </w:p>
    <w:p w:rsidR="00A10A2F" w:rsidRPr="00414F2A" w:rsidRDefault="00414F2A" w:rsidP="00414F2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48"/>
        <w:rPr>
          <w:rFonts w:eastAsiaTheme="minorHAnsi"/>
        </w:rPr>
      </w:pPr>
      <w:r w:rsidRPr="00414F2A">
        <w:rPr>
          <w:rFonts w:eastAsiaTheme="minorHAnsi"/>
        </w:rPr>
        <w:t>V sobotu 25.8.2018</w:t>
      </w:r>
      <w:r>
        <w:rPr>
          <w:rFonts w:eastAsiaTheme="minorHAnsi"/>
        </w:rPr>
        <w:t xml:space="preserve"> zahajuje</w:t>
      </w:r>
      <w:r w:rsidR="00EE0280">
        <w:rPr>
          <w:rFonts w:eastAsiaTheme="minorHAnsi"/>
        </w:rPr>
        <w:t xml:space="preserve"> OS </w:t>
      </w:r>
      <w:proofErr w:type="spellStart"/>
      <w:proofErr w:type="gramStart"/>
      <w:r w:rsidR="00EE0280">
        <w:rPr>
          <w:rFonts w:eastAsiaTheme="minorHAnsi"/>
        </w:rPr>
        <w:t>III.třída</w:t>
      </w:r>
      <w:proofErr w:type="spellEnd"/>
      <w:proofErr w:type="gramEnd"/>
      <w:r w:rsidR="00EE0280">
        <w:rPr>
          <w:rFonts w:eastAsiaTheme="minorHAnsi"/>
        </w:rPr>
        <w:t xml:space="preserve"> soutěže ročníku 2018/2019.</w:t>
      </w:r>
    </w:p>
    <w:p w:rsidR="00615AD7" w:rsidRDefault="00615AD7" w:rsidP="00615AD7">
      <w:pPr>
        <w:pStyle w:val="Odstavecseseznamem"/>
        <w:autoSpaceDE w:val="0"/>
        <w:autoSpaceDN w:val="0"/>
        <w:adjustRightInd w:val="0"/>
        <w:spacing w:after="48"/>
      </w:pPr>
    </w:p>
    <w:p w:rsidR="006D2F44" w:rsidRDefault="006D2F44" w:rsidP="00EE0280">
      <w:pPr>
        <w:pStyle w:val="Odstavecseseznamem"/>
        <w:numPr>
          <w:ilvl w:val="0"/>
          <w:numId w:val="6"/>
        </w:numPr>
        <w:jc w:val="both"/>
        <w:rPr>
          <w:bCs/>
        </w:rPr>
      </w:pPr>
      <w:proofErr w:type="gramStart"/>
      <w:r w:rsidRPr="006D2F44">
        <w:rPr>
          <w:bCs/>
        </w:rPr>
        <w:t xml:space="preserve">STK </w:t>
      </w:r>
      <w:r w:rsidR="00EE0280">
        <w:rPr>
          <w:bCs/>
        </w:rPr>
        <w:t xml:space="preserve"> provedla</w:t>
      </w:r>
      <w:proofErr w:type="gramEnd"/>
      <w:r w:rsidR="00EE0280">
        <w:rPr>
          <w:bCs/>
        </w:rPr>
        <w:t xml:space="preserve"> kontrolu zaplacených vkladů do soutěží OFS a zjistila neuhrazený vklad oddílu Malá Skála (3.000,-) a nedoplatek (1.000,-) oddílu FK KOVO. Uvedené oddíly jsou povinny vklad uhradit do pátku </w:t>
      </w:r>
      <w:proofErr w:type="gramStart"/>
      <w:r w:rsidR="00EE0280">
        <w:rPr>
          <w:bCs/>
        </w:rPr>
        <w:t>24.8.2018</w:t>
      </w:r>
      <w:proofErr w:type="gramEnd"/>
      <w:r w:rsidR="00EE0280">
        <w:rPr>
          <w:bCs/>
        </w:rPr>
        <w:t>, jinak budou předány do disciplinární komise.</w:t>
      </w:r>
    </w:p>
    <w:p w:rsidR="006D2F44" w:rsidRDefault="006D2F44" w:rsidP="006D2F44">
      <w:pPr>
        <w:pStyle w:val="Odstavecseseznamem"/>
        <w:ind w:left="420"/>
        <w:jc w:val="both"/>
        <w:rPr>
          <w:bCs/>
        </w:rPr>
      </w:pPr>
    </w:p>
    <w:p w:rsidR="00AB7175" w:rsidRPr="00AB7175" w:rsidRDefault="00AB7175" w:rsidP="00AB7175">
      <w:pPr>
        <w:pStyle w:val="Odstavecseseznamem"/>
        <w:numPr>
          <w:ilvl w:val="0"/>
          <w:numId w:val="6"/>
        </w:numPr>
        <w:jc w:val="both"/>
        <w:rPr>
          <w:bCs/>
        </w:rPr>
      </w:pPr>
      <w:r>
        <w:rPr>
          <w:bCs/>
        </w:rPr>
        <w:t>STK uzavřela možnost</w:t>
      </w:r>
      <w:r w:rsidRPr="00AB7175">
        <w:rPr>
          <w:bCs/>
        </w:rPr>
        <w:t xml:space="preserve"> změny termínů utkání bez souhlasu soupeře (hlášenky), v soutěžích dospělých ke dni </w:t>
      </w:r>
      <w:proofErr w:type="gramStart"/>
      <w:r>
        <w:rPr>
          <w:bCs/>
        </w:rPr>
        <w:t>16</w:t>
      </w:r>
      <w:r w:rsidRPr="00AB7175">
        <w:rPr>
          <w:bCs/>
        </w:rPr>
        <w:t>.8.201</w:t>
      </w:r>
      <w:r>
        <w:rPr>
          <w:bCs/>
        </w:rPr>
        <w:t>8</w:t>
      </w:r>
      <w:proofErr w:type="gramEnd"/>
      <w:r w:rsidR="00EE0280">
        <w:rPr>
          <w:bCs/>
        </w:rPr>
        <w:t xml:space="preserve"> a soutěže mladších žáku ke dni 23.8.2018.</w:t>
      </w:r>
    </w:p>
    <w:p w:rsidR="00AB7175" w:rsidRDefault="00EE0280" w:rsidP="00AB7175">
      <w:pPr>
        <w:pStyle w:val="Odstavecseseznamem"/>
        <w:ind w:left="420"/>
        <w:jc w:val="both"/>
        <w:rPr>
          <w:bCs/>
        </w:rPr>
      </w:pPr>
      <w:r>
        <w:rPr>
          <w:bCs/>
        </w:rPr>
        <w:t>Nadále je možno provádět změny dohodou se souhlasem soupeře.</w:t>
      </w:r>
    </w:p>
    <w:p w:rsidR="00AB7175" w:rsidRDefault="00AB7175" w:rsidP="00AB7175">
      <w:pPr>
        <w:jc w:val="both"/>
        <w:rPr>
          <w:bCs/>
        </w:rPr>
      </w:pPr>
    </w:p>
    <w:p w:rsidR="00AB7175" w:rsidRDefault="00AB7175" w:rsidP="00AB7175">
      <w:pPr>
        <w:jc w:val="both"/>
        <w:rPr>
          <w:bCs/>
        </w:rPr>
      </w:pPr>
      <w:proofErr w:type="gramStart"/>
      <w:r w:rsidRPr="00AB7175">
        <w:rPr>
          <w:b/>
          <w:bCs/>
          <w:u w:val="single"/>
        </w:rPr>
        <w:t>2./ Disciplinární</w:t>
      </w:r>
      <w:proofErr w:type="gramEnd"/>
      <w:r w:rsidRPr="00AB7175">
        <w:rPr>
          <w:b/>
          <w:bCs/>
          <w:u w:val="single"/>
        </w:rPr>
        <w:t xml:space="preserve"> komise</w:t>
      </w:r>
    </w:p>
    <w:p w:rsidR="00AB7175" w:rsidRDefault="00AB7175" w:rsidP="00AB7175">
      <w:pPr>
        <w:jc w:val="both"/>
        <w:rPr>
          <w:bCs/>
        </w:rPr>
      </w:pPr>
    </w:p>
    <w:p w:rsidR="00FF0AB2" w:rsidRDefault="00AB7175" w:rsidP="00EE0280">
      <w:pPr>
        <w:jc w:val="both"/>
        <w:rPr>
          <w:bCs/>
        </w:rPr>
      </w:pPr>
      <w:r>
        <w:rPr>
          <w:bCs/>
        </w:rPr>
        <w:t xml:space="preserve">a)  </w:t>
      </w:r>
      <w:r w:rsidR="00EE0280" w:rsidRPr="00EE0280">
        <w:rPr>
          <w:bCs/>
        </w:rPr>
        <w:t>DK</w:t>
      </w:r>
      <w:r w:rsidR="00EE0280">
        <w:rPr>
          <w:bCs/>
        </w:rPr>
        <w:t xml:space="preserve"> trestá oddíly Sokol Držkov, FC Pěnčín, VESKO Nová Ves a Jiskra Harrachov</w:t>
      </w:r>
      <w:r w:rsidR="00FF0AB2">
        <w:rPr>
          <w:bCs/>
        </w:rPr>
        <w:t xml:space="preserve"> pokutou ve výši </w:t>
      </w:r>
    </w:p>
    <w:p w:rsidR="00AB7175" w:rsidRPr="00EE0280" w:rsidRDefault="00FF0AB2" w:rsidP="00EE0280">
      <w:pPr>
        <w:jc w:val="both"/>
        <w:rPr>
          <w:bCs/>
        </w:rPr>
      </w:pPr>
      <w:r>
        <w:rPr>
          <w:bCs/>
        </w:rPr>
        <w:t xml:space="preserve">     300,- Kč, dle RS, za nemluvenou neúčast na losovacím aktivu STK dne </w:t>
      </w:r>
      <w:proofErr w:type="gramStart"/>
      <w:r w:rsidR="00662CBD">
        <w:rPr>
          <w:bCs/>
        </w:rPr>
        <w:t>2.7.2018</w:t>
      </w:r>
      <w:proofErr w:type="gramEnd"/>
      <w:r w:rsidR="00662CBD">
        <w:rPr>
          <w:bCs/>
        </w:rPr>
        <w:t>.</w:t>
      </w:r>
    </w:p>
    <w:p w:rsidR="00AB7175" w:rsidRDefault="00AB7175" w:rsidP="00AB7175">
      <w:pPr>
        <w:jc w:val="both"/>
        <w:rPr>
          <w:b/>
          <w:bCs/>
        </w:rPr>
      </w:pPr>
    </w:p>
    <w:p w:rsidR="00AB7175" w:rsidRDefault="00AB7175" w:rsidP="00AB7175">
      <w:pPr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</w:p>
    <w:p w:rsidR="00AB7175" w:rsidRDefault="00AB7175" w:rsidP="00AB7175">
      <w:pPr>
        <w:jc w:val="both"/>
        <w:rPr>
          <w:bCs/>
        </w:rPr>
      </w:pPr>
    </w:p>
    <w:p w:rsidR="00AB7175" w:rsidRDefault="00AB7175" w:rsidP="0070211C">
      <w:pPr>
        <w:jc w:val="both"/>
        <w:rPr>
          <w:bCs/>
        </w:rPr>
      </w:pPr>
      <w:r>
        <w:rPr>
          <w:bCs/>
        </w:rPr>
        <w:t xml:space="preserve">a)  Aktiv minikopané se koná v pondělí </w:t>
      </w:r>
      <w:proofErr w:type="gramStart"/>
      <w:r>
        <w:rPr>
          <w:bCs/>
        </w:rPr>
        <w:t>27.8.2018</w:t>
      </w:r>
      <w:proofErr w:type="gramEnd"/>
      <w:r>
        <w:rPr>
          <w:bCs/>
        </w:rPr>
        <w:t xml:space="preserve"> </w:t>
      </w:r>
      <w:r w:rsidR="0070211C">
        <w:rPr>
          <w:bCs/>
        </w:rPr>
        <w:t xml:space="preserve">od 17:00 hod., </w:t>
      </w:r>
      <w:r>
        <w:rPr>
          <w:bCs/>
        </w:rPr>
        <w:t xml:space="preserve">v klubovně Jiskra Mšeno v Břízkách. </w:t>
      </w:r>
      <w:r w:rsidR="0070211C">
        <w:rPr>
          <w:bCs/>
        </w:rPr>
        <w:t xml:space="preserve"> </w:t>
      </w:r>
    </w:p>
    <w:p w:rsidR="0095048A" w:rsidRDefault="0095048A" w:rsidP="00AB7175">
      <w:pPr>
        <w:jc w:val="both"/>
        <w:rPr>
          <w:bCs/>
        </w:rPr>
      </w:pPr>
    </w:p>
    <w:p w:rsidR="006D2F44" w:rsidRPr="0070211C" w:rsidRDefault="0070211C" w:rsidP="0070211C">
      <w:pPr>
        <w:jc w:val="both"/>
        <w:rPr>
          <w:bCs/>
        </w:rPr>
      </w:pPr>
      <w:r>
        <w:rPr>
          <w:bCs/>
        </w:rPr>
        <w:t xml:space="preserve"> </w:t>
      </w:r>
    </w:p>
    <w:p w:rsidR="00615AD7" w:rsidRDefault="006E4AA8" w:rsidP="006E4AA8">
      <w:pPr>
        <w:autoSpaceDE w:val="0"/>
        <w:autoSpaceDN w:val="0"/>
        <w:adjustRightInd w:val="0"/>
        <w:spacing w:after="48"/>
      </w:pPr>
      <w:proofErr w:type="gramStart"/>
      <w:r>
        <w:rPr>
          <w:b/>
          <w:u w:val="single"/>
        </w:rPr>
        <w:t>4./ Různé</w:t>
      </w:r>
      <w:proofErr w:type="gramEnd"/>
    </w:p>
    <w:p w:rsidR="006E4AA8" w:rsidRDefault="006E4AA8" w:rsidP="006E4AA8">
      <w:pPr>
        <w:autoSpaceDE w:val="0"/>
        <w:autoSpaceDN w:val="0"/>
        <w:adjustRightInd w:val="0"/>
        <w:spacing w:after="48"/>
      </w:pPr>
    </w:p>
    <w:p w:rsidR="006E4AA8" w:rsidRDefault="0070211C" w:rsidP="006E4AA8">
      <w:pPr>
        <w:autoSpaceDE w:val="0"/>
        <w:autoSpaceDN w:val="0"/>
        <w:adjustRightInd w:val="0"/>
        <w:spacing w:after="48"/>
      </w:pPr>
      <w:proofErr w:type="gramStart"/>
      <w:r>
        <w:t>a)</w:t>
      </w:r>
      <w:r w:rsidR="006E4AA8">
        <w:t xml:space="preserve">  Vzhledem</w:t>
      </w:r>
      <w:proofErr w:type="gramEnd"/>
      <w:r w:rsidR="006E4AA8">
        <w:t xml:space="preserve"> k ochraně osobních údajů GDPR žádáme o potvrzení formuláře v příloze ÚZ a podepsané </w:t>
      </w:r>
    </w:p>
    <w:p w:rsidR="006E4AA8" w:rsidRDefault="006E4AA8" w:rsidP="006E4AA8">
      <w:pPr>
        <w:autoSpaceDE w:val="0"/>
        <w:autoSpaceDN w:val="0"/>
        <w:adjustRightInd w:val="0"/>
        <w:spacing w:after="48"/>
      </w:pPr>
      <w:r>
        <w:t xml:space="preserve">     vrácení na OFS buď </w:t>
      </w:r>
      <w:proofErr w:type="gramStart"/>
      <w:r>
        <w:t>e-mailem nebo</w:t>
      </w:r>
      <w:proofErr w:type="gramEnd"/>
      <w:r>
        <w:t xml:space="preserve"> poštou. Upozorňujeme, že neodeslání formuláře bude mít za        </w:t>
      </w:r>
    </w:p>
    <w:p w:rsidR="00AA0484" w:rsidRDefault="006E4AA8" w:rsidP="006E4AA8">
      <w:pPr>
        <w:autoSpaceDE w:val="0"/>
        <w:autoSpaceDN w:val="0"/>
        <w:adjustRightInd w:val="0"/>
        <w:spacing w:after="48"/>
      </w:pPr>
      <w:r>
        <w:t xml:space="preserve">     následek zrušení zasílání e-mailové pošty.</w:t>
      </w:r>
    </w:p>
    <w:p w:rsidR="00485F8A" w:rsidRDefault="00485F8A" w:rsidP="006E4AA8">
      <w:pPr>
        <w:autoSpaceDE w:val="0"/>
        <w:autoSpaceDN w:val="0"/>
        <w:adjustRightInd w:val="0"/>
        <w:spacing w:after="48"/>
      </w:pPr>
    </w:p>
    <w:p w:rsidR="00485F8A" w:rsidRDefault="00485F8A" w:rsidP="006E4AA8">
      <w:pPr>
        <w:autoSpaceDE w:val="0"/>
        <w:autoSpaceDN w:val="0"/>
        <w:adjustRightInd w:val="0"/>
        <w:spacing w:after="48"/>
      </w:pPr>
      <w:r>
        <w:t xml:space="preserve">b) Dotace 2018 – kluby nepodávají žádosti na činnost. FAČR bude hradit náklady na rozhodčí a za jaro         </w:t>
      </w:r>
    </w:p>
    <w:p w:rsidR="00485F8A" w:rsidRDefault="00485F8A" w:rsidP="006E4AA8">
      <w:pPr>
        <w:autoSpaceDE w:val="0"/>
        <w:autoSpaceDN w:val="0"/>
        <w:adjustRightInd w:val="0"/>
        <w:spacing w:after="48"/>
      </w:pPr>
      <w:r>
        <w:t xml:space="preserve">    2018 obdrží kluby od </w:t>
      </w:r>
      <w:proofErr w:type="spellStart"/>
      <w:r>
        <w:t>FAČRu</w:t>
      </w:r>
      <w:proofErr w:type="spellEnd"/>
      <w:r>
        <w:t xml:space="preserve"> dobropis a finanční prostředky za rozhodčí obdrží na účet.</w:t>
      </w:r>
    </w:p>
    <w:p w:rsidR="00485F8A" w:rsidRPr="006E4AA8" w:rsidRDefault="00485F8A" w:rsidP="006E4AA8">
      <w:pPr>
        <w:autoSpaceDE w:val="0"/>
        <w:autoSpaceDN w:val="0"/>
        <w:adjustRightInd w:val="0"/>
        <w:spacing w:after="48"/>
      </w:pPr>
      <w:r>
        <w:t xml:space="preserve">    Další podrobnosti byly zaslány na oddíly </w:t>
      </w:r>
      <w:proofErr w:type="gramStart"/>
      <w:r>
        <w:t>23.8.2018</w:t>
      </w:r>
      <w:proofErr w:type="gramEnd"/>
      <w:r>
        <w:t>. Můžete si je stáhnout z webu FAČR.</w:t>
      </w:r>
      <w:bookmarkStart w:id="0" w:name="_GoBack"/>
      <w:bookmarkEnd w:id="0"/>
      <w:r>
        <w:t xml:space="preserve"> </w:t>
      </w: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AA0484" w:rsidRDefault="00AA0484">
      <w:pPr>
        <w:jc w:val="both"/>
        <w:rPr>
          <w:bCs/>
          <w:i/>
          <w:sz w:val="22"/>
          <w:szCs w:val="22"/>
        </w:rPr>
      </w:pPr>
    </w:p>
    <w:p w:rsidR="006B2AA0" w:rsidRDefault="000861BC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 Churý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   </w:t>
      </w:r>
      <w:r>
        <w:rPr>
          <w:bCs/>
          <w:i/>
          <w:sz w:val="22"/>
          <w:szCs w:val="22"/>
        </w:rPr>
        <w:tab/>
        <w:t xml:space="preserve">  </w:t>
      </w:r>
      <w:r w:rsidR="00AB7175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 xml:space="preserve">   KM: František Klíma</w:t>
      </w:r>
      <w:r>
        <w:rPr>
          <w:bCs/>
          <w:i/>
          <w:sz w:val="22"/>
          <w:szCs w:val="22"/>
        </w:rPr>
        <w:tab/>
        <w:t xml:space="preserve">                                     DK:  Zdeněk Kulhánek</w:t>
      </w:r>
    </w:p>
    <w:p w:rsidR="006B2AA0" w:rsidRDefault="000861BC">
      <w:pPr>
        <w:jc w:val="both"/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70211C">
        <w:rPr>
          <w:bCs/>
          <w:i/>
          <w:sz w:val="22"/>
          <w:szCs w:val="22"/>
        </w:rPr>
        <w:t>22</w:t>
      </w:r>
      <w:r w:rsidR="00CB34C8">
        <w:rPr>
          <w:bCs/>
          <w:i/>
          <w:sz w:val="22"/>
          <w:szCs w:val="22"/>
        </w:rPr>
        <w:t>.7</w:t>
      </w:r>
      <w:r>
        <w:rPr>
          <w:bCs/>
          <w:i/>
          <w:sz w:val="22"/>
          <w:szCs w:val="22"/>
        </w:rPr>
        <w:t>.2018</w:t>
      </w:r>
    </w:p>
    <w:p w:rsidR="006B2AA0" w:rsidRDefault="006B2AA0">
      <w:pPr>
        <w:jc w:val="both"/>
        <w:rPr>
          <w:bCs/>
          <w:i/>
          <w:sz w:val="22"/>
          <w:szCs w:val="22"/>
        </w:rPr>
      </w:pPr>
    </w:p>
    <w:sectPr w:rsidR="006B2AA0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730C"/>
    <w:multiLevelType w:val="hybridMultilevel"/>
    <w:tmpl w:val="CA1E5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02529"/>
    <w:multiLevelType w:val="hybridMultilevel"/>
    <w:tmpl w:val="92A2D87E"/>
    <w:lvl w:ilvl="0" w:tplc="BB2868D0">
      <w:start w:val="23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>
    <w:nsid w:val="16DB0F4A"/>
    <w:multiLevelType w:val="hybridMultilevel"/>
    <w:tmpl w:val="7C14A3E0"/>
    <w:lvl w:ilvl="0" w:tplc="8DFED4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34D55"/>
    <w:multiLevelType w:val="hybridMultilevel"/>
    <w:tmpl w:val="038EB0CC"/>
    <w:lvl w:ilvl="0" w:tplc="86C845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FDB6A05"/>
    <w:multiLevelType w:val="hybridMultilevel"/>
    <w:tmpl w:val="D3BA2E06"/>
    <w:lvl w:ilvl="0" w:tplc="BB82EA5E">
      <w:start w:val="1"/>
      <w:numFmt w:val="decimal"/>
      <w:lvlText w:val="%1."/>
      <w:lvlJc w:val="left"/>
      <w:pPr>
        <w:ind w:left="705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45F205F8"/>
    <w:multiLevelType w:val="hybridMultilevel"/>
    <w:tmpl w:val="1AFED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C5457"/>
    <w:multiLevelType w:val="hybridMultilevel"/>
    <w:tmpl w:val="F320D70C"/>
    <w:lvl w:ilvl="0" w:tplc="BD782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A0"/>
    <w:rsid w:val="00005EFD"/>
    <w:rsid w:val="00010DDB"/>
    <w:rsid w:val="00034CC9"/>
    <w:rsid w:val="00034EC1"/>
    <w:rsid w:val="00036C26"/>
    <w:rsid w:val="000861BC"/>
    <w:rsid w:val="00095021"/>
    <w:rsid w:val="000E75AE"/>
    <w:rsid w:val="001510D2"/>
    <w:rsid w:val="0017245A"/>
    <w:rsid w:val="001B525A"/>
    <w:rsid w:val="00234F58"/>
    <w:rsid w:val="0031025E"/>
    <w:rsid w:val="00375D55"/>
    <w:rsid w:val="003960B3"/>
    <w:rsid w:val="003A0147"/>
    <w:rsid w:val="003A6326"/>
    <w:rsid w:val="003C20C4"/>
    <w:rsid w:val="003D1FE1"/>
    <w:rsid w:val="003E0C79"/>
    <w:rsid w:val="00414F2A"/>
    <w:rsid w:val="0041663A"/>
    <w:rsid w:val="00463BA2"/>
    <w:rsid w:val="00485F8A"/>
    <w:rsid w:val="0048691F"/>
    <w:rsid w:val="004A0B3B"/>
    <w:rsid w:val="004C250D"/>
    <w:rsid w:val="004D3665"/>
    <w:rsid w:val="00501F3E"/>
    <w:rsid w:val="00615AD7"/>
    <w:rsid w:val="00662CBD"/>
    <w:rsid w:val="006B2AA0"/>
    <w:rsid w:val="006D2F44"/>
    <w:rsid w:val="006E1D55"/>
    <w:rsid w:val="006E4AA8"/>
    <w:rsid w:val="0070211C"/>
    <w:rsid w:val="0073439C"/>
    <w:rsid w:val="007932F6"/>
    <w:rsid w:val="007A32F3"/>
    <w:rsid w:val="007F7A42"/>
    <w:rsid w:val="008527DA"/>
    <w:rsid w:val="008E5391"/>
    <w:rsid w:val="0095048A"/>
    <w:rsid w:val="00964DC6"/>
    <w:rsid w:val="009702D8"/>
    <w:rsid w:val="00980E47"/>
    <w:rsid w:val="009A124E"/>
    <w:rsid w:val="00A10A2F"/>
    <w:rsid w:val="00A23608"/>
    <w:rsid w:val="00A52D76"/>
    <w:rsid w:val="00A563BF"/>
    <w:rsid w:val="00A852A2"/>
    <w:rsid w:val="00A85AA3"/>
    <w:rsid w:val="00AA0484"/>
    <w:rsid w:val="00AB7175"/>
    <w:rsid w:val="00AC1F78"/>
    <w:rsid w:val="00AD06F6"/>
    <w:rsid w:val="00AE0ADA"/>
    <w:rsid w:val="00AF23EB"/>
    <w:rsid w:val="00B01366"/>
    <w:rsid w:val="00B077D3"/>
    <w:rsid w:val="00B55C8F"/>
    <w:rsid w:val="00BB10FC"/>
    <w:rsid w:val="00BF3396"/>
    <w:rsid w:val="00C01927"/>
    <w:rsid w:val="00C225B7"/>
    <w:rsid w:val="00C34C31"/>
    <w:rsid w:val="00C524AA"/>
    <w:rsid w:val="00C93711"/>
    <w:rsid w:val="00CB34C8"/>
    <w:rsid w:val="00CD0563"/>
    <w:rsid w:val="00D6702A"/>
    <w:rsid w:val="00DB4C6F"/>
    <w:rsid w:val="00DC16CB"/>
    <w:rsid w:val="00E27899"/>
    <w:rsid w:val="00E60A18"/>
    <w:rsid w:val="00E77AE8"/>
    <w:rsid w:val="00EE0280"/>
    <w:rsid w:val="00F2388C"/>
    <w:rsid w:val="00FA08CF"/>
    <w:rsid w:val="00FF0506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rPr>
      <w:rFonts w:ascii="Times New Roman" w:eastAsia="Times New Roman" w:hAnsi="Times New Roman" w:cs="Times New Roman"/>
      <w:color w:val="00000A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12E7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872F9"/>
    <w:rPr>
      <w:rFonts w:ascii="Calibri" w:hAnsi="Calibri"/>
      <w:szCs w:val="21"/>
    </w:rPr>
  </w:style>
  <w:style w:type="character" w:customStyle="1" w:styleId="Internetovodkaz">
    <w:name w:val="Internetový odkaz"/>
    <w:basedOn w:val="Standardnpsmoodstavce"/>
    <w:uiPriority w:val="99"/>
    <w:unhideWhenUsed/>
    <w:rsid w:val="00CF55D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  <w:i w:val="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12E7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qFormat/>
    <w:rsid w:val="003872F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1B27-6C90-48AE-87CB-EADBFFB2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110</cp:revision>
  <cp:lastPrinted>2018-05-30T12:21:00Z</cp:lastPrinted>
  <dcterms:created xsi:type="dcterms:W3CDTF">2018-05-03T06:57:00Z</dcterms:created>
  <dcterms:modified xsi:type="dcterms:W3CDTF">2018-08-23T08:06:00Z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