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0026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A00263">
        <w:t xml:space="preserve"> 20</w:t>
      </w:r>
      <w:r w:rsidR="0083436B">
        <w:t>. září</w:t>
      </w:r>
      <w:r w:rsidR="00230575">
        <w:t xml:space="preserve"> 2018</w:t>
      </w:r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1A52FF">
        <w:t>„per</w:t>
      </w:r>
      <w:proofErr w:type="gramEnd"/>
      <w:r w:rsidR="001A52FF">
        <w:t xml:space="preserve"> </w:t>
      </w:r>
      <w:proofErr w:type="spellStart"/>
      <w:r w:rsidR="001A52FF">
        <w:t>rollam</w:t>
      </w:r>
      <w:proofErr w:type="spellEnd"/>
      <w:r w:rsidR="001A52FF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FK Líšťany </w:t>
      </w:r>
      <w:proofErr w:type="gramStart"/>
      <w:r>
        <w:rPr>
          <w:rFonts w:ascii="Times New Roman" w:hAnsi="Times New Roman" w:cs="Times New Roman"/>
          <w:sz w:val="24"/>
          <w:szCs w:val="24"/>
        </w:rPr>
        <w:t>1934,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 92012188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AE2" w:rsidRDefault="00E20AE2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7146" w:rsidRDefault="00757146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7146" w:rsidRDefault="00757146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43FC3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Čoveja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E2">
              <w:rPr>
                <w:rFonts w:ascii="Times New Roman" w:hAnsi="Times New Roman" w:cs="Times New Roman"/>
                <w:sz w:val="24"/>
                <w:szCs w:val="24"/>
              </w:rPr>
              <w:t>92012188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Líšťany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AC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E20AE2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Petrlík Michal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Pr="00E20AE2" w:rsidRDefault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83191452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Chlumčany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16.9.2018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AC5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FK Líšťany 1934,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finanční kompenzaci trestu za udělení 2 ŽK, hráč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 92012188</w:t>
      </w:r>
      <w:r>
        <w:rPr>
          <w:rFonts w:ascii="Times New Roman" w:hAnsi="Times New Roman" w:cs="Times New Roman"/>
          <w:sz w:val="24"/>
          <w:szCs w:val="24"/>
        </w:rPr>
        <w:t>, klubu udělena finančn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pokuta </w:t>
      </w:r>
      <w:r w:rsidR="00AC5332">
        <w:rPr>
          <w:rFonts w:ascii="Times New Roman" w:hAnsi="Times New Roman" w:cs="Times New Roman"/>
          <w:sz w:val="24"/>
          <w:szCs w:val="24"/>
        </w:rPr>
        <w:t xml:space="preserve">             400,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Kč. </w:t>
      </w:r>
      <w:r>
        <w:rPr>
          <w:rFonts w:ascii="Times New Roman" w:hAnsi="Times New Roman" w:cs="Times New Roman"/>
          <w:sz w:val="24"/>
          <w:szCs w:val="24"/>
        </w:rPr>
        <w:t xml:space="preserve">č.j. </w:t>
      </w:r>
      <w:r w:rsidR="00AC5332">
        <w:rPr>
          <w:rFonts w:ascii="Times New Roman" w:hAnsi="Times New Roman" w:cs="Times New Roman"/>
          <w:sz w:val="24"/>
          <w:szCs w:val="24"/>
        </w:rPr>
        <w:t>6/2018</w:t>
      </w:r>
    </w:p>
    <w:p w:rsidR="00E876F0" w:rsidRDefault="00E876F0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33F" w:rsidRDefault="00185ED3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E20AE2" w:rsidRDefault="00E20AE2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Pr="00E20AE2" w:rsidRDefault="00E20AE2" w:rsidP="00712E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E2">
        <w:rPr>
          <w:rFonts w:ascii="Times New Roman" w:hAnsi="Times New Roman" w:cs="Times New Roman"/>
          <w:b/>
          <w:sz w:val="24"/>
          <w:szCs w:val="24"/>
        </w:rPr>
        <w:t xml:space="preserve">SK Slavětín, </w:t>
      </w:r>
      <w:proofErr w:type="spellStart"/>
      <w:r w:rsidRPr="00E20AE2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E20AE2">
        <w:rPr>
          <w:rFonts w:ascii="Times New Roman" w:hAnsi="Times New Roman" w:cs="Times New Roman"/>
          <w:b/>
          <w:sz w:val="24"/>
          <w:szCs w:val="24"/>
        </w:rPr>
        <w:t>. – 1.000,-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8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8F" w:rsidRPr="009C108F">
        <w:rPr>
          <w:rFonts w:ascii="Times New Roman" w:hAnsi="Times New Roman" w:cs="Times New Roman"/>
          <w:sz w:val="24"/>
          <w:szCs w:val="24"/>
        </w:rPr>
        <w:t>Potvrzení nesprávných údajů v </w:t>
      </w:r>
      <w:proofErr w:type="spellStart"/>
      <w:r w:rsidR="009C108F" w:rsidRPr="009C108F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="009C108F" w:rsidRPr="009C108F">
        <w:rPr>
          <w:rFonts w:ascii="Times New Roman" w:hAnsi="Times New Roman" w:cs="Times New Roman"/>
          <w:sz w:val="24"/>
          <w:szCs w:val="24"/>
        </w:rPr>
        <w:t>,</w:t>
      </w:r>
      <w:r w:rsidR="009C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8F">
        <w:rPr>
          <w:rFonts w:ascii="Times New Roman" w:hAnsi="Times New Roman" w:cs="Times New Roman"/>
          <w:sz w:val="24"/>
          <w:szCs w:val="24"/>
        </w:rPr>
        <w:t>střídáno</w:t>
      </w:r>
      <w:r w:rsidR="009C108F" w:rsidRPr="009C108F">
        <w:rPr>
          <w:rFonts w:ascii="Times New Roman" w:hAnsi="Times New Roman" w:cs="Times New Roman"/>
          <w:sz w:val="24"/>
          <w:szCs w:val="24"/>
        </w:rPr>
        <w:t xml:space="preserve"> 6 hráčů</w:t>
      </w:r>
      <w:r w:rsidR="009C10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08F" w:rsidRPr="009C108F">
        <w:rPr>
          <w:rFonts w:ascii="Times New Roman" w:hAnsi="Times New Roman" w:cs="Times New Roman"/>
          <w:sz w:val="24"/>
          <w:szCs w:val="24"/>
        </w:rPr>
        <w:t>finanční pokuta udělena dle RMS, příloha č.</w:t>
      </w:r>
      <w:r w:rsidR="009C108F">
        <w:rPr>
          <w:rFonts w:ascii="Times New Roman" w:hAnsi="Times New Roman" w:cs="Times New Roman"/>
          <w:sz w:val="24"/>
          <w:szCs w:val="24"/>
        </w:rPr>
        <w:t xml:space="preserve"> </w:t>
      </w:r>
      <w:r w:rsidR="009C108F" w:rsidRPr="009C108F">
        <w:rPr>
          <w:rFonts w:ascii="Times New Roman" w:hAnsi="Times New Roman" w:cs="Times New Roman"/>
          <w:sz w:val="24"/>
          <w:szCs w:val="24"/>
        </w:rPr>
        <w:t>9 poplatky a sankce</w:t>
      </w:r>
      <w:r w:rsidR="00AC5332">
        <w:rPr>
          <w:rFonts w:ascii="Times New Roman" w:hAnsi="Times New Roman" w:cs="Times New Roman"/>
          <w:sz w:val="24"/>
          <w:szCs w:val="24"/>
        </w:rPr>
        <w:t xml:space="preserve">,                  </w:t>
      </w:r>
      <w:bookmarkStart w:id="0" w:name="_GoBack"/>
      <w:bookmarkEnd w:id="0"/>
      <w:r w:rsidR="00AC5332">
        <w:rPr>
          <w:rFonts w:ascii="Times New Roman" w:hAnsi="Times New Roman" w:cs="Times New Roman"/>
          <w:sz w:val="24"/>
          <w:szCs w:val="24"/>
        </w:rPr>
        <w:t xml:space="preserve">č.j. </w:t>
      </w:r>
      <w:r w:rsidR="00AC5332">
        <w:rPr>
          <w:rFonts w:ascii="Times New Roman" w:hAnsi="Times New Roman" w:cs="Times New Roman"/>
          <w:sz w:val="24"/>
          <w:szCs w:val="24"/>
        </w:rPr>
        <w:t>7</w:t>
      </w:r>
      <w:r w:rsidR="00AC5332">
        <w:rPr>
          <w:rFonts w:ascii="Times New Roman" w:hAnsi="Times New Roman" w:cs="Times New Roman"/>
          <w:sz w:val="24"/>
          <w:szCs w:val="24"/>
        </w:rPr>
        <w:t>/2018</w:t>
      </w:r>
    </w:p>
    <w:p w:rsidR="00CE1618" w:rsidRDefault="00CE161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Pr="00230575" w:rsidRDefault="0064177C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0B8B-9D97-4666-A2B9-93761ED8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4</cp:revision>
  <cp:lastPrinted>2016-11-03T15:08:00Z</cp:lastPrinted>
  <dcterms:created xsi:type="dcterms:W3CDTF">2018-09-21T06:53:00Z</dcterms:created>
  <dcterms:modified xsi:type="dcterms:W3CDTF">2018-09-21T06:55:00Z</dcterms:modified>
</cp:coreProperties>
</file>