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204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C4204D">
        <w:t xml:space="preserve"> 4. října</w:t>
      </w:r>
      <w:r w:rsidR="00230575">
        <w:t xml:space="preserve"> 2018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C4204D">
        <w:t>Vápeník, Gabriel,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  <w:proofErr w:type="spellStart"/>
      <w:r w:rsidR="00C4204D" w:rsidRPr="00C4204D">
        <w:t>Belan</w:t>
      </w:r>
      <w:proofErr w:type="spellEnd"/>
      <w:r w:rsidR="00C4204D" w:rsidRPr="00C4204D">
        <w:t>, Kratochvíl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>, že uloženou peněžitou pokutu je potrestaná fyzi</w:t>
      </w:r>
      <w:bookmarkStart w:id="0" w:name="_GoBack"/>
      <w:bookmarkEnd w:id="0"/>
      <w:r w:rsidRPr="006E7E63">
        <w:rPr>
          <w:rFonts w:ascii="Times New Roman" w:hAnsi="Times New Roman" w:cs="Times New Roman"/>
          <w:sz w:val="24"/>
          <w:szCs w:val="24"/>
        </w:rPr>
        <w:t xml:space="preserve">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4204D" w:rsidRDefault="00C4204D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204D" w:rsidRDefault="00C4204D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204D" w:rsidRDefault="00C4204D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204D" w:rsidRDefault="00C4204D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43FC3" w:rsidRDefault="00A43FC3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57146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757146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C4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Pokorný Jiří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C4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96100952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C4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C4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 w:rsidP="00C4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C4204D" w:rsidRPr="00C4204D">
              <w:rPr>
                <w:rFonts w:ascii="Times New Roman" w:hAnsi="Times New Roman" w:cs="Times New Roman"/>
                <w:sz w:val="24"/>
                <w:szCs w:val="24"/>
              </w:rPr>
              <w:t>Pohoršující,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04D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C4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876F0" w:rsidRDefault="00E876F0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33F" w:rsidRDefault="00185ED3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C4204D" w:rsidRDefault="00C4204D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204D" w:rsidRDefault="00C4204D" w:rsidP="00C42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3000</w:t>
      </w:r>
      <w:r w:rsidRPr="00230575">
        <w:rPr>
          <w:rFonts w:ascii="Times New Roman" w:hAnsi="Times New Roman" w:cs="Times New Roman"/>
          <w:b/>
          <w:sz w:val="24"/>
          <w:szCs w:val="24"/>
        </w:rPr>
        <w:t xml:space="preserve">,- Kč – </w:t>
      </w:r>
      <w:r>
        <w:rPr>
          <w:rFonts w:ascii="Times New Roman" w:hAnsi="Times New Roman" w:cs="Times New Roman"/>
          <w:b/>
          <w:sz w:val="24"/>
          <w:szCs w:val="24"/>
        </w:rPr>
        <w:t xml:space="preserve">Sportovní klub FK Chlumčany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nedostavení družstva k utkání, d</w:t>
      </w:r>
      <w:r w:rsidRPr="00F2205A">
        <w:rPr>
          <w:rFonts w:ascii="Times New Roman" w:hAnsi="Times New Roman" w:cs="Times New Roman"/>
          <w:sz w:val="24"/>
          <w:szCs w:val="24"/>
        </w:rPr>
        <w:t xml:space="preserve">le DŘ §  56, bod 2 </w:t>
      </w:r>
      <w:r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CE1618" w:rsidRDefault="00CE161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4204D" w:rsidRDefault="00C4204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4204D" w:rsidRPr="000422C9" w:rsidRDefault="00C4204D" w:rsidP="00C42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 Cítoliby B</w:t>
      </w:r>
      <w:r w:rsidRPr="000422C9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FK Chlumčany B </w:t>
      </w:r>
      <w:r w:rsidRPr="000422C9">
        <w:rPr>
          <w:rFonts w:ascii="Times New Roman" w:hAnsi="Times New Roman" w:cs="Times New Roman"/>
          <w:b/>
          <w:sz w:val="24"/>
          <w:szCs w:val="24"/>
        </w:rPr>
        <w:t>kontumační výsledek 3:0, nedostavení hostujícího družstva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422C9">
        <w:rPr>
          <w:rFonts w:ascii="Times New Roman" w:hAnsi="Times New Roman" w:cs="Times New Roman"/>
          <w:b/>
          <w:sz w:val="24"/>
          <w:szCs w:val="24"/>
        </w:rPr>
        <w:t>utkání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4204D"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4204D">
        <w:rPr>
          <w:rFonts w:ascii="Times New Roman" w:hAnsi="Times New Roman" w:cs="Times New Roman"/>
          <w:sz w:val="24"/>
          <w:szCs w:val="24"/>
        </w:rPr>
        <w:t>/2018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4204D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F44D-4528-4E69-AAC1-82C41D22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2</cp:revision>
  <cp:lastPrinted>2016-11-03T15:08:00Z</cp:lastPrinted>
  <dcterms:created xsi:type="dcterms:W3CDTF">2018-10-05T11:17:00Z</dcterms:created>
  <dcterms:modified xsi:type="dcterms:W3CDTF">2018-10-05T11:17:00Z</dcterms:modified>
</cp:coreProperties>
</file>