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A9464D">
              <w:t>0</w:t>
            </w:r>
            <w:r w:rsidR="00E214BB">
              <w:t>9</w:t>
            </w:r>
            <w:r>
              <w:t>/1</w:t>
            </w:r>
            <w:r w:rsidR="00B13602">
              <w:t>8</w:t>
            </w:r>
            <w:r w:rsidR="00874267">
              <w:t>_</w:t>
            </w:r>
            <w:r w:rsidR="00E214BB">
              <w:t>3110</w:t>
            </w:r>
            <w:r w:rsidR="00CE668B">
              <w:t>1</w:t>
            </w:r>
            <w:r w:rsidR="00B13602">
              <w:t>8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E21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214BB">
              <w:rPr>
                <w:rFonts w:ascii="Arial" w:hAnsi="Arial" w:cs="Arial"/>
              </w:rPr>
              <w:t>31</w:t>
            </w:r>
            <w:r w:rsidR="00F54B8F">
              <w:rPr>
                <w:rFonts w:ascii="Arial" w:hAnsi="Arial" w:cs="Arial"/>
              </w:rPr>
              <w:t>.</w:t>
            </w:r>
            <w:r w:rsidR="00E214BB">
              <w:rPr>
                <w:rFonts w:ascii="Arial" w:hAnsi="Arial" w:cs="Arial"/>
              </w:rPr>
              <w:t>10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13602">
              <w:rPr>
                <w:rFonts w:ascii="Arial" w:hAnsi="Arial" w:cs="Arial"/>
              </w:rPr>
              <w:t>8</w:t>
            </w:r>
            <w:r w:rsidR="00EA6E30">
              <w:rPr>
                <w:rFonts w:ascii="Arial" w:hAnsi="Arial" w:cs="Arial"/>
              </w:rPr>
              <w:t>, od 1</w:t>
            </w:r>
            <w:r w:rsidR="005850A8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5850A8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EA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A6E30">
              <w:rPr>
                <w:rFonts w:ascii="Arial" w:hAnsi="Arial" w:cs="Arial"/>
              </w:rPr>
              <w:t>Kancelář</w:t>
            </w:r>
            <w:proofErr w:type="spellEnd"/>
            <w:r w:rsidR="00EA6E30">
              <w:rPr>
                <w:rFonts w:ascii="Arial" w:hAnsi="Arial" w:cs="Arial"/>
              </w:rPr>
              <w:t xml:space="preserve"> OFS,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E21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K.</w:t>
            </w:r>
            <w:r w:rsidR="00E214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214BB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E214B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54B8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54B8F">
              <w:rPr>
                <w:rFonts w:ascii="Arial" w:hAnsi="Arial" w:cs="Arial"/>
                <w:sz w:val="18"/>
                <w:szCs w:val="18"/>
              </w:rPr>
              <w:t>)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54B8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54B8F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E214B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214BB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E21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6D06D1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</w:t>
            </w:r>
            <w:r w:rsidR="000C7FE4">
              <w:rPr>
                <w:rFonts w:ascii="Arial" w:hAnsi="Arial"/>
                <w:b/>
                <w:sz w:val="16"/>
                <w:szCs w:val="16"/>
              </w:rPr>
              <w:t>8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894FB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A85D2B" w:rsidRDefault="00C23BF5" w:rsidP="00A85D2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E214BB">
              <w:rPr>
                <w:rFonts w:ascii="Verdana" w:hAnsi="Verdana"/>
                <w:sz w:val="16"/>
                <w:lang w:val="cs-CZ" w:eastAsia="cs-CZ"/>
              </w:rPr>
              <w:t xml:space="preserve">výzvu z MŠMT o vyhlášení dotačního programu Můj klub pro rok 2019 Uzávěrka žádostí </w:t>
            </w:r>
            <w:proofErr w:type="gramStart"/>
            <w:r w:rsidR="00E214BB">
              <w:rPr>
                <w:rFonts w:ascii="Verdana" w:hAnsi="Verdana"/>
                <w:sz w:val="16"/>
                <w:lang w:val="cs-CZ" w:eastAsia="cs-CZ"/>
              </w:rPr>
              <w:t>31.10.2018</w:t>
            </w:r>
            <w:proofErr w:type="gramEnd"/>
            <w:r w:rsidR="00E214BB">
              <w:rPr>
                <w:rFonts w:ascii="Verdana" w:hAnsi="Verdana"/>
                <w:sz w:val="16"/>
                <w:lang w:val="cs-CZ" w:eastAsia="cs-CZ"/>
              </w:rPr>
              <w:t>.</w:t>
            </w:r>
          </w:p>
          <w:p w:rsidR="0013669B" w:rsidRDefault="0013669B" w:rsidP="00A85D2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mimořádnou podporu z vlastních zdrojů FAČR pro členské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kluby , která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je stanovena jako rozdíl vypočtené podpory FAČR a nákladů na rozhodčí a delegáty.</w:t>
            </w:r>
          </w:p>
          <w:p w:rsidR="00A85D2B" w:rsidRDefault="002A7002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pořádání výběrového kempu pro kategorii U12 (ve spolupráci s RFAP), areál Vodranty FK Čáslav</w:t>
            </w:r>
            <w:r w:rsidR="00C12451">
              <w:rPr>
                <w:rFonts w:ascii="Verdana" w:hAnsi="Verdana"/>
                <w:sz w:val="16"/>
                <w:lang w:val="cs-CZ" w:eastAsia="cs-CZ"/>
              </w:rPr>
              <w:t xml:space="preserve"> (</w:t>
            </w:r>
            <w:proofErr w:type="gramStart"/>
            <w:r w:rsidR="00E214BB">
              <w:rPr>
                <w:rFonts w:ascii="Verdana" w:hAnsi="Verdana"/>
                <w:sz w:val="16"/>
                <w:lang w:val="cs-CZ" w:eastAsia="cs-CZ"/>
              </w:rPr>
              <w:t>31.10.2018</w:t>
            </w:r>
            <w:proofErr w:type="gramEnd"/>
            <w:r w:rsidR="00C12451">
              <w:rPr>
                <w:rFonts w:ascii="Verdana" w:hAnsi="Verdana"/>
                <w:sz w:val="16"/>
                <w:lang w:val="cs-CZ" w:eastAsia="cs-CZ"/>
              </w:rPr>
              <w:t xml:space="preserve"> od 1</w:t>
            </w:r>
            <w:r w:rsidR="00E214BB">
              <w:rPr>
                <w:rFonts w:ascii="Verdana" w:hAnsi="Verdana"/>
                <w:sz w:val="16"/>
                <w:lang w:val="cs-CZ" w:eastAsia="cs-CZ"/>
              </w:rPr>
              <w:t>5</w:t>
            </w:r>
            <w:r w:rsidR="00C12451">
              <w:rPr>
                <w:rFonts w:ascii="Verdana" w:hAnsi="Verdana"/>
                <w:sz w:val="16"/>
                <w:lang w:val="cs-CZ" w:eastAsia="cs-CZ"/>
              </w:rPr>
              <w:t>:</w:t>
            </w:r>
            <w:r w:rsidR="00E214BB">
              <w:rPr>
                <w:rFonts w:ascii="Verdana" w:hAnsi="Verdana"/>
                <w:sz w:val="16"/>
                <w:lang w:val="cs-CZ" w:eastAsia="cs-CZ"/>
              </w:rPr>
              <w:t>15</w:t>
            </w:r>
            <w:r w:rsidR="0013669B">
              <w:rPr>
                <w:rFonts w:ascii="Verdana" w:hAnsi="Verdana"/>
                <w:sz w:val="16"/>
                <w:lang w:val="cs-CZ" w:eastAsia="cs-CZ"/>
              </w:rPr>
              <w:t xml:space="preserve"> hodin</w:t>
            </w:r>
            <w:r w:rsidR="00C12451">
              <w:rPr>
                <w:rFonts w:ascii="Verdana" w:hAnsi="Verdana"/>
                <w:sz w:val="16"/>
                <w:lang w:val="cs-CZ" w:eastAsia="cs-CZ"/>
              </w:rPr>
              <w:t>)</w:t>
            </w:r>
            <w:r w:rsidR="0013669B">
              <w:rPr>
                <w:rFonts w:ascii="Verdana" w:hAnsi="Verdana"/>
                <w:sz w:val="16"/>
                <w:lang w:val="cs-CZ" w:eastAsia="cs-CZ"/>
              </w:rPr>
              <w:t>.</w:t>
            </w:r>
          </w:p>
          <w:p w:rsidR="00B07742" w:rsidRPr="00B07742" w:rsidRDefault="00E214BB" w:rsidP="00B07742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školení trenérů C-licence  FAČR ve spolupráci s TMK OFS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18.1.2019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a 19.1.2019.</w:t>
            </w:r>
          </w:p>
          <w:p w:rsidR="0013669B" w:rsidRDefault="0013669B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nabídku ze Slovenska od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Sport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Video a OFS Trnava ohledně </w:t>
            </w:r>
            <w:r w:rsidR="00B07742">
              <w:rPr>
                <w:rFonts w:ascii="Verdana" w:hAnsi="Verdana"/>
                <w:sz w:val="16"/>
                <w:lang w:val="cs-CZ" w:eastAsia="cs-CZ"/>
              </w:rPr>
              <w:t>aplikace na vytváření sestřihů z utkání.</w:t>
            </w:r>
          </w:p>
          <w:p w:rsidR="00B07742" w:rsidRDefault="00B07742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OFS ve spolupráci s</w:t>
            </w:r>
            <w:r w:rsidR="00796BB0">
              <w:rPr>
                <w:rFonts w:ascii="Verdana" w:hAnsi="Verdana"/>
                <w:sz w:val="16"/>
                <w:lang w:val="cs-CZ" w:eastAsia="cs-CZ"/>
              </w:rPr>
              <w:t xml:space="preserve"> Brankářskou akademií Radka </w:t>
            </w:r>
            <w:proofErr w:type="spellStart"/>
            <w:r w:rsidR="00796BB0">
              <w:rPr>
                <w:rFonts w:ascii="Verdana" w:hAnsi="Verdana"/>
                <w:sz w:val="16"/>
                <w:lang w:val="cs-CZ" w:eastAsia="cs-CZ"/>
              </w:rPr>
              <w:t>Sňozíka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pořádá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22.11.2018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17 hodin</w:t>
            </w:r>
            <w:r w:rsidR="00796BB0">
              <w:rPr>
                <w:rFonts w:ascii="Verdana" w:hAnsi="Verdana"/>
                <w:sz w:val="16"/>
                <w:lang w:val="cs-CZ" w:eastAsia="cs-CZ"/>
              </w:rPr>
              <w:t xml:space="preserve"> na UMT Kutná Hora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ukázku gólmanského tréninku pro kategorie U10-U19</w:t>
            </w:r>
            <w:r w:rsidR="00796BB0">
              <w:rPr>
                <w:rFonts w:ascii="Verdana" w:hAnsi="Verdana"/>
                <w:sz w:val="16"/>
                <w:lang w:val="cs-CZ" w:eastAsia="cs-CZ"/>
              </w:rPr>
              <w:t>.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</w:p>
          <w:p w:rsidR="00C12451" w:rsidRDefault="00C12451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B07742">
              <w:rPr>
                <w:rFonts w:ascii="Verdana" w:hAnsi="Verdana"/>
                <w:sz w:val="16"/>
                <w:lang w:val="cs-CZ" w:eastAsia="cs-CZ"/>
              </w:rPr>
              <w:t>oznamuje konání  halových turnajů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starší a mladší přípravky</w:t>
            </w:r>
            <w:r w:rsidR="00B07742">
              <w:rPr>
                <w:rFonts w:ascii="Verdana" w:hAnsi="Verdana"/>
                <w:sz w:val="16"/>
                <w:lang w:val="cs-CZ" w:eastAsia="cs-CZ"/>
              </w:rPr>
              <w:t xml:space="preserve"> - mladší </w:t>
            </w:r>
            <w:proofErr w:type="gramStart"/>
            <w:r w:rsidR="00B07742">
              <w:rPr>
                <w:rFonts w:ascii="Verdana" w:hAnsi="Verdana"/>
                <w:sz w:val="16"/>
                <w:lang w:val="cs-CZ" w:eastAsia="cs-CZ"/>
              </w:rPr>
              <w:t>1.12.2018</w:t>
            </w:r>
            <w:proofErr w:type="gramEnd"/>
            <w:r w:rsidR="00B07742">
              <w:rPr>
                <w:rFonts w:ascii="Verdana" w:hAnsi="Verdana"/>
                <w:sz w:val="16"/>
                <w:lang w:val="cs-CZ" w:eastAsia="cs-CZ"/>
              </w:rPr>
              <w:t xml:space="preserve"> Kutná Hora, starší 2.12.2018 Čáslav.</w:t>
            </w:r>
          </w:p>
          <w:p w:rsidR="00B07742" w:rsidRDefault="00B07742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Vánoční setkání VV a komisí se bude konat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7.12. 2018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v budově OS ČUS Kutná Hora.</w:t>
            </w:r>
          </w:p>
          <w:p w:rsidR="00426FFA" w:rsidRDefault="00426FFA" w:rsidP="00710E4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ukládá vypracovat seznam trenérů mládeže pro p. Miroslava Patáka (GTM) na základě zaslaných podkladů z 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FO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.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(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I.Šandová</w:t>
            </w:r>
            <w:proofErr w:type="spellEnd"/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)</w:t>
            </w:r>
            <w:bookmarkStart w:id="8" w:name="_GoBack"/>
            <w:bookmarkEnd w:id="8"/>
          </w:p>
          <w:p w:rsidR="00C12451" w:rsidRPr="00710E43" w:rsidRDefault="00C12451" w:rsidP="00B07742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E214BB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="006D06D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214BB">
              <w:rPr>
                <w:rFonts w:ascii="Arial" w:hAnsi="Arial"/>
                <w:b/>
                <w:sz w:val="16"/>
                <w:szCs w:val="16"/>
              </w:rPr>
              <w:t>PÁ</w:t>
            </w:r>
            <w:r w:rsidR="000A2C9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214BB">
              <w:rPr>
                <w:rFonts w:ascii="Arial" w:hAnsi="Arial"/>
                <w:b/>
                <w:sz w:val="16"/>
                <w:szCs w:val="16"/>
              </w:rPr>
              <w:t>7</w:t>
            </w:r>
            <w:r w:rsidR="000A2C94">
              <w:rPr>
                <w:rFonts w:ascii="Arial" w:hAnsi="Arial"/>
                <w:b/>
                <w:sz w:val="16"/>
                <w:szCs w:val="16"/>
              </w:rPr>
              <w:t>.</w:t>
            </w:r>
            <w:r w:rsidR="00E214BB">
              <w:rPr>
                <w:rFonts w:ascii="Arial" w:hAnsi="Arial"/>
                <w:b/>
                <w:sz w:val="16"/>
                <w:szCs w:val="16"/>
              </w:rPr>
              <w:t>12</w:t>
            </w:r>
            <w:r w:rsidR="00894FB5">
              <w:rPr>
                <w:rFonts w:ascii="Arial" w:hAnsi="Arial"/>
                <w:b/>
                <w:sz w:val="16"/>
                <w:szCs w:val="16"/>
              </w:rPr>
              <w:t>.2018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 xml:space="preserve"> od 1</w:t>
            </w:r>
            <w:r w:rsidR="00E214BB">
              <w:rPr>
                <w:rFonts w:ascii="Arial" w:hAnsi="Arial"/>
                <w:b/>
                <w:sz w:val="16"/>
                <w:szCs w:val="16"/>
              </w:rPr>
              <w:t>9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>,</w:t>
            </w:r>
            <w:r w:rsidR="00E214BB">
              <w:rPr>
                <w:rFonts w:ascii="Arial" w:hAnsi="Arial"/>
                <w:b/>
                <w:sz w:val="16"/>
                <w:szCs w:val="16"/>
              </w:rPr>
              <w:t>00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FC469A">
              <w:rPr>
                <w:rFonts w:ascii="Arial" w:hAnsi="Arial"/>
                <w:b/>
                <w:sz w:val="16"/>
                <w:szCs w:val="16"/>
              </w:rPr>
              <w:t>hodin</w:t>
            </w:r>
            <w:proofErr w:type="spellEnd"/>
            <w:r w:rsidR="00FC469A">
              <w:rPr>
                <w:rFonts w:ascii="Arial" w:hAnsi="Arial"/>
                <w:b/>
                <w:sz w:val="16"/>
                <w:szCs w:val="16"/>
              </w:rPr>
              <w:t>, sekretariát OFS  KH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E214BB">
        <w:rPr>
          <w:rFonts w:ascii="Arial" w:hAnsi="Arial" w:cs="Arial"/>
          <w:sz w:val="20"/>
        </w:rPr>
        <w:t>31.10.</w:t>
      </w:r>
      <w:r w:rsidR="00BE2329" w:rsidRPr="00807B27">
        <w:rPr>
          <w:rFonts w:ascii="Arial" w:hAnsi="Arial" w:cs="Arial"/>
          <w:sz w:val="20"/>
        </w:rPr>
        <w:t>201</w:t>
      </w:r>
      <w:r w:rsidR="00894FB5">
        <w:rPr>
          <w:rFonts w:ascii="Arial" w:hAnsi="Arial" w:cs="Arial"/>
          <w:sz w:val="20"/>
        </w:rPr>
        <w:t>8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D0" w:rsidRDefault="00906BD0">
      <w:r>
        <w:separator/>
      </w:r>
    </w:p>
  </w:endnote>
  <w:endnote w:type="continuationSeparator" w:id="0">
    <w:p w:rsidR="00906BD0" w:rsidRDefault="0090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E07B43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E07B43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426FFA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426FFA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D0" w:rsidRDefault="00906BD0">
      <w:r>
        <w:separator/>
      </w:r>
    </w:p>
  </w:footnote>
  <w:footnote w:type="continuationSeparator" w:id="0">
    <w:p w:rsidR="00906BD0" w:rsidRDefault="0090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7"/>
  </w:num>
  <w:num w:numId="22">
    <w:abstractNumId w:val="36"/>
  </w:num>
  <w:num w:numId="23">
    <w:abstractNumId w:val="40"/>
  </w:num>
  <w:num w:numId="24">
    <w:abstractNumId w:val="6"/>
  </w:num>
  <w:num w:numId="25">
    <w:abstractNumId w:val="41"/>
  </w:num>
  <w:num w:numId="26">
    <w:abstractNumId w:val="24"/>
  </w:num>
  <w:num w:numId="27">
    <w:abstractNumId w:val="4"/>
  </w:num>
  <w:num w:numId="28">
    <w:abstractNumId w:val="38"/>
  </w:num>
  <w:num w:numId="29">
    <w:abstractNumId w:val="35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2"/>
  </w:num>
  <w:num w:numId="41">
    <w:abstractNumId w:val="2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642F"/>
    <w:rsid w:val="005F66B4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4C61"/>
    <w:rsid w:val="00627842"/>
    <w:rsid w:val="006306ED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470B5"/>
    <w:rsid w:val="00750476"/>
    <w:rsid w:val="00751916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A81"/>
    <w:rsid w:val="00796BB0"/>
    <w:rsid w:val="00796D4D"/>
    <w:rsid w:val="007A2437"/>
    <w:rsid w:val="007A245F"/>
    <w:rsid w:val="007A2E52"/>
    <w:rsid w:val="007A3511"/>
    <w:rsid w:val="007A4BE6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5D2B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5E99"/>
    <w:rsid w:val="00C37FC1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DF5F2F"/>
    <w:rsid w:val="00E019EB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0F7-8EF9-4363-9E9C-C9F2786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7</cp:revision>
  <cp:lastPrinted>2017-10-31T08:07:00Z</cp:lastPrinted>
  <dcterms:created xsi:type="dcterms:W3CDTF">2018-10-03T09:18:00Z</dcterms:created>
  <dcterms:modified xsi:type="dcterms:W3CDTF">2018-12-04T09:53:00Z</dcterms:modified>
</cp:coreProperties>
</file>