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0" w:type="dxa"/>
        <w:tblInd w:w="-182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16" w:type="dxa"/>
        </w:tblCellMar>
        <w:tblLook w:val="0000" w:firstRow="0" w:lastRow="0" w:firstColumn="0" w:lastColumn="0" w:noHBand="0" w:noVBand="0"/>
      </w:tblPr>
      <w:tblGrid>
        <w:gridCol w:w="1978"/>
        <w:gridCol w:w="4312"/>
        <w:gridCol w:w="3340"/>
      </w:tblGrid>
      <w:tr w:rsidR="0011100F">
        <w:tc>
          <w:tcPr>
            <w:tcW w:w="197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16" w:type="dxa"/>
            </w:tcMar>
          </w:tcPr>
          <w:p w:rsidR="0011100F" w:rsidRDefault="00575A38">
            <w:pPr>
              <w:pStyle w:val="Nadpis"/>
              <w:rPr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16" w:type="dxa"/>
            </w:tcMar>
          </w:tcPr>
          <w:p w:rsidR="0011100F" w:rsidRDefault="0011100F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100F" w:rsidRDefault="00575A38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:rsidR="0011100F" w:rsidRDefault="00575A38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č. 02/19</w:t>
            </w:r>
          </w:p>
          <w:p w:rsidR="0011100F" w:rsidRDefault="00575A38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ze dne 28. 3. 2019</w:t>
            </w:r>
          </w:p>
        </w:tc>
        <w:tc>
          <w:tcPr>
            <w:tcW w:w="3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16" w:type="dxa"/>
            </w:tcMar>
          </w:tcPr>
          <w:p w:rsidR="0011100F" w:rsidRDefault="00575A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:rsidR="0011100F" w:rsidRDefault="00575A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:rsidR="0011100F" w:rsidRDefault="00575A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:rsidR="0011100F" w:rsidRDefault="0011100F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11100F" w:rsidRDefault="00575A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:rsidR="0011100F" w:rsidRDefault="00575A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:rsidR="0011100F" w:rsidRDefault="00575A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:rsidR="0011100F" w:rsidRDefault="0011100F">
      <w:pPr>
        <w:tabs>
          <w:tab w:val="left" w:pos="4962"/>
        </w:tabs>
        <w:jc w:val="both"/>
      </w:pPr>
    </w:p>
    <w:p w:rsidR="0011100F" w:rsidRDefault="00575A38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46 zveřejňována výlučně na úřední desce OFS Pardubice a nebudou doručována jiným způsobem.</w:t>
      </w:r>
    </w:p>
    <w:p w:rsidR="0011100F" w:rsidRDefault="0011100F">
      <w:pPr>
        <w:tabs>
          <w:tab w:val="left" w:pos="4962"/>
          <w:tab w:val="left" w:pos="7740"/>
        </w:tabs>
        <w:jc w:val="both"/>
        <w:rPr>
          <w:b/>
        </w:rPr>
      </w:pPr>
    </w:p>
    <w:p w:rsidR="0011100F" w:rsidRDefault="0011100F">
      <w:pPr>
        <w:tabs>
          <w:tab w:val="left" w:pos="4962"/>
          <w:tab w:val="left" w:pos="7740"/>
        </w:tabs>
        <w:jc w:val="both"/>
        <w:rPr>
          <w:b/>
        </w:rPr>
      </w:pPr>
    </w:p>
    <w:p w:rsidR="0011100F" w:rsidRDefault="00575A38">
      <w:pPr>
        <w:spacing w:line="27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Nepodmíněné tresty:</w:t>
      </w:r>
    </w:p>
    <w:p w:rsidR="0011100F" w:rsidRDefault="0011100F">
      <w:pPr>
        <w:spacing w:line="270" w:lineRule="atLeast"/>
      </w:pPr>
    </w:p>
    <w:p w:rsidR="0011100F" w:rsidRDefault="00575A38">
      <w:pPr>
        <w:spacing w:line="270" w:lineRule="atLeast"/>
      </w:pPr>
      <w:r>
        <w:rPr>
          <w:color w:val="000000"/>
        </w:rPr>
        <w:t xml:space="preserve">Zbyněk Komárek (Dražkovice)                                 </w:t>
      </w:r>
      <w:r w:rsidR="00B1429A">
        <w:rPr>
          <w:color w:val="000000"/>
        </w:rPr>
        <w:tab/>
      </w:r>
      <w:r w:rsidR="00166B49">
        <w:rPr>
          <w:color w:val="000000"/>
        </w:rPr>
        <w:t xml:space="preserve"> 2 </w:t>
      </w:r>
      <w:r>
        <w:rPr>
          <w:color w:val="000000"/>
        </w:rPr>
        <w:t>SU od</w:t>
      </w:r>
      <w:r w:rsidR="00166B49">
        <w:rPr>
          <w:color w:val="000000"/>
        </w:rPr>
        <w:t xml:space="preserve"> 25. 3. 2019</w:t>
      </w:r>
      <w:r>
        <w:rPr>
          <w:color w:val="000000"/>
        </w:rPr>
        <w:t xml:space="preserve"> dle § </w:t>
      </w:r>
      <w:r w:rsidR="00166B49">
        <w:rPr>
          <w:color w:val="000000"/>
        </w:rPr>
        <w:t>45/1</w:t>
      </w:r>
    </w:p>
    <w:p w:rsidR="0011100F" w:rsidRDefault="00575A38">
      <w:pPr>
        <w:spacing w:line="270" w:lineRule="atLeast"/>
      </w:pPr>
      <w:r>
        <w:rPr>
          <w:color w:val="000000"/>
        </w:rPr>
        <w:t>Pavel Svoboda (Opatovice nad Labem</w:t>
      </w:r>
      <w:r w:rsidR="00B1429A">
        <w:rPr>
          <w:color w:val="000000"/>
        </w:rPr>
        <w:t xml:space="preserve"> </w:t>
      </w:r>
      <w:r>
        <w:rPr>
          <w:color w:val="000000"/>
        </w:rPr>
        <w:t xml:space="preserve">B)              </w:t>
      </w:r>
      <w:r w:rsidR="00166B4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B1429A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B1429A">
        <w:rPr>
          <w:color w:val="000000"/>
        </w:rPr>
        <w:t xml:space="preserve"> </w:t>
      </w:r>
      <w:bookmarkStart w:id="0" w:name="_GoBack"/>
      <w:bookmarkEnd w:id="0"/>
      <w:r w:rsidR="00166B49">
        <w:rPr>
          <w:color w:val="000000"/>
        </w:rPr>
        <w:t xml:space="preserve">1 </w:t>
      </w:r>
      <w:r>
        <w:rPr>
          <w:color w:val="000000"/>
        </w:rPr>
        <w:t xml:space="preserve">SU od </w:t>
      </w:r>
      <w:r w:rsidR="00166B49">
        <w:rPr>
          <w:color w:val="000000"/>
        </w:rPr>
        <w:t>24. 3. 2019 dle § 46/1</w:t>
      </w:r>
      <w:r>
        <w:rPr>
          <w:color w:val="000000"/>
        </w:rPr>
        <w:t xml:space="preserve">                      </w:t>
      </w:r>
    </w:p>
    <w:p w:rsidR="0011100F" w:rsidRPr="00B1429A" w:rsidRDefault="0011100F">
      <w:pPr>
        <w:spacing w:line="270" w:lineRule="atLeast"/>
        <w:rPr>
          <w:b/>
          <w:u w:val="single"/>
        </w:rPr>
      </w:pPr>
    </w:p>
    <w:p w:rsidR="0011100F" w:rsidRPr="00B1429A" w:rsidRDefault="0011100F">
      <w:pPr>
        <w:spacing w:line="270" w:lineRule="atLeast"/>
      </w:pPr>
    </w:p>
    <w:p w:rsidR="0011100F" w:rsidRDefault="00575A38">
      <w:pPr>
        <w:spacing w:line="27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ŽK (pokuta 200,- Kč) dle RS čl. 44 odst. 2a</w:t>
      </w:r>
    </w:p>
    <w:p w:rsidR="0011100F" w:rsidRDefault="0011100F">
      <w:pPr>
        <w:spacing w:line="270" w:lineRule="atLeast"/>
        <w:rPr>
          <w:b/>
          <w:sz w:val="28"/>
          <w:szCs w:val="28"/>
          <w:u w:val="single"/>
        </w:rPr>
      </w:pPr>
    </w:p>
    <w:p w:rsidR="0011100F" w:rsidRDefault="00575A38">
      <w:pPr>
        <w:spacing w:line="270" w:lineRule="atLeast"/>
        <w:jc w:val="both"/>
      </w:pPr>
      <w:r>
        <w:rPr>
          <w:color w:val="000000"/>
        </w:rPr>
        <w:t>Vít Svoboda (Tetov), Jan Suchánek (Staré Čívice), Petr Erban (Staré Hradiště), Michal Havel (Přelouč B), Václav Chlumecký (Újezd A), Jiří Petříček (Újezd A)</w:t>
      </w:r>
      <w:r w:rsidR="00B1429A">
        <w:t>.</w:t>
      </w:r>
    </w:p>
    <w:p w:rsidR="00166B49" w:rsidRPr="00B1429A" w:rsidRDefault="00166B49">
      <w:pPr>
        <w:spacing w:line="270" w:lineRule="atLeast"/>
        <w:jc w:val="both"/>
      </w:pPr>
    </w:p>
    <w:p w:rsidR="0011100F" w:rsidRPr="00B1429A" w:rsidRDefault="0011100F">
      <w:pPr>
        <w:spacing w:line="270" w:lineRule="atLeast"/>
      </w:pPr>
    </w:p>
    <w:p w:rsidR="00166B49" w:rsidRDefault="00166B49" w:rsidP="00166B49">
      <w:pPr>
        <w:spacing w:line="27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změnu trestu:</w:t>
      </w:r>
    </w:p>
    <w:p w:rsidR="0011100F" w:rsidRPr="00B1429A" w:rsidRDefault="0011100F">
      <w:pPr>
        <w:spacing w:line="270" w:lineRule="atLeast"/>
      </w:pPr>
    </w:p>
    <w:p w:rsidR="00166B49" w:rsidRDefault="00166B49">
      <w:pPr>
        <w:spacing w:line="270" w:lineRule="atLeast"/>
        <w:rPr>
          <w:color w:val="000000"/>
        </w:rPr>
      </w:pPr>
      <w:r>
        <w:rPr>
          <w:color w:val="000000"/>
        </w:rPr>
        <w:t>Martin Školník (Přelouč B)</w:t>
      </w:r>
      <w:r w:rsidR="00575A38">
        <w:rPr>
          <w:color w:val="000000"/>
        </w:rPr>
        <w:t xml:space="preserve"> žádosti se nevyhovuje.</w:t>
      </w:r>
    </w:p>
    <w:p w:rsidR="00166B49" w:rsidRDefault="00166B49">
      <w:pPr>
        <w:spacing w:line="270" w:lineRule="atLeast"/>
        <w:rPr>
          <w:color w:val="000000"/>
        </w:rPr>
      </w:pPr>
    </w:p>
    <w:p w:rsidR="00166B49" w:rsidRDefault="00166B49">
      <w:pPr>
        <w:spacing w:line="270" w:lineRule="atLeast"/>
      </w:pPr>
    </w:p>
    <w:p w:rsidR="0011100F" w:rsidRDefault="0011100F">
      <w:pPr>
        <w:spacing w:line="270" w:lineRule="atLeast"/>
      </w:pPr>
    </w:p>
    <w:p w:rsidR="0011100F" w:rsidRDefault="0011100F">
      <w:pPr>
        <w:rPr>
          <w:rFonts w:ascii="Arial" w:hAnsi="Arial" w:cs="Arial"/>
          <w:sz w:val="22"/>
          <w:szCs w:val="22"/>
        </w:rPr>
      </w:pPr>
    </w:p>
    <w:p w:rsidR="0011100F" w:rsidRDefault="00575A38">
      <w:pPr>
        <w:tabs>
          <w:tab w:val="left" w:pos="4962"/>
          <w:tab w:val="left" w:pos="7740"/>
        </w:tabs>
        <w:jc w:val="both"/>
      </w:pPr>
      <w:r>
        <w:t>Proti rozhodnutí DK se lze odvolat do 7 dnů dle RMS čl. 47, odstavec 3.</w:t>
      </w:r>
    </w:p>
    <w:p w:rsidR="0011100F" w:rsidRDefault="0011100F">
      <w:pPr>
        <w:tabs>
          <w:tab w:val="left" w:pos="4962"/>
          <w:tab w:val="left" w:pos="7740"/>
        </w:tabs>
        <w:jc w:val="both"/>
      </w:pPr>
    </w:p>
    <w:p w:rsidR="0011100F" w:rsidRDefault="0011100F">
      <w:pPr>
        <w:tabs>
          <w:tab w:val="left" w:pos="4962"/>
          <w:tab w:val="left" w:pos="7740"/>
        </w:tabs>
        <w:jc w:val="both"/>
      </w:pPr>
    </w:p>
    <w:p w:rsidR="0011100F" w:rsidRDefault="0011100F">
      <w:pPr>
        <w:tabs>
          <w:tab w:val="left" w:pos="4962"/>
          <w:tab w:val="left" w:pos="7740"/>
        </w:tabs>
        <w:jc w:val="both"/>
      </w:pPr>
    </w:p>
    <w:p w:rsidR="0011100F" w:rsidRDefault="00575A38">
      <w:pPr>
        <w:tabs>
          <w:tab w:val="left" w:pos="4962"/>
          <w:tab w:val="left" w:pos="7740"/>
        </w:tabs>
        <w:jc w:val="both"/>
      </w:pPr>
      <w:r>
        <w:t xml:space="preserve">V Pardubicích dne 28. 3. 2019  </w:t>
      </w:r>
      <w:r>
        <w:rPr>
          <w:color w:val="FF0000"/>
        </w:rPr>
        <w:t xml:space="preserve">                                  </w:t>
      </w:r>
      <w:r>
        <w:rPr>
          <w:b/>
        </w:rPr>
        <w:t xml:space="preserve">Valenta Petr v. r. – předseda DK OFS                                                                                                                                                    </w:t>
      </w:r>
    </w:p>
    <w:sectPr w:rsidR="0011100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27CFE"/>
    <w:multiLevelType w:val="multilevel"/>
    <w:tmpl w:val="DD1E6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0F"/>
    <w:rsid w:val="0011100F"/>
    <w:rsid w:val="00166B49"/>
    <w:rsid w:val="004F1097"/>
    <w:rsid w:val="00575A38"/>
    <w:rsid w:val="00616E5E"/>
    <w:rsid w:val="00773EB7"/>
    <w:rsid w:val="00B1429A"/>
    <w:rsid w:val="00D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46FCA-DE7F-46E0-B7A0-BD5073F7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Nadpis2">
    <w:name w:val="heading 2"/>
    <w:basedOn w:val="Normln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styleId="Siln">
    <w:name w:val="Strong"/>
    <w:qFormat/>
    <w:rPr>
      <w:b/>
      <w:bCs/>
    </w:rPr>
  </w:style>
  <w:style w:type="character" w:customStyle="1" w:styleId="NzevChar">
    <w:name w:val="Název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qFormat/>
    <w:rPr>
      <w:b/>
      <w:bCs/>
      <w:sz w:val="36"/>
      <w:szCs w:val="36"/>
    </w:rPr>
  </w:style>
  <w:style w:type="character" w:customStyle="1" w:styleId="m-l-10">
    <w:name w:val="m-l-10"/>
    <w:qFormat/>
    <w:rsid w:val="000770A1"/>
  </w:style>
  <w:style w:type="paragraph" w:customStyle="1" w:styleId="Nadpis">
    <w:name w:val="Nadpis"/>
    <w:basedOn w:val="Normln"/>
    <w:next w:val="Zkladntext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val="x-non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280" w:after="280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EAE4-2056-4F49-9951-74C081A1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subject/>
  <dc:creator>Jaroslava</dc:creator>
  <dc:description/>
  <cp:lastModifiedBy>Fotball</cp:lastModifiedBy>
  <cp:revision>4</cp:revision>
  <cp:lastPrinted>2018-08-30T16:31:00Z</cp:lastPrinted>
  <dcterms:created xsi:type="dcterms:W3CDTF">2019-03-28T16:30:00Z</dcterms:created>
  <dcterms:modified xsi:type="dcterms:W3CDTF">2019-03-28T16:30:00Z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