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36FCEE2C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8579E4">
        <w:rPr>
          <w:rFonts w:cs="Calibri"/>
          <w:b/>
          <w:sz w:val="28"/>
          <w:szCs w:val="24"/>
          <w:u w:val="single"/>
        </w:rPr>
        <w:t>22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976CA0" w:rsidRPr="009820A2">
        <w:rPr>
          <w:rFonts w:cs="Calibri"/>
          <w:b/>
          <w:sz w:val="28"/>
          <w:szCs w:val="24"/>
          <w:u w:val="single"/>
        </w:rPr>
        <w:t>4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76CA0" w:rsidRPr="00D737E3" w14:paraId="4089A06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AD84976" w14:textId="0E27FE2F" w:rsidR="00976CA0" w:rsidRPr="008F5D65" w:rsidRDefault="00D04104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4104">
              <w:rPr>
                <w:rFonts w:cs="Calibri"/>
                <w:b/>
                <w:sz w:val="24"/>
                <w:szCs w:val="24"/>
              </w:rPr>
              <w:t>Petruška Patrik</w:t>
            </w:r>
          </w:p>
        </w:tc>
        <w:tc>
          <w:tcPr>
            <w:tcW w:w="2311" w:type="dxa"/>
            <w:shd w:val="clear" w:color="auto" w:fill="auto"/>
          </w:tcPr>
          <w:p w14:paraId="0687302D" w14:textId="49B989FD" w:rsidR="00976CA0" w:rsidRPr="00D737E3" w:rsidRDefault="00882287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5658EE">
              <w:rPr>
                <w:rFonts w:cs="Calibri"/>
                <w:sz w:val="24"/>
                <w:szCs w:val="24"/>
              </w:rPr>
              <w:t xml:space="preserve"> </w:t>
            </w:r>
            <w:r w:rsidR="00D04104">
              <w:rPr>
                <w:rFonts w:cs="Calibri"/>
                <w:sz w:val="24"/>
                <w:szCs w:val="24"/>
              </w:rPr>
              <w:t>D. Janovice A</w:t>
            </w:r>
            <w:r w:rsidR="009639BA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4FEF04" w14:textId="01AEBEA3" w:rsidR="00976CA0" w:rsidRPr="00A80E00" w:rsidRDefault="00F57F2F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57F2F">
              <w:rPr>
                <w:rFonts w:cs="Calibri"/>
                <w:sz w:val="24"/>
                <w:szCs w:val="24"/>
              </w:rPr>
              <w:t>91072350</w:t>
            </w:r>
          </w:p>
        </w:tc>
        <w:tc>
          <w:tcPr>
            <w:tcW w:w="2743" w:type="dxa"/>
            <w:shd w:val="clear" w:color="auto" w:fill="auto"/>
          </w:tcPr>
          <w:p w14:paraId="14911691" w14:textId="59B5CFD8" w:rsidR="00976CA0" w:rsidRDefault="00F57F2F" w:rsidP="00D737E3">
            <w:pPr>
              <w:spacing w:after="0" w:line="240" w:lineRule="auto"/>
            </w:pPr>
            <w:r w:rsidRPr="00F57F2F">
              <w:t>2018322A1A1806</w:t>
            </w:r>
          </w:p>
        </w:tc>
        <w:tc>
          <w:tcPr>
            <w:tcW w:w="763" w:type="dxa"/>
            <w:shd w:val="clear" w:color="auto" w:fill="auto"/>
          </w:tcPr>
          <w:p w14:paraId="1D1B6F4D" w14:textId="0573EF5A" w:rsidR="00976CA0" w:rsidRDefault="005658EE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6573E068" w:rsidR="009413AD" w:rsidRPr="008F5D65" w:rsidRDefault="00EC0830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C0830">
              <w:rPr>
                <w:rFonts w:cs="Calibri"/>
                <w:b/>
                <w:sz w:val="24"/>
                <w:szCs w:val="24"/>
              </w:rPr>
              <w:t>Valvoda Stanislav</w:t>
            </w:r>
          </w:p>
        </w:tc>
        <w:tc>
          <w:tcPr>
            <w:tcW w:w="2311" w:type="dxa"/>
            <w:shd w:val="clear" w:color="auto" w:fill="auto"/>
          </w:tcPr>
          <w:p w14:paraId="1F1D567D" w14:textId="6C74E503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3E5C70">
              <w:rPr>
                <w:rFonts w:cs="Calibri"/>
                <w:sz w:val="24"/>
                <w:szCs w:val="24"/>
              </w:rPr>
              <w:t xml:space="preserve">Tatran </w:t>
            </w:r>
            <w:r w:rsidR="003E5C70" w:rsidRPr="003E5C70">
              <w:rPr>
                <w:rFonts w:cs="Calibri"/>
                <w:sz w:val="24"/>
                <w:szCs w:val="24"/>
              </w:rPr>
              <w:t>D. Ves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01BF8502" w:rsidR="009413AD" w:rsidRPr="00A80E00" w:rsidRDefault="00AD738F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738F">
              <w:rPr>
                <w:rFonts w:cs="Calibri"/>
                <w:sz w:val="24"/>
                <w:szCs w:val="24"/>
              </w:rPr>
              <w:t>79120560</w:t>
            </w:r>
          </w:p>
        </w:tc>
        <w:tc>
          <w:tcPr>
            <w:tcW w:w="2743" w:type="dxa"/>
            <w:shd w:val="clear" w:color="auto" w:fill="auto"/>
          </w:tcPr>
          <w:p w14:paraId="6553DA02" w14:textId="2705C0CD" w:rsidR="009413AD" w:rsidRDefault="00F71F3D" w:rsidP="009413AD">
            <w:pPr>
              <w:spacing w:after="0" w:line="240" w:lineRule="auto"/>
            </w:pPr>
            <w:r w:rsidRPr="00F71F3D">
              <w:t>2018322A1A1807</w:t>
            </w:r>
          </w:p>
        </w:tc>
        <w:tc>
          <w:tcPr>
            <w:tcW w:w="763" w:type="dxa"/>
            <w:shd w:val="clear" w:color="auto" w:fill="auto"/>
          </w:tcPr>
          <w:p w14:paraId="5CDF66A7" w14:textId="1E051921" w:rsidR="009413AD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C37847" w:rsidRPr="00D737E3" w14:paraId="2EEF72E1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12E72EB3" w14:textId="6BFD2D48" w:rsidR="00C37847" w:rsidRPr="00EC0830" w:rsidRDefault="00C37847" w:rsidP="00C378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3B80">
              <w:rPr>
                <w:rFonts w:cs="Calibri"/>
                <w:b/>
                <w:sz w:val="24"/>
                <w:szCs w:val="24"/>
              </w:rPr>
              <w:t>Blažek František</w:t>
            </w:r>
          </w:p>
        </w:tc>
        <w:tc>
          <w:tcPr>
            <w:tcW w:w="2311" w:type="dxa"/>
            <w:shd w:val="clear" w:color="auto" w:fill="auto"/>
          </w:tcPr>
          <w:p w14:paraId="49F74605" w14:textId="621D34CA" w:rsidR="00C37847" w:rsidRDefault="00C37847" w:rsidP="00C378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Tatran </w:t>
            </w:r>
            <w:r w:rsidRPr="003E5C70">
              <w:rPr>
                <w:rFonts w:cs="Calibri"/>
                <w:sz w:val="24"/>
                <w:szCs w:val="24"/>
              </w:rPr>
              <w:t>D. Ves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2E46021D" w14:textId="7CAEBA61" w:rsidR="00C37847" w:rsidRPr="00AD738F" w:rsidRDefault="00C37847" w:rsidP="00C3784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7847">
              <w:rPr>
                <w:rFonts w:cs="Calibri"/>
                <w:sz w:val="24"/>
                <w:szCs w:val="24"/>
              </w:rPr>
              <w:t>96071559</w:t>
            </w:r>
          </w:p>
        </w:tc>
        <w:tc>
          <w:tcPr>
            <w:tcW w:w="2743" w:type="dxa"/>
            <w:shd w:val="clear" w:color="auto" w:fill="auto"/>
          </w:tcPr>
          <w:p w14:paraId="4ECBD346" w14:textId="491240AF" w:rsidR="00C37847" w:rsidRPr="00F71F3D" w:rsidRDefault="00C37847" w:rsidP="00C37847">
            <w:pPr>
              <w:spacing w:after="0" w:line="240" w:lineRule="auto"/>
            </w:pPr>
            <w:r w:rsidRPr="00F71F3D">
              <w:t>2018322A1A1807</w:t>
            </w:r>
          </w:p>
        </w:tc>
        <w:tc>
          <w:tcPr>
            <w:tcW w:w="763" w:type="dxa"/>
            <w:shd w:val="clear" w:color="auto" w:fill="auto"/>
          </w:tcPr>
          <w:p w14:paraId="7C74FBDE" w14:textId="5C484EC4" w:rsidR="00C37847" w:rsidRDefault="00C37847" w:rsidP="00C378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4B2F5F" w:rsidRPr="00D737E3" w14:paraId="271CBC17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515DD120" w14:textId="00A8113E" w:rsidR="004B2F5F" w:rsidRPr="00EC0830" w:rsidRDefault="00711E70" w:rsidP="004B2F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1E70">
              <w:rPr>
                <w:rFonts w:cs="Calibri"/>
                <w:b/>
                <w:sz w:val="24"/>
                <w:szCs w:val="24"/>
              </w:rPr>
              <w:t>Čížek Václav</w:t>
            </w:r>
          </w:p>
        </w:tc>
        <w:tc>
          <w:tcPr>
            <w:tcW w:w="2311" w:type="dxa"/>
            <w:shd w:val="clear" w:color="auto" w:fill="auto"/>
          </w:tcPr>
          <w:p w14:paraId="172C87BE" w14:textId="201077BF" w:rsidR="004B2F5F" w:rsidRDefault="004B2F5F" w:rsidP="004B2F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Pr="00284D85">
              <w:rPr>
                <w:rFonts w:cs="Calibri"/>
                <w:sz w:val="24"/>
                <w:szCs w:val="24"/>
              </w:rPr>
              <w:t>TJ Měcholupy</w:t>
            </w:r>
            <w:r>
              <w:rPr>
                <w:rFonts w:cs="Calibri"/>
                <w:sz w:val="24"/>
                <w:szCs w:val="24"/>
              </w:rPr>
              <w:t xml:space="preserve"> A/</w:t>
            </w:r>
          </w:p>
        </w:tc>
        <w:tc>
          <w:tcPr>
            <w:tcW w:w="1693" w:type="dxa"/>
            <w:shd w:val="clear" w:color="auto" w:fill="auto"/>
          </w:tcPr>
          <w:p w14:paraId="22604763" w14:textId="0180252F" w:rsidR="004B2F5F" w:rsidRPr="00AD738F" w:rsidRDefault="004B2F5F" w:rsidP="004B2F5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2F5F">
              <w:rPr>
                <w:rFonts w:cs="Calibri"/>
                <w:sz w:val="24"/>
                <w:szCs w:val="24"/>
              </w:rPr>
              <w:t>96050867</w:t>
            </w:r>
          </w:p>
        </w:tc>
        <w:tc>
          <w:tcPr>
            <w:tcW w:w="2743" w:type="dxa"/>
            <w:shd w:val="clear" w:color="auto" w:fill="auto"/>
          </w:tcPr>
          <w:p w14:paraId="629F5FC1" w14:textId="046A54DB" w:rsidR="004B2F5F" w:rsidRPr="00F71F3D" w:rsidRDefault="004B2F5F" w:rsidP="004B2F5F">
            <w:pPr>
              <w:spacing w:after="0" w:line="240" w:lineRule="auto"/>
            </w:pPr>
            <w:r w:rsidRPr="00F71F3D">
              <w:t>2018322A1A1807</w:t>
            </w:r>
          </w:p>
        </w:tc>
        <w:tc>
          <w:tcPr>
            <w:tcW w:w="763" w:type="dxa"/>
            <w:shd w:val="clear" w:color="auto" w:fill="auto"/>
          </w:tcPr>
          <w:p w14:paraId="17295132" w14:textId="07D04E60" w:rsidR="004B2F5F" w:rsidRDefault="004B2F5F" w:rsidP="004B2F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711E70" w:rsidRPr="00D737E3" w14:paraId="32A5C2BE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C92C2F6" w14:textId="0243B3F6" w:rsidR="00711E70" w:rsidRPr="00EC0830" w:rsidRDefault="00711E70" w:rsidP="00711E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11E70">
              <w:rPr>
                <w:rFonts w:cs="Calibri"/>
                <w:b/>
                <w:sz w:val="24"/>
                <w:szCs w:val="24"/>
              </w:rPr>
              <w:t>Mandák</w:t>
            </w:r>
            <w:proofErr w:type="spellEnd"/>
            <w:r w:rsidRPr="00711E70">
              <w:rPr>
                <w:rFonts w:cs="Calibri"/>
                <w:b/>
                <w:sz w:val="24"/>
                <w:szCs w:val="24"/>
              </w:rPr>
              <w:t xml:space="preserve"> Radek</w:t>
            </w:r>
          </w:p>
        </w:tc>
        <w:tc>
          <w:tcPr>
            <w:tcW w:w="2311" w:type="dxa"/>
            <w:shd w:val="clear" w:color="auto" w:fill="auto"/>
          </w:tcPr>
          <w:p w14:paraId="354E43A4" w14:textId="63604F6A" w:rsidR="00711E70" w:rsidRDefault="00711E70" w:rsidP="00711E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D. Janovice 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1685B01D" w14:textId="21916BF5" w:rsidR="00711E70" w:rsidRPr="00AD738F" w:rsidRDefault="00CC6BC8" w:rsidP="00711E7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C6BC8">
              <w:rPr>
                <w:rFonts w:cs="Calibri"/>
                <w:sz w:val="24"/>
                <w:szCs w:val="24"/>
              </w:rPr>
              <w:t>83030804</w:t>
            </w:r>
          </w:p>
        </w:tc>
        <w:tc>
          <w:tcPr>
            <w:tcW w:w="2743" w:type="dxa"/>
            <w:shd w:val="clear" w:color="auto" w:fill="auto"/>
          </w:tcPr>
          <w:p w14:paraId="21C21198" w14:textId="43E22299" w:rsidR="00711E70" w:rsidRPr="00F71F3D" w:rsidRDefault="00CC6BC8" w:rsidP="00711E70">
            <w:pPr>
              <w:spacing w:after="0" w:line="240" w:lineRule="auto"/>
            </w:pPr>
            <w:r w:rsidRPr="00CC6BC8">
              <w:t>2018322A2A1806</w:t>
            </w:r>
          </w:p>
        </w:tc>
        <w:tc>
          <w:tcPr>
            <w:tcW w:w="763" w:type="dxa"/>
            <w:shd w:val="clear" w:color="auto" w:fill="auto"/>
          </w:tcPr>
          <w:p w14:paraId="2D29AB84" w14:textId="633ECA10" w:rsidR="00711E70" w:rsidRDefault="00CC6BC8" w:rsidP="00711E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8E2E68" w:rsidRPr="00D737E3" w14:paraId="14C723DF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1C2CBA0F" w14:textId="131A3717" w:rsidR="008E2E68" w:rsidRPr="00EC0830" w:rsidRDefault="008E2E68" w:rsidP="008E2E6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882C85">
              <w:rPr>
                <w:rFonts w:cs="Calibri"/>
                <w:b/>
                <w:sz w:val="24"/>
                <w:szCs w:val="24"/>
              </w:rPr>
              <w:t>Fleisig</w:t>
            </w:r>
            <w:proofErr w:type="spellEnd"/>
            <w:r w:rsidRPr="00882C85">
              <w:rPr>
                <w:rFonts w:cs="Calibri"/>
                <w:b/>
                <w:sz w:val="24"/>
                <w:szCs w:val="24"/>
              </w:rPr>
              <w:t xml:space="preserve"> Václav</w:t>
            </w:r>
          </w:p>
        </w:tc>
        <w:tc>
          <w:tcPr>
            <w:tcW w:w="2311" w:type="dxa"/>
            <w:shd w:val="clear" w:color="auto" w:fill="auto"/>
          </w:tcPr>
          <w:p w14:paraId="7AEA8C6A" w14:textId="0472470E" w:rsidR="008E2E68" w:rsidRDefault="008E2E68" w:rsidP="008E2E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Pr="00882C85">
              <w:rPr>
                <w:rFonts w:cs="Calibri"/>
                <w:sz w:val="24"/>
                <w:szCs w:val="24"/>
              </w:rPr>
              <w:t>TJ Bezděkov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1319BCD7" w14:textId="7D410FE4" w:rsidR="008E2E68" w:rsidRPr="00AD738F" w:rsidRDefault="008E2E68" w:rsidP="008E2E6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50B23">
              <w:rPr>
                <w:rFonts w:cs="Calibri"/>
                <w:sz w:val="24"/>
                <w:szCs w:val="24"/>
              </w:rPr>
              <w:t>99101505</w:t>
            </w:r>
          </w:p>
        </w:tc>
        <w:tc>
          <w:tcPr>
            <w:tcW w:w="2743" w:type="dxa"/>
            <w:shd w:val="clear" w:color="auto" w:fill="auto"/>
          </w:tcPr>
          <w:p w14:paraId="5D6E412C" w14:textId="6AEF6F56" w:rsidR="008E2E68" w:rsidRPr="00F71F3D" w:rsidRDefault="008E2E68" w:rsidP="008E2E68">
            <w:pPr>
              <w:spacing w:after="0" w:line="240" w:lineRule="auto"/>
            </w:pPr>
            <w:r w:rsidRPr="008E2E68">
              <w:t>2018322A3A1605</w:t>
            </w:r>
          </w:p>
        </w:tc>
        <w:tc>
          <w:tcPr>
            <w:tcW w:w="763" w:type="dxa"/>
            <w:shd w:val="clear" w:color="auto" w:fill="auto"/>
          </w:tcPr>
          <w:p w14:paraId="69C7103F" w14:textId="26912C73" w:rsidR="008E2E68" w:rsidRDefault="008E2E68" w:rsidP="008E2E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</w:p>
    <w:p w14:paraId="2F2DEEF8" w14:textId="66DA1C6A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proofErr w:type="gramStart"/>
      <w:r w:rsidR="00D1348F" w:rsidRPr="00D1348F">
        <w:rPr>
          <w:sz w:val="24"/>
        </w:rPr>
        <w:t>kontakty</w:t>
      </w:r>
      <w:r w:rsidR="001D318B">
        <w:rPr>
          <w:sz w:val="24"/>
        </w:rPr>
        <w:t xml:space="preserve"> - </w:t>
      </w:r>
      <w:r w:rsidR="0023582A">
        <w:rPr>
          <w:sz w:val="24"/>
        </w:rPr>
        <w:t>tentokráte</w:t>
      </w:r>
      <w:proofErr w:type="gramEnd"/>
      <w:r w:rsidR="0023582A">
        <w:rPr>
          <w:sz w:val="24"/>
        </w:rPr>
        <w:t xml:space="preserve"> mimořádně </w:t>
      </w:r>
      <w:r w:rsidR="00E504B0">
        <w:rPr>
          <w:sz w:val="24"/>
        </w:rPr>
        <w:t xml:space="preserve">z důvodu svátků v úterý </w:t>
      </w:r>
      <w:r w:rsidR="001D318B" w:rsidRPr="00D1348F">
        <w:rPr>
          <w:sz w:val="24"/>
        </w:rPr>
        <w:t>do 16 hodin</w:t>
      </w:r>
      <w:r w:rsidR="00D1348F" w:rsidRPr="00D1348F">
        <w:rPr>
          <w:sz w:val="24"/>
        </w:rPr>
        <w:t xml:space="preserve">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EC7BA5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4789AB58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do 14 hodin v</w:t>
      </w:r>
      <w:r w:rsidR="00684F48" w:rsidRPr="009C5578">
        <w:rPr>
          <w:b/>
          <w:sz w:val="24"/>
        </w:rPr>
        <w:t> </w:t>
      </w:r>
      <w:r w:rsidR="00912E24">
        <w:rPr>
          <w:b/>
          <w:sz w:val="24"/>
        </w:rPr>
        <w:t>úterý</w:t>
      </w:r>
      <w:r w:rsidR="00684F48" w:rsidRPr="009C5578">
        <w:rPr>
          <w:b/>
          <w:sz w:val="24"/>
        </w:rPr>
        <w:t xml:space="preserve"> </w:t>
      </w:r>
      <w:r w:rsidR="00912E24" w:rsidRPr="00EC7BA5">
        <w:rPr>
          <w:b/>
          <w:color w:val="FF0000"/>
          <w:sz w:val="24"/>
        </w:rPr>
        <w:t>23.</w:t>
      </w:r>
      <w:r w:rsidR="00EC7BA5" w:rsidRPr="00EC7BA5">
        <w:rPr>
          <w:b/>
          <w:color w:val="FF0000"/>
          <w:sz w:val="24"/>
        </w:rPr>
        <w:t>4.2019</w:t>
      </w:r>
      <w:r w:rsidRPr="00EC7BA5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  <w:bookmarkStart w:id="0" w:name="_GoBack"/>
      <w:bookmarkEnd w:id="0"/>
    </w:p>
    <w:p w14:paraId="008CB0EE" w14:textId="2C1557C9" w:rsidR="005C1369" w:rsidRPr="00B13987" w:rsidRDefault="003B334E" w:rsidP="003B334E">
      <w:pPr>
        <w:pStyle w:val="Bezmezer"/>
        <w:rPr>
          <w:b/>
          <w:sz w:val="24"/>
        </w:rPr>
      </w:pPr>
      <w:proofErr w:type="gramStart"/>
      <w:r w:rsidRPr="00B13987">
        <w:rPr>
          <w:b/>
          <w:sz w:val="24"/>
        </w:rPr>
        <w:t>Jaroslav  Č</w:t>
      </w:r>
      <w:proofErr w:type="gramEnd"/>
      <w:r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5257A"/>
    <w:rsid w:val="00075E32"/>
    <w:rsid w:val="000B1DF6"/>
    <w:rsid w:val="00127714"/>
    <w:rsid w:val="00155518"/>
    <w:rsid w:val="00180480"/>
    <w:rsid w:val="001D318B"/>
    <w:rsid w:val="001E4A07"/>
    <w:rsid w:val="001F30AD"/>
    <w:rsid w:val="0023582A"/>
    <w:rsid w:val="00277682"/>
    <w:rsid w:val="00284D85"/>
    <w:rsid w:val="00285049"/>
    <w:rsid w:val="002C623C"/>
    <w:rsid w:val="00301BCD"/>
    <w:rsid w:val="0031791E"/>
    <w:rsid w:val="00333094"/>
    <w:rsid w:val="003412DA"/>
    <w:rsid w:val="00350B23"/>
    <w:rsid w:val="00354BA1"/>
    <w:rsid w:val="00394F4C"/>
    <w:rsid w:val="003B334E"/>
    <w:rsid w:val="003E5C70"/>
    <w:rsid w:val="00400A58"/>
    <w:rsid w:val="00415171"/>
    <w:rsid w:val="00483DE3"/>
    <w:rsid w:val="004B2F5F"/>
    <w:rsid w:val="004B50BF"/>
    <w:rsid w:val="005048E6"/>
    <w:rsid w:val="005278E3"/>
    <w:rsid w:val="00531FFF"/>
    <w:rsid w:val="005658EE"/>
    <w:rsid w:val="005C1369"/>
    <w:rsid w:val="005C5066"/>
    <w:rsid w:val="00603A76"/>
    <w:rsid w:val="00684F48"/>
    <w:rsid w:val="006B2A9B"/>
    <w:rsid w:val="006B35B7"/>
    <w:rsid w:val="006C03AD"/>
    <w:rsid w:val="006E423A"/>
    <w:rsid w:val="00711E70"/>
    <w:rsid w:val="00713B95"/>
    <w:rsid w:val="007504F4"/>
    <w:rsid w:val="007569DE"/>
    <w:rsid w:val="00773B80"/>
    <w:rsid w:val="0078043B"/>
    <w:rsid w:val="007842E6"/>
    <w:rsid w:val="007D6D98"/>
    <w:rsid w:val="00816A6D"/>
    <w:rsid w:val="008579E4"/>
    <w:rsid w:val="00862236"/>
    <w:rsid w:val="00882287"/>
    <w:rsid w:val="00882C85"/>
    <w:rsid w:val="008C7B10"/>
    <w:rsid w:val="008D7B35"/>
    <w:rsid w:val="008E2E68"/>
    <w:rsid w:val="008F5D65"/>
    <w:rsid w:val="008F6161"/>
    <w:rsid w:val="0090694B"/>
    <w:rsid w:val="00911FFD"/>
    <w:rsid w:val="00912E24"/>
    <w:rsid w:val="009413AD"/>
    <w:rsid w:val="009536EA"/>
    <w:rsid w:val="009639BA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780F"/>
    <w:rsid w:val="00AD738F"/>
    <w:rsid w:val="00B13987"/>
    <w:rsid w:val="00B555C6"/>
    <w:rsid w:val="00B7521B"/>
    <w:rsid w:val="00B8009D"/>
    <w:rsid w:val="00BB1DAA"/>
    <w:rsid w:val="00BE1565"/>
    <w:rsid w:val="00C036A3"/>
    <w:rsid w:val="00C1592D"/>
    <w:rsid w:val="00C37847"/>
    <w:rsid w:val="00C40229"/>
    <w:rsid w:val="00C42660"/>
    <w:rsid w:val="00CC6BC8"/>
    <w:rsid w:val="00D04104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504B0"/>
    <w:rsid w:val="00E97799"/>
    <w:rsid w:val="00EC0830"/>
    <w:rsid w:val="00EC7BA5"/>
    <w:rsid w:val="00ED2141"/>
    <w:rsid w:val="00ED49DB"/>
    <w:rsid w:val="00F0038D"/>
    <w:rsid w:val="00F07E6A"/>
    <w:rsid w:val="00F44B0E"/>
    <w:rsid w:val="00F57F2F"/>
    <w:rsid w:val="00F65DFC"/>
    <w:rsid w:val="00F71F3D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25</cp:revision>
  <cp:lastPrinted>2017-05-02T08:39:00Z</cp:lastPrinted>
  <dcterms:created xsi:type="dcterms:W3CDTF">2019-04-15T06:25:00Z</dcterms:created>
  <dcterms:modified xsi:type="dcterms:W3CDTF">2019-04-22T11:02:00Z</dcterms:modified>
</cp:coreProperties>
</file>