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4AB" w:rsidRPr="00825813" w:rsidRDefault="008824AB" w:rsidP="008824AB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149E58D" wp14:editId="4AF8394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A87F54" w:rsidRPr="00825813" w:rsidRDefault="008824AB" w:rsidP="008824AB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>Disciplinární komise</w:t>
      </w:r>
      <w:r w:rsidR="00CA3DC4" w:rsidRPr="00825813">
        <w:rPr>
          <w:rFonts w:ascii="Arial" w:hAnsi="Arial" w:cs="Arial"/>
          <w:sz w:val="32"/>
          <w:szCs w:val="32"/>
        </w:rPr>
        <w:t xml:space="preserve">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CA3DC4" w:rsidRPr="00825813" w:rsidRDefault="00C77803" w:rsidP="00882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Praha 3.5</w:t>
      </w:r>
      <w:r w:rsidR="00A87F54" w:rsidRPr="00825813">
        <w:rPr>
          <w:rFonts w:ascii="Arial" w:hAnsi="Arial" w:cs="Arial"/>
          <w:b/>
          <w:sz w:val="24"/>
          <w:szCs w:val="24"/>
        </w:rPr>
        <w:t>.2019</w:t>
      </w:r>
    </w:p>
    <w:p w:rsidR="00312298" w:rsidRDefault="00C77803" w:rsidP="00882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Rozhodnutí č. 20</w:t>
      </w:r>
      <w:r w:rsidR="00CA3DC4" w:rsidRPr="00825813">
        <w:rPr>
          <w:rFonts w:ascii="Arial" w:hAnsi="Arial" w:cs="Arial"/>
          <w:b/>
          <w:sz w:val="24"/>
          <w:szCs w:val="24"/>
        </w:rPr>
        <w:t>-18-19</w:t>
      </w:r>
    </w:p>
    <w:p w:rsidR="00312298" w:rsidRDefault="00312298" w:rsidP="008824AB">
      <w:pPr>
        <w:rPr>
          <w:rFonts w:ascii="Arial" w:hAnsi="Arial" w:cs="Arial"/>
          <w:b/>
          <w:sz w:val="24"/>
          <w:szCs w:val="24"/>
        </w:rPr>
      </w:pPr>
    </w:p>
    <w:p w:rsidR="008824AB" w:rsidRPr="00825813" w:rsidRDefault="00312298" w:rsidP="00312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Disciplinární komise projednala nedohrané utkání 18. kola 4.B třídy TJ Sokol </w:t>
      </w:r>
      <w:proofErr w:type="gramStart"/>
      <w:r>
        <w:rPr>
          <w:rFonts w:ascii="Arial" w:hAnsi="Arial" w:cs="Arial"/>
          <w:sz w:val="24"/>
          <w:szCs w:val="24"/>
        </w:rPr>
        <w:t>Struhařov :</w:t>
      </w:r>
      <w:proofErr w:type="gramEnd"/>
      <w:r>
        <w:rPr>
          <w:rFonts w:ascii="Arial" w:hAnsi="Arial" w:cs="Arial"/>
          <w:sz w:val="24"/>
          <w:szCs w:val="24"/>
        </w:rPr>
        <w:t xml:space="preserve"> SK Všestary dne 20.4.2019, vyslechla pozvané funkcionáře obou klubů, rozhodčího utkání. Případ bude uzavřen na příštím zasedání DK 9.5.2019 v 16.30 hodin. V uvedený termín se dostaví do DK asistent rozhodčího Roman Bureš-Pudil. Vyloučený hráč Václav Kropáček, ID 67070110 /SK Všestary/ nadále zastavená činnost do </w:t>
      </w:r>
      <w:r w:rsidR="00790265">
        <w:rPr>
          <w:rFonts w:ascii="Arial" w:hAnsi="Arial" w:cs="Arial"/>
          <w:sz w:val="24"/>
          <w:szCs w:val="24"/>
        </w:rPr>
        <w:t xml:space="preserve">rozhodnutí DK /článek 38 Rozpisu mistrovských </w:t>
      </w:r>
      <w:proofErr w:type="gramStart"/>
      <w:r w:rsidR="00790265">
        <w:rPr>
          <w:rFonts w:ascii="Arial" w:hAnsi="Arial" w:cs="Arial"/>
          <w:sz w:val="24"/>
          <w:szCs w:val="24"/>
        </w:rPr>
        <w:t>soutěží</w:t>
      </w:r>
      <w:r w:rsidR="008824AB" w:rsidRPr="00825813">
        <w:rPr>
          <w:rFonts w:ascii="Arial" w:hAnsi="Arial" w:cs="Arial"/>
          <w:sz w:val="24"/>
          <w:szCs w:val="24"/>
        </w:rPr>
        <w:t xml:space="preserve">  </w:t>
      </w:r>
      <w:r w:rsidR="00790265">
        <w:rPr>
          <w:rFonts w:ascii="Arial" w:hAnsi="Arial" w:cs="Arial"/>
          <w:sz w:val="24"/>
          <w:szCs w:val="24"/>
        </w:rPr>
        <w:t>OFS</w:t>
      </w:r>
      <w:proofErr w:type="gramEnd"/>
      <w:r w:rsidR="00790265">
        <w:rPr>
          <w:rFonts w:ascii="Arial" w:hAnsi="Arial" w:cs="Arial"/>
          <w:sz w:val="24"/>
          <w:szCs w:val="24"/>
        </w:rPr>
        <w:t xml:space="preserve"> Praha-východ 2018-19/.</w:t>
      </w:r>
    </w:p>
    <w:p w:rsidR="00891767" w:rsidRPr="00825813" w:rsidRDefault="00891767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824AB" w:rsidRPr="00825813" w:rsidTr="009A4989">
        <w:tc>
          <w:tcPr>
            <w:tcW w:w="10916" w:type="dxa"/>
          </w:tcPr>
          <w:p w:rsidR="008824AB" w:rsidRPr="00825813" w:rsidRDefault="008824AB" w:rsidP="00FF721C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 xml:space="preserve">Rozhodnutí č. </w:t>
            </w:r>
            <w:r w:rsidR="00C77803" w:rsidRPr="00C77803">
              <w:rPr>
                <w:rFonts w:ascii="Arial" w:hAnsi="Arial" w:cs="Arial"/>
              </w:rPr>
              <w:t>DR2019212335</w:t>
            </w:r>
          </w:p>
        </w:tc>
      </w:tr>
    </w:tbl>
    <w:p w:rsidR="008824AB" w:rsidRPr="00825813" w:rsidRDefault="008824AB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824AB" w:rsidRPr="00825813" w:rsidTr="00806827">
        <w:tc>
          <w:tcPr>
            <w:tcW w:w="10916" w:type="dxa"/>
          </w:tcPr>
          <w:p w:rsidR="008824AB" w:rsidRPr="00825813" w:rsidRDefault="008824AB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8824AB" w:rsidRPr="00825813" w:rsidRDefault="008824AB">
            <w:pPr>
              <w:rPr>
                <w:rFonts w:ascii="Arial" w:hAnsi="Arial" w:cs="Arial"/>
              </w:rPr>
            </w:pP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Osoba</w:t>
            </w:r>
            <w:r w:rsidR="00C00BD6" w:rsidRPr="00825813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803" w:rsidRPr="00C77803">
              <w:rPr>
                <w:rFonts w:ascii="Arial" w:hAnsi="Arial" w:cs="Arial"/>
                <w:sz w:val="20"/>
                <w:szCs w:val="20"/>
              </w:rPr>
              <w:t>Tovara Jakub (86090596)</w:t>
            </w: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Klub</w:t>
            </w:r>
            <w:r w:rsidR="00C00BD6" w:rsidRPr="00825813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803" w:rsidRPr="00C77803">
              <w:rPr>
                <w:rFonts w:ascii="Arial" w:hAnsi="Arial" w:cs="Arial"/>
                <w:sz w:val="20"/>
                <w:szCs w:val="20"/>
              </w:rPr>
              <w:t>2090361</w:t>
            </w:r>
            <w:r w:rsidR="00421E9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803" w:rsidRPr="00C77803">
              <w:rPr>
                <w:rFonts w:ascii="Arial" w:hAnsi="Arial" w:cs="Arial"/>
                <w:sz w:val="20"/>
                <w:szCs w:val="20"/>
              </w:rPr>
              <w:t>Tělovýchovná jednota Aero Odolena Voda</w:t>
            </w: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Soutěž</w:t>
            </w:r>
            <w:r w:rsidR="00C00BD6" w:rsidRPr="00825813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C60" w:rsidRPr="00825813">
              <w:rPr>
                <w:rFonts w:ascii="Arial" w:hAnsi="Arial" w:cs="Arial"/>
                <w:sz w:val="20"/>
                <w:szCs w:val="20"/>
              </w:rPr>
              <w:t>Okresní přebor mužů</w:t>
            </w: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825813" w:rsidRDefault="008824AB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</w:t>
            </w:r>
            <w:r w:rsidR="00C00BD6" w:rsidRPr="00825813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803" w:rsidRPr="00C77803">
              <w:rPr>
                <w:rFonts w:ascii="Arial" w:hAnsi="Arial" w:cs="Arial"/>
                <w:sz w:val="20"/>
                <w:szCs w:val="20"/>
              </w:rPr>
              <w:t>2018219A1A1902</w:t>
            </w:r>
            <w:r w:rsidR="001B5D80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0D4F35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C77803" w:rsidRPr="00C7780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SK Šestajovice</w:t>
            </w:r>
            <w:r w:rsidR="00421E90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- </w:t>
            </w:r>
            <w:r w:rsidR="00C77803" w:rsidRPr="00C7780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TJ Aero Odolena Voda</w:t>
            </w:r>
          </w:p>
        </w:tc>
      </w:tr>
    </w:tbl>
    <w:p w:rsidR="008824AB" w:rsidRPr="00825813" w:rsidRDefault="008824AB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06827" w:rsidRPr="00825813" w:rsidTr="00C00BD6">
        <w:tc>
          <w:tcPr>
            <w:tcW w:w="10916" w:type="dxa"/>
          </w:tcPr>
          <w:p w:rsidR="00806827" w:rsidRDefault="00C00BD6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825813" w:rsidRPr="00825813" w:rsidRDefault="00825813">
            <w:pPr>
              <w:rPr>
                <w:rFonts w:ascii="Arial" w:hAnsi="Arial" w:cs="Arial"/>
                <w:b/>
              </w:rPr>
            </w:pPr>
          </w:p>
          <w:p w:rsidR="001B17ED" w:rsidRDefault="00C00BD6" w:rsidP="001B17ED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0D4F35" w:rsidRPr="00825813">
              <w:rPr>
                <w:rFonts w:ascii="Arial" w:hAnsi="Arial" w:cs="Arial"/>
                <w:sz w:val="20"/>
                <w:szCs w:val="20"/>
              </w:rPr>
              <w:t>nen disciplinárním přečinem </w:t>
            </w:r>
            <w:r w:rsidR="003F75EA">
              <w:rPr>
                <w:rFonts w:ascii="Arial" w:hAnsi="Arial" w:cs="Arial"/>
                <w:sz w:val="20"/>
                <w:szCs w:val="20"/>
              </w:rPr>
              <w:t>§ 46, odst.2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 DŘ FAČR </w:t>
            </w:r>
          </w:p>
          <w:p w:rsidR="003F75EA" w:rsidRPr="00825813" w:rsidRDefault="003F75EA" w:rsidP="001B17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0BD6" w:rsidRPr="00825813" w:rsidRDefault="003F75EA" w:rsidP="001B17ED">
            <w:pPr>
              <w:rPr>
                <w:rFonts w:ascii="Arial" w:hAnsi="Arial" w:cs="Arial"/>
                <w:sz w:val="20"/>
                <w:szCs w:val="20"/>
              </w:rPr>
            </w:pPr>
            <w:r w:rsidRPr="003F75EA">
              <w:rPr>
                <w:rFonts w:ascii="Arial" w:hAnsi="Arial" w:cs="Arial"/>
                <w:sz w:val="20"/>
                <w:szCs w:val="20"/>
              </w:rPr>
              <w:t>Červená karta během zápasu, Druhé napomenutí během utkání, 28´1.ŽK-NCH úmyslné strčení do soupeře rukou do trupu v přerušené hře;2.ŽK NCH bezohledné podražení soupeře ze strany, v souboji o míč v</w:t>
            </w:r>
            <w:r w:rsidR="00790265">
              <w:rPr>
                <w:rFonts w:ascii="Arial" w:hAnsi="Arial" w:cs="Arial"/>
                <w:sz w:val="20"/>
                <w:szCs w:val="20"/>
              </w:rPr>
              <w:t> </w:t>
            </w:r>
            <w:r w:rsidRPr="003F75EA">
              <w:rPr>
                <w:rFonts w:ascii="Arial" w:hAnsi="Arial" w:cs="Arial"/>
                <w:sz w:val="20"/>
                <w:szCs w:val="20"/>
              </w:rPr>
              <w:t>nepřerušené</w:t>
            </w:r>
            <w:r w:rsidR="007902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5EA">
              <w:rPr>
                <w:rFonts w:ascii="Arial" w:hAnsi="Arial" w:cs="Arial"/>
                <w:sz w:val="20"/>
                <w:szCs w:val="20"/>
              </w:rPr>
              <w:t>hře.</w:t>
            </w:r>
          </w:p>
        </w:tc>
      </w:tr>
    </w:tbl>
    <w:p w:rsidR="00806827" w:rsidRPr="00825813" w:rsidRDefault="00806827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00BD6" w:rsidRPr="00825813" w:rsidTr="00C00BD6">
        <w:tc>
          <w:tcPr>
            <w:tcW w:w="10916" w:type="dxa"/>
          </w:tcPr>
          <w:p w:rsidR="00C00BD6" w:rsidRDefault="00C00BD6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442286" w:rsidRPr="00825813" w:rsidRDefault="00442286">
            <w:pPr>
              <w:rPr>
                <w:rFonts w:ascii="Arial" w:hAnsi="Arial" w:cs="Arial"/>
                <w:b/>
              </w:rPr>
            </w:pPr>
          </w:p>
          <w:p w:rsidR="00D06D62" w:rsidRDefault="00D06D62" w:rsidP="00D06D62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442286" w:rsidRPr="00825813" w:rsidRDefault="00442286" w:rsidP="00D06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Pokuta DK: 1000,-</w:t>
            </w:r>
          </w:p>
          <w:p w:rsidR="00C00BD6" w:rsidRPr="00825813" w:rsidRDefault="00C00BD6" w:rsidP="00D06D62">
            <w:pPr>
              <w:rPr>
                <w:rFonts w:ascii="Arial" w:hAnsi="Arial" w:cs="Arial"/>
              </w:rPr>
            </w:pPr>
          </w:p>
        </w:tc>
      </w:tr>
    </w:tbl>
    <w:p w:rsidR="00C00BD6" w:rsidRPr="00825813" w:rsidRDefault="00C00BD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00BD6" w:rsidRPr="00825813" w:rsidTr="00C00BD6">
        <w:tc>
          <w:tcPr>
            <w:tcW w:w="10916" w:type="dxa"/>
          </w:tcPr>
          <w:p w:rsidR="00C00BD6" w:rsidRPr="00825813" w:rsidRDefault="00C00BD6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FA67FD" w:rsidRPr="00825813" w:rsidRDefault="00FA67FD">
            <w:pPr>
              <w:rPr>
                <w:rFonts w:ascii="Arial" w:hAnsi="Arial" w:cs="Arial"/>
                <w:b/>
              </w:rPr>
            </w:pPr>
          </w:p>
          <w:p w:rsidR="00C00BD6" w:rsidRPr="00825813" w:rsidRDefault="00C00BD6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C00BD6" w:rsidRPr="00825813" w:rsidRDefault="00C00BD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C00BD6" w:rsidRPr="00825813" w:rsidTr="00176364">
        <w:tc>
          <w:tcPr>
            <w:tcW w:w="10916" w:type="dxa"/>
          </w:tcPr>
          <w:p w:rsidR="00C00BD6" w:rsidRPr="00825813" w:rsidRDefault="00C00BD6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FA67FD" w:rsidRPr="00825813" w:rsidRDefault="00FA67FD">
            <w:pPr>
              <w:rPr>
                <w:rFonts w:ascii="Arial" w:hAnsi="Arial" w:cs="Arial"/>
                <w:b/>
              </w:rPr>
            </w:pPr>
          </w:p>
          <w:p w:rsidR="00C00BD6" w:rsidRPr="00825813" w:rsidRDefault="00C00BD6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75/2 DŘ. </w:t>
            </w:r>
            <w:r w:rsidRPr="00825813">
              <w:rPr>
                <w:rFonts w:ascii="Arial" w:hAnsi="Arial" w:cs="Arial"/>
                <w:sz w:val="20"/>
                <w:szCs w:val="20"/>
              </w:rPr>
              <w:t>Odvolání musí ve lhůtě shora uvedené nebo v další lhůtě pěti dnů k tomu stanovené odvolacím orgánem obsahovat 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2581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C00BD6" w:rsidRPr="00825813" w:rsidRDefault="00C00BD6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 w:rsidP="00176364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60FE94BD" wp14:editId="219D0AE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176364" w:rsidRPr="00825813" w:rsidRDefault="00176364" w:rsidP="00176364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>Disciplinární komise</w:t>
      </w:r>
      <w:r w:rsidRPr="00825813">
        <w:rPr>
          <w:rFonts w:ascii="Arial" w:hAnsi="Arial" w:cs="Arial"/>
          <w:sz w:val="24"/>
          <w:szCs w:val="24"/>
        </w:rPr>
        <w:t xml:space="preserve">   </w:t>
      </w:r>
    </w:p>
    <w:p w:rsidR="00046823" w:rsidRPr="00825813" w:rsidRDefault="00046823" w:rsidP="00176364">
      <w:pPr>
        <w:rPr>
          <w:rFonts w:ascii="Arial" w:hAnsi="Arial" w:cs="Arial"/>
          <w:sz w:val="24"/>
          <w:szCs w:val="24"/>
        </w:rPr>
      </w:pPr>
    </w:p>
    <w:p w:rsidR="00176364" w:rsidRPr="00825813" w:rsidRDefault="00176364" w:rsidP="00176364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9B5B28">
        <w:tc>
          <w:tcPr>
            <w:tcW w:w="10916" w:type="dxa"/>
          </w:tcPr>
          <w:p w:rsidR="00176364" w:rsidRPr="00825813" w:rsidRDefault="00176364" w:rsidP="00210C7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 w:rsidR="000C750E">
              <w:t xml:space="preserve"> </w:t>
            </w:r>
            <w:r w:rsidR="000C750E" w:rsidRPr="000C750E">
              <w:rPr>
                <w:rFonts w:ascii="Arial" w:hAnsi="Arial" w:cs="Arial"/>
              </w:rPr>
              <w:t>DR2019212336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176364" w:rsidRPr="00825813" w:rsidRDefault="00176364" w:rsidP="00A130EA">
            <w:pPr>
              <w:rPr>
                <w:rFonts w:ascii="Arial" w:hAnsi="Arial" w:cs="Arial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0C750E" w:rsidRPr="000C750E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Lehovec Pavel (86121250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0C750E" w:rsidRPr="000C750E">
              <w:rPr>
                <w:rFonts w:ascii="Arial" w:hAnsi="Arial" w:cs="Arial"/>
                <w:sz w:val="20"/>
                <w:szCs w:val="20"/>
              </w:rPr>
              <w:t>2090241</w:t>
            </w:r>
            <w:r w:rsidR="00164BEE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787941" w:rsidRPr="00787941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Tělovýchovná jednota Kunice z.s.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403AA2" w:rsidRPr="00825813">
              <w:rPr>
                <w:rFonts w:ascii="Arial" w:hAnsi="Arial" w:cs="Arial"/>
                <w:sz w:val="20"/>
                <w:szCs w:val="20"/>
              </w:rPr>
              <w:t>Okresní přebor mužů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825813" w:rsidRDefault="00176364" w:rsidP="00084AED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="00787941" w:rsidRPr="00787941">
              <w:rPr>
                <w:rFonts w:ascii="Arial" w:hAnsi="Arial" w:cs="Arial"/>
                <w:sz w:val="20"/>
                <w:szCs w:val="20"/>
              </w:rPr>
              <w:t>2018219A1A</w:t>
            </w:r>
            <w:proofErr w:type="gramStart"/>
            <w:r w:rsidR="00787941" w:rsidRPr="00787941">
              <w:rPr>
                <w:rFonts w:ascii="Arial" w:hAnsi="Arial" w:cs="Arial"/>
                <w:sz w:val="20"/>
                <w:szCs w:val="20"/>
              </w:rPr>
              <w:t>1903</w:t>
            </w:r>
            <w:r w:rsidR="00832313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 </w:t>
            </w:r>
            <w:r w:rsidR="00787941" w:rsidRPr="00787941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SK</w:t>
            </w:r>
            <w:proofErr w:type="gramEnd"/>
            <w:r w:rsidR="00787941" w:rsidRPr="00787941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ZÁPY "B"</w:t>
            </w:r>
            <w:r w:rsidR="00084AE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- </w:t>
            </w:r>
            <w:r w:rsidR="00787941" w:rsidRPr="00787941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TJ Kunice  "B"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2C4361" w:rsidRPr="00825813" w:rsidRDefault="002C4361" w:rsidP="00A130EA">
            <w:pPr>
              <w:rPr>
                <w:rFonts w:ascii="Arial" w:hAnsi="Arial" w:cs="Arial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9B72ED">
              <w:rPr>
                <w:rFonts w:ascii="Arial" w:hAnsi="Arial" w:cs="Arial"/>
                <w:sz w:val="20"/>
                <w:szCs w:val="20"/>
              </w:rPr>
              <w:t>nen disciplinárním přečinem § 46</w:t>
            </w:r>
            <w:r w:rsidRPr="00825813">
              <w:rPr>
                <w:rFonts w:ascii="Arial" w:hAnsi="Arial" w:cs="Arial"/>
                <w:sz w:val="20"/>
                <w:szCs w:val="20"/>
              </w:rPr>
              <w:t>, </w:t>
            </w:r>
            <w:r w:rsidR="00B92583" w:rsidRPr="00825813">
              <w:rPr>
                <w:rFonts w:ascii="Arial" w:hAnsi="Arial" w:cs="Arial"/>
                <w:sz w:val="20"/>
                <w:szCs w:val="20"/>
              </w:rPr>
              <w:t>odst.1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 DŘ FAČR 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825813" w:rsidRDefault="000C750E" w:rsidP="00C63C3D">
            <w:pPr>
              <w:rPr>
                <w:rFonts w:ascii="Arial" w:hAnsi="Arial" w:cs="Arial"/>
                <w:sz w:val="20"/>
                <w:szCs w:val="20"/>
              </w:rPr>
            </w:pPr>
            <w:r w:rsidRPr="000C750E">
              <w:rPr>
                <w:rFonts w:ascii="Arial" w:hAnsi="Arial" w:cs="Arial"/>
                <w:sz w:val="20"/>
                <w:szCs w:val="20"/>
              </w:rPr>
              <w:t>§ 46 Vyloučení pro druhé napomenutí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5765E2" w:rsidRPr="00825813" w:rsidRDefault="005765E2" w:rsidP="00A130EA">
            <w:pPr>
              <w:rPr>
                <w:rFonts w:ascii="Arial" w:hAnsi="Arial" w:cs="Arial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710495" w:rsidRPr="00825813" w:rsidRDefault="000C750E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</w:t>
            </w:r>
            <w:r>
              <w:rPr>
                <w:rFonts w:ascii="Arial" w:hAnsi="Arial" w:cs="Arial"/>
                <w:sz w:val="20"/>
                <w:szCs w:val="20"/>
              </w:rPr>
              <w:t>: Počet SÚ 1</w:t>
            </w:r>
            <w:r w:rsidR="00DB45D1">
              <w:rPr>
                <w:rFonts w:ascii="Arial" w:hAnsi="Arial" w:cs="Arial"/>
                <w:sz w:val="20"/>
                <w:szCs w:val="20"/>
              </w:rPr>
              <w:t xml:space="preserve"> od 03.05.2019 12:18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5765E2" w:rsidRPr="00825813" w:rsidRDefault="005765E2" w:rsidP="00A130EA">
            <w:pPr>
              <w:rPr>
                <w:rFonts w:ascii="Arial" w:hAnsi="Arial" w:cs="Arial"/>
                <w:b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3012B4" w:rsidRPr="00825813" w:rsidRDefault="003012B4" w:rsidP="00A130EA">
            <w:pPr>
              <w:rPr>
                <w:rFonts w:ascii="Arial" w:hAnsi="Arial" w:cs="Arial"/>
                <w:b/>
              </w:rPr>
            </w:pPr>
          </w:p>
          <w:p w:rsidR="00A87F5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813">
              <w:rPr>
                <w:rFonts w:ascii="Arial" w:hAnsi="Arial" w:cs="Arial"/>
                <w:sz w:val="20"/>
                <w:szCs w:val="20"/>
              </w:rPr>
              <w:t>§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813">
              <w:rPr>
                <w:rFonts w:ascii="Arial" w:hAnsi="Arial" w:cs="Arial"/>
                <w:sz w:val="20"/>
                <w:szCs w:val="20"/>
              </w:rPr>
              <w:t>75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/2 DŘ. </w:t>
            </w:r>
            <w:r w:rsidRPr="00825813">
              <w:rPr>
                <w:rFonts w:ascii="Arial" w:hAnsi="Arial" w:cs="Arial"/>
                <w:sz w:val="20"/>
                <w:szCs w:val="20"/>
              </w:rPr>
              <w:t>Odvolání musí ve lhůtě shora uvedené nebo v další lhůtě pěti dnů k tomu stanovené odvolacím orgánem obsahovat 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 w:rsidP="00E5500E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44C2909E" wp14:editId="7732E65F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E5500E" w:rsidRPr="00825813" w:rsidRDefault="00E5500E" w:rsidP="00E5500E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>Disciplinární komise</w:t>
      </w:r>
      <w:r w:rsidRPr="00825813">
        <w:rPr>
          <w:rFonts w:ascii="Arial" w:hAnsi="Arial" w:cs="Arial"/>
          <w:sz w:val="24"/>
          <w:szCs w:val="24"/>
        </w:rPr>
        <w:t xml:space="preserve">   </w:t>
      </w:r>
    </w:p>
    <w:p w:rsidR="00E5500E" w:rsidRPr="00825813" w:rsidRDefault="00E5500E" w:rsidP="00E5500E">
      <w:pPr>
        <w:rPr>
          <w:rFonts w:ascii="Arial" w:hAnsi="Arial" w:cs="Arial"/>
          <w:b/>
          <w:sz w:val="28"/>
          <w:szCs w:val="28"/>
        </w:rPr>
      </w:pPr>
    </w:p>
    <w:p w:rsidR="00A66103" w:rsidRPr="00825813" w:rsidRDefault="00A66103" w:rsidP="00E5500E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437C8">
        <w:tc>
          <w:tcPr>
            <w:tcW w:w="10916" w:type="dxa"/>
          </w:tcPr>
          <w:p w:rsidR="00E5500E" w:rsidRPr="00825813" w:rsidRDefault="00E5500E" w:rsidP="00C04DD2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 xml:space="preserve">Rozhodnutí č.  </w:t>
            </w:r>
            <w:r w:rsidR="00C924EF" w:rsidRPr="00C924EF">
              <w:rPr>
                <w:rFonts w:ascii="Arial" w:hAnsi="Arial" w:cs="Arial"/>
              </w:rPr>
              <w:t>DR2019212339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E5500E" w:rsidRPr="00825813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E5500E" w:rsidRPr="00825813" w:rsidRDefault="00E5500E" w:rsidP="00A130EA">
            <w:pPr>
              <w:rPr>
                <w:rFonts w:ascii="Arial" w:hAnsi="Arial" w:cs="Arial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C924EF" w:rsidRPr="00C924EF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Pokorný Pavel (83011776)</w:t>
            </w: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897F3D" w:rsidRPr="00897F3D">
              <w:rPr>
                <w:rFonts w:ascii="Arial" w:hAnsi="Arial" w:cs="Arial"/>
                <w:sz w:val="20"/>
                <w:szCs w:val="20"/>
              </w:rPr>
              <w:t>2090291</w:t>
            </w:r>
            <w:r w:rsidR="00897F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</w:t>
            </w:r>
            <w:r w:rsidR="00897F3D" w:rsidRPr="00897F3D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T.J. Sokol Měšice</w:t>
            </w:r>
          </w:p>
          <w:p w:rsidR="000C6DC5" w:rsidRPr="00825813" w:rsidRDefault="000C6DC5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6E0A65" w:rsidRPr="006E0A65">
              <w:rPr>
                <w:rFonts w:ascii="Arial" w:hAnsi="Arial" w:cs="Arial"/>
                <w:sz w:val="20"/>
                <w:szCs w:val="20"/>
              </w:rPr>
              <w:t>3. třída mužů skupina A</w:t>
            </w: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="00C924EF" w:rsidRPr="00C924EF">
              <w:rPr>
                <w:rFonts w:ascii="Arial" w:hAnsi="Arial" w:cs="Arial"/>
                <w:sz w:val="20"/>
                <w:szCs w:val="20"/>
              </w:rPr>
              <w:t>2018219A2A</w:t>
            </w:r>
            <w:proofErr w:type="gramStart"/>
            <w:r w:rsidR="00C924EF" w:rsidRPr="00C924EF">
              <w:rPr>
                <w:rFonts w:ascii="Arial" w:hAnsi="Arial" w:cs="Arial"/>
                <w:sz w:val="20"/>
                <w:szCs w:val="20"/>
              </w:rPr>
              <w:t>1902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74529A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C924EF" w:rsidRPr="00C924EF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TJ</w:t>
            </w:r>
            <w:proofErr w:type="gramEnd"/>
            <w:r w:rsidR="00C924EF" w:rsidRPr="00C924EF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Sokol Větrušice</w:t>
            </w:r>
            <w:r w:rsidR="00C924EF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74529A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 </w:t>
            </w:r>
            <w:r w:rsidR="00C924EF" w:rsidRPr="00C924EF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T.J. Sokol Měšice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D668CD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825813" w:rsidRPr="00825813" w:rsidRDefault="00825813" w:rsidP="00A130EA">
            <w:pPr>
              <w:rPr>
                <w:rFonts w:ascii="Arial" w:hAnsi="Arial" w:cs="Arial"/>
                <w:b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C924EF">
              <w:rPr>
                <w:rFonts w:ascii="Arial" w:hAnsi="Arial" w:cs="Arial"/>
                <w:sz w:val="20"/>
                <w:szCs w:val="20"/>
              </w:rPr>
              <w:t>nen disciplinárním přečinem § 46, odst.2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 DŘ FAČR </w:t>
            </w: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25813" w:rsidRDefault="00C924EF" w:rsidP="00C80054">
            <w:pPr>
              <w:rPr>
                <w:rFonts w:ascii="Arial" w:hAnsi="Arial" w:cs="Arial"/>
                <w:sz w:val="20"/>
                <w:szCs w:val="20"/>
              </w:rPr>
            </w:pPr>
            <w:r w:rsidRPr="00C924EF">
              <w:rPr>
                <w:rFonts w:ascii="Arial" w:hAnsi="Arial" w:cs="Arial"/>
                <w:iCs/>
                <w:color w:val="151515"/>
                <w:sz w:val="20"/>
                <w:szCs w:val="20"/>
                <w:shd w:val="clear" w:color="auto" w:fill="FFFFFF"/>
              </w:rPr>
              <w:t>Červená karta během zápasu, Druhé napomenutí během utkání, 1 ŽK: 18´ Kritika HR Tak se na to pořádně dívej. 2 ŽK = ČK V 56´ Držení soupeře za dres v nepřerušené hře v souboji o míč. Hráč vědom si svého přestupku odešel z HP v klidu.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E5500E" w:rsidRPr="00825813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0158EA" w:rsidRPr="00825813" w:rsidRDefault="000158EA" w:rsidP="00A130EA">
            <w:pPr>
              <w:rPr>
                <w:rFonts w:ascii="Arial" w:hAnsi="Arial" w:cs="Arial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Poplatek DK: 150,- </w:t>
            </w:r>
          </w:p>
          <w:p w:rsidR="00E5500E" w:rsidRPr="00825813" w:rsidRDefault="0029731C" w:rsidP="00A1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Pokuta DK: 10</w:t>
            </w:r>
            <w:r w:rsidR="00755D78">
              <w:rPr>
                <w:rFonts w:ascii="Arial" w:hAnsi="Arial" w:cs="Arial"/>
                <w:sz w:val="20"/>
                <w:szCs w:val="20"/>
              </w:rPr>
              <w:t>00,-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E5500E" w:rsidRPr="00825813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0158EA" w:rsidRPr="00825813" w:rsidRDefault="000158EA" w:rsidP="00A130EA">
            <w:pPr>
              <w:rPr>
                <w:rFonts w:ascii="Arial" w:hAnsi="Arial" w:cs="Arial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E5500E" w:rsidRPr="00825813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0158EA" w:rsidRPr="00825813" w:rsidRDefault="000158EA" w:rsidP="00A130EA">
            <w:pPr>
              <w:rPr>
                <w:rFonts w:ascii="Arial" w:hAnsi="Arial" w:cs="Arial"/>
              </w:rPr>
            </w:pPr>
          </w:p>
          <w:p w:rsidR="00A87F54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75/2 DŘ.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 Odvolání musí ve lhůtě shora uvedené nebo v další lhůtě pěti dnů k tomu stanovené odvolacím orgánem obsahovat </w:t>
            </w: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 w:rsidP="00FD45CE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1654535B" wp14:editId="3C0E878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FD45CE" w:rsidRPr="00825813" w:rsidRDefault="00FD45CE" w:rsidP="00FD45CE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>Disciplinární komise</w:t>
      </w:r>
      <w:r w:rsidRPr="00825813">
        <w:rPr>
          <w:rFonts w:ascii="Arial" w:hAnsi="Arial" w:cs="Arial"/>
          <w:sz w:val="24"/>
          <w:szCs w:val="24"/>
        </w:rPr>
        <w:t xml:space="preserve">   </w:t>
      </w:r>
    </w:p>
    <w:p w:rsidR="00FD45CE" w:rsidRPr="00825813" w:rsidRDefault="00FD45CE" w:rsidP="00FD45CE">
      <w:pPr>
        <w:rPr>
          <w:rFonts w:ascii="Arial" w:hAnsi="Arial" w:cs="Arial"/>
          <w:b/>
          <w:sz w:val="28"/>
          <w:szCs w:val="28"/>
        </w:rPr>
      </w:pPr>
    </w:p>
    <w:p w:rsidR="00D0711B" w:rsidRPr="00825813" w:rsidRDefault="00D0711B" w:rsidP="00FD45CE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3F3F3C">
        <w:tc>
          <w:tcPr>
            <w:tcW w:w="10916" w:type="dxa"/>
          </w:tcPr>
          <w:p w:rsidR="00FD45CE" w:rsidRPr="00825813" w:rsidRDefault="005129F9" w:rsidP="001B1788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 w:rsidR="00A1720B">
              <w:t xml:space="preserve"> </w:t>
            </w:r>
            <w:r w:rsidR="006E0A65" w:rsidRPr="006E0A65">
              <w:t>DR2019212340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FD45CE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FD45CE" w:rsidRPr="00825813" w:rsidRDefault="00FD45CE" w:rsidP="00A130EA">
            <w:pPr>
              <w:rPr>
                <w:rFonts w:ascii="Arial" w:hAnsi="Arial" w:cs="Arial"/>
              </w:rPr>
            </w:pPr>
          </w:p>
          <w:p w:rsidR="00FD45CE" w:rsidRDefault="00FD45CE" w:rsidP="00A130EA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E0A65" w:rsidRPr="006E0A65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Žihla</w:t>
            </w:r>
            <w:proofErr w:type="spellEnd"/>
            <w:r w:rsidR="006E0A65" w:rsidRPr="006E0A65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Václav (89080620)</w:t>
            </w:r>
          </w:p>
          <w:p w:rsidR="006E0A65" w:rsidRPr="00825813" w:rsidRDefault="006E0A65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6E0A65" w:rsidRPr="006E0A65">
              <w:rPr>
                <w:rFonts w:ascii="Arial" w:hAnsi="Arial" w:cs="Arial"/>
                <w:sz w:val="20"/>
                <w:szCs w:val="20"/>
              </w:rPr>
              <w:t>2090021</w:t>
            </w:r>
            <w:r w:rsidR="0065487C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6E0A65" w:rsidRPr="006E0A65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Tělovýchovná jednota SK B</w:t>
            </w:r>
            <w:r w:rsidR="00790265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a</w:t>
            </w:r>
            <w:r w:rsidR="006E0A65" w:rsidRPr="006E0A65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šť</w:t>
            </w: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6E0A65" w:rsidRPr="006E0A65">
              <w:rPr>
                <w:rFonts w:ascii="Arial" w:hAnsi="Arial" w:cs="Arial"/>
                <w:sz w:val="20"/>
                <w:szCs w:val="20"/>
              </w:rPr>
              <w:t>3. třída mužů skupina A</w:t>
            </w: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825813" w:rsidRDefault="00FD45CE" w:rsidP="001547D7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="00A1720B" w:rsidRPr="00403AA2">
              <w:rPr>
                <w:rFonts w:ascii="Arial" w:hAnsi="Arial" w:cs="Arial"/>
                <w:sz w:val="20"/>
                <w:szCs w:val="20"/>
              </w:rPr>
              <w:t>2018219A1A</w:t>
            </w:r>
            <w:proofErr w:type="gramStart"/>
            <w:r w:rsidR="00A1720B" w:rsidRPr="00403AA2">
              <w:rPr>
                <w:rFonts w:ascii="Arial" w:hAnsi="Arial" w:cs="Arial"/>
                <w:sz w:val="20"/>
                <w:szCs w:val="20"/>
              </w:rPr>
              <w:t>1707</w:t>
            </w:r>
            <w:r w:rsidR="00A1720B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 </w:t>
            </w:r>
            <w:r w:rsidR="00292ED8" w:rsidRPr="00292ED8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TJ</w:t>
            </w:r>
            <w:proofErr w:type="gramEnd"/>
            <w:r w:rsidR="00292ED8" w:rsidRPr="00292ED8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SK B</w:t>
            </w:r>
            <w:r w:rsidR="00790265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a</w:t>
            </w:r>
            <w:r w:rsidR="00292ED8" w:rsidRPr="00292ED8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šť</w:t>
            </w:r>
            <w:r w:rsidR="00292ED8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A1720B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 </w:t>
            </w:r>
            <w:r w:rsidR="00292ED8" w:rsidRPr="00292ED8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TJ Jiskra Kojetice u Prahy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FD45CE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7914AE" w:rsidRPr="00825813" w:rsidRDefault="007914AE" w:rsidP="00A130EA">
            <w:pPr>
              <w:rPr>
                <w:rFonts w:ascii="Arial" w:hAnsi="Arial" w:cs="Arial"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537AE0">
              <w:rPr>
                <w:rFonts w:ascii="Arial" w:hAnsi="Arial" w:cs="Arial"/>
                <w:sz w:val="20"/>
                <w:szCs w:val="20"/>
              </w:rPr>
              <w:t>nen disciplinárním přečinem § 42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FD45CE" w:rsidRPr="00825813" w:rsidRDefault="00161309" w:rsidP="00161309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ab/>
            </w:r>
          </w:p>
          <w:p w:rsidR="00FD45CE" w:rsidRPr="00825813" w:rsidRDefault="00537AE0" w:rsidP="001547D7">
            <w:pPr>
              <w:rPr>
                <w:rFonts w:ascii="Arial" w:hAnsi="Arial" w:cs="Arial"/>
              </w:rPr>
            </w:pPr>
            <w:r w:rsidRPr="00537AE0">
              <w:rPr>
                <w:rFonts w:ascii="Arial" w:hAnsi="Arial" w:cs="Arial"/>
              </w:rPr>
              <w:t>§ 42</w:t>
            </w:r>
            <w:r w:rsidR="00790265">
              <w:rPr>
                <w:rFonts w:ascii="Arial" w:hAnsi="Arial" w:cs="Arial"/>
              </w:rPr>
              <w:t>/</w:t>
            </w:r>
            <w:proofErr w:type="gramStart"/>
            <w:r w:rsidR="00790265">
              <w:rPr>
                <w:rFonts w:ascii="Arial" w:hAnsi="Arial" w:cs="Arial"/>
              </w:rPr>
              <w:t>1</w:t>
            </w:r>
            <w:r w:rsidRPr="00537AE0">
              <w:rPr>
                <w:rFonts w:ascii="Arial" w:hAnsi="Arial" w:cs="Arial"/>
              </w:rPr>
              <w:t xml:space="preserve">  Surová</w:t>
            </w:r>
            <w:proofErr w:type="gramEnd"/>
            <w:r w:rsidRPr="00537AE0">
              <w:rPr>
                <w:rFonts w:ascii="Arial" w:hAnsi="Arial" w:cs="Arial"/>
              </w:rPr>
              <w:t xml:space="preserve"> hra 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FD45CE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A110E7" w:rsidRPr="00825813" w:rsidRDefault="00A110E7" w:rsidP="00A130EA">
            <w:pPr>
              <w:rPr>
                <w:rFonts w:ascii="Arial" w:hAnsi="Arial" w:cs="Arial"/>
                <w:b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3D1F50" w:rsidRPr="00825813" w:rsidRDefault="003D1F50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</w:t>
            </w:r>
            <w:r w:rsidR="0051622A">
              <w:rPr>
                <w:rFonts w:ascii="Arial" w:hAnsi="Arial" w:cs="Arial"/>
                <w:sz w:val="20"/>
                <w:szCs w:val="20"/>
              </w:rPr>
              <w:t>: Počet SÚ 2 od 03.05.2019 12:22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8A28BF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8F0678" w:rsidRPr="00825813" w:rsidRDefault="008F0678" w:rsidP="00A130EA">
            <w:pPr>
              <w:rPr>
                <w:rFonts w:ascii="Arial" w:hAnsi="Arial" w:cs="Arial"/>
                <w:b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FD45CE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8A28BF" w:rsidRPr="00825813" w:rsidRDefault="008A28BF" w:rsidP="00A130EA">
            <w:pPr>
              <w:rPr>
                <w:rFonts w:ascii="Arial" w:hAnsi="Arial" w:cs="Arial"/>
              </w:rPr>
            </w:pPr>
          </w:p>
          <w:p w:rsidR="00E04058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§75</w:t>
            </w:r>
            <w:r w:rsidR="00E04058" w:rsidRPr="00825813">
              <w:rPr>
                <w:rFonts w:ascii="Arial" w:hAnsi="Arial" w:cs="Arial"/>
                <w:sz w:val="20"/>
                <w:szCs w:val="20"/>
              </w:rPr>
              <w:t>/2 DŘ.</w:t>
            </w: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Odvolání musí ve lhůtě shora uvedené nebo v další lhůtě pěti dnů k tomu stanovené odvolacím orgánem obsahovat </w:t>
            </w:r>
            <w:r w:rsidR="00E04058" w:rsidRPr="0082581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2581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B13A78" w:rsidRPr="00825813" w:rsidRDefault="00B13A78">
      <w:pPr>
        <w:rPr>
          <w:rFonts w:ascii="Arial" w:hAnsi="Arial" w:cs="Arial"/>
        </w:rPr>
      </w:pPr>
    </w:p>
    <w:p w:rsidR="00B13A78" w:rsidRPr="00825813" w:rsidRDefault="00B13A78">
      <w:pPr>
        <w:rPr>
          <w:rFonts w:ascii="Arial" w:hAnsi="Arial" w:cs="Arial"/>
        </w:rPr>
      </w:pPr>
    </w:p>
    <w:p w:rsidR="00B13A78" w:rsidRPr="00825813" w:rsidRDefault="00B13A78">
      <w:pPr>
        <w:rPr>
          <w:rFonts w:ascii="Arial" w:hAnsi="Arial" w:cs="Arial"/>
        </w:rPr>
      </w:pPr>
    </w:p>
    <w:p w:rsidR="00506906" w:rsidRPr="00825813" w:rsidRDefault="00506906">
      <w:pPr>
        <w:rPr>
          <w:rFonts w:ascii="Arial" w:hAnsi="Arial" w:cs="Arial"/>
        </w:rPr>
      </w:pPr>
    </w:p>
    <w:p w:rsidR="00506906" w:rsidRPr="00825813" w:rsidRDefault="00506906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75648" behindDoc="1" locked="0" layoutInCell="1" allowOverlap="1" wp14:anchorId="66A9BD9E" wp14:editId="18DC3D5A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084666" w:rsidRPr="00825813" w:rsidRDefault="00084666" w:rsidP="00084666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 xml:space="preserve">Disciplinární komise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084666" w:rsidRPr="00825813" w:rsidRDefault="00084666" w:rsidP="00084666">
      <w:pPr>
        <w:rPr>
          <w:rFonts w:ascii="Arial" w:hAnsi="Arial" w:cs="Arial"/>
          <w:b/>
          <w:sz w:val="28"/>
          <w:szCs w:val="28"/>
        </w:rPr>
      </w:pPr>
    </w:p>
    <w:p w:rsidR="00D0711B" w:rsidRPr="00825813" w:rsidRDefault="00D0711B" w:rsidP="00084666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 w:rsidRPr="00825813">
              <w:t xml:space="preserve"> </w:t>
            </w:r>
            <w:r w:rsidR="00A57059" w:rsidRPr="00A57059">
              <w:rPr>
                <w:rFonts w:ascii="Arial" w:hAnsi="Arial" w:cs="Arial"/>
              </w:rPr>
              <w:t>DR2019209955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084666" w:rsidRPr="00825813" w:rsidRDefault="00084666" w:rsidP="00DD48EF">
            <w:pPr>
              <w:rPr>
                <w:rFonts w:ascii="Arial" w:hAnsi="Arial" w:cs="Arial"/>
              </w:rPr>
            </w:pP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="003C564E" w:rsidRPr="003C564E">
              <w:rPr>
                <w:rFonts w:ascii="Arial" w:hAnsi="Arial" w:cs="Arial"/>
                <w:sz w:val="20"/>
                <w:szCs w:val="20"/>
              </w:rPr>
              <w:t>Navrátil Petr (90051198)</w:t>
            </w: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666" w:rsidRDefault="00A57059" w:rsidP="00DD4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3C564E" w:rsidRPr="003C564E">
              <w:rPr>
                <w:rFonts w:ascii="Arial" w:hAnsi="Arial" w:cs="Arial"/>
                <w:sz w:val="20"/>
                <w:szCs w:val="20"/>
              </w:rPr>
              <w:t>2090051</w:t>
            </w:r>
            <w:r w:rsidR="00084666" w:rsidRPr="0082581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C564E" w:rsidRPr="003C564E">
              <w:rPr>
                <w:rFonts w:ascii="Arial" w:hAnsi="Arial" w:cs="Arial"/>
                <w:sz w:val="20"/>
                <w:szCs w:val="20"/>
              </w:rPr>
              <w:t>Tělovýchovná jednota Svornost Brázdim</w:t>
            </w:r>
          </w:p>
          <w:p w:rsidR="00A57059" w:rsidRPr="00825813" w:rsidRDefault="00A57059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A57059" w:rsidRPr="00A57059">
              <w:rPr>
                <w:rFonts w:ascii="Arial" w:hAnsi="Arial" w:cs="Arial"/>
                <w:sz w:val="20"/>
                <w:szCs w:val="20"/>
              </w:rPr>
              <w:t>3. třída mužů skupina A</w:t>
            </w: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666" w:rsidRPr="00825813" w:rsidRDefault="00084666" w:rsidP="006B3C21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Zápas:</w:t>
            </w:r>
            <w:r w:rsidR="00A57059">
              <w:t xml:space="preserve"> </w:t>
            </w:r>
            <w:r w:rsidR="006B3C21" w:rsidRPr="006B3C21">
              <w:t>2018219A2A1907</w:t>
            </w:r>
            <w:r w:rsidR="006B3C21">
              <w:t xml:space="preserve"> </w:t>
            </w:r>
            <w:r w:rsidR="006B3C21" w:rsidRPr="006B3C21">
              <w:t>TJ Svornost Brázdim</w:t>
            </w:r>
            <w:r w:rsidR="006B3C21">
              <w:t xml:space="preserve"> - </w:t>
            </w:r>
            <w:r w:rsidR="00A57059" w:rsidRPr="00A57059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TJ SOKOL PŘEDBOJ 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vinen disciplinárním přečinem </w:t>
            </w:r>
            <w:r w:rsidR="006B3C21">
              <w:rPr>
                <w:rFonts w:ascii="Arial" w:hAnsi="Arial" w:cs="Arial"/>
                <w:sz w:val="20"/>
                <w:szCs w:val="20"/>
              </w:rPr>
              <w:t>§ 45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C21" w:rsidRPr="006B3C21" w:rsidRDefault="006B3C21" w:rsidP="006B3C21">
            <w:pPr>
              <w:rPr>
                <w:rFonts w:ascii="Arial" w:hAnsi="Arial" w:cs="Arial"/>
                <w:sz w:val="20"/>
                <w:szCs w:val="20"/>
              </w:rPr>
            </w:pPr>
            <w:r w:rsidRPr="006B3C21">
              <w:rPr>
                <w:rFonts w:ascii="Arial" w:hAnsi="Arial" w:cs="Arial"/>
                <w:sz w:val="20"/>
                <w:szCs w:val="20"/>
              </w:rPr>
              <w:t xml:space="preserve">§ 45 Pohoršující, urážlivé nebo ponižující chování vůči delegovaným osobám </w:t>
            </w:r>
          </w:p>
          <w:p w:rsidR="00084666" w:rsidRPr="00825813" w:rsidRDefault="006B3C21" w:rsidP="006B3C21">
            <w:pPr>
              <w:rPr>
                <w:rFonts w:ascii="Arial" w:hAnsi="Arial" w:cs="Arial"/>
                <w:sz w:val="20"/>
                <w:szCs w:val="20"/>
              </w:rPr>
            </w:pPr>
            <w:r w:rsidRPr="006B3C21">
              <w:rPr>
                <w:rFonts w:ascii="Arial" w:hAnsi="Arial" w:cs="Arial"/>
                <w:sz w:val="20"/>
                <w:szCs w:val="20"/>
              </w:rPr>
              <w:t>Červená karta během zápasu, Použití pohoršujících, urážlivých nebo ponižujících výroků nebo gest, 1žk NCH protest proti výroku HR slovy to si děláš ze</w:t>
            </w:r>
            <w:r w:rsidR="007902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C21">
              <w:rPr>
                <w:rFonts w:ascii="Arial" w:hAnsi="Arial" w:cs="Arial"/>
                <w:sz w:val="20"/>
                <w:szCs w:val="20"/>
              </w:rPr>
              <w:t>mě už prdel začni to pískat. Č</w:t>
            </w:r>
            <w:r w:rsidR="00790265">
              <w:rPr>
                <w:rFonts w:ascii="Arial" w:hAnsi="Arial" w:cs="Arial"/>
                <w:sz w:val="20"/>
                <w:szCs w:val="20"/>
              </w:rPr>
              <w:t>K</w:t>
            </w:r>
            <w:r w:rsidRPr="006B3C21">
              <w:rPr>
                <w:rFonts w:ascii="Arial" w:hAnsi="Arial" w:cs="Arial"/>
                <w:sz w:val="20"/>
                <w:szCs w:val="20"/>
              </w:rPr>
              <w:t xml:space="preserve"> kritika R v přerušen</w:t>
            </w:r>
            <w:r w:rsidR="00790265">
              <w:rPr>
                <w:rFonts w:ascii="Arial" w:hAnsi="Arial" w:cs="Arial"/>
                <w:sz w:val="20"/>
                <w:szCs w:val="20"/>
              </w:rPr>
              <w:t>é</w:t>
            </w:r>
            <w:r w:rsidRPr="006B3C21">
              <w:rPr>
                <w:rFonts w:ascii="Arial" w:hAnsi="Arial" w:cs="Arial"/>
                <w:sz w:val="20"/>
                <w:szCs w:val="20"/>
              </w:rPr>
              <w:t xml:space="preserve"> hře " to si děláš prdel ty kašpare vyser se na to " po udělení ČK hráč reagoval slovy "ty jsi ale č</w:t>
            </w:r>
            <w:r w:rsidR="00790265">
              <w:rPr>
                <w:rFonts w:ascii="Arial" w:hAnsi="Arial" w:cs="Arial"/>
                <w:sz w:val="20"/>
                <w:szCs w:val="20"/>
              </w:rPr>
              <w:t>u</w:t>
            </w:r>
            <w:r w:rsidRPr="006B3C21">
              <w:rPr>
                <w:rFonts w:ascii="Arial" w:hAnsi="Arial" w:cs="Arial"/>
                <w:sz w:val="20"/>
                <w:szCs w:val="20"/>
              </w:rPr>
              <w:t>rák"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032C7F" w:rsidRPr="00825813" w:rsidRDefault="00032C7F" w:rsidP="00032C7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084666" w:rsidRPr="00825813" w:rsidRDefault="006B3C21" w:rsidP="00032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Zákaz činnosti: Počet SÚ 5 od 03.05.2019 12:26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 75/2 DŘ. Odvolání musí ve lhůtě shora uvedené nebo v další lhůtě pěti dnů k tomu stanovené odvolacím orgánem obsahovat       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</w:rPr>
      </w:pPr>
    </w:p>
    <w:p w:rsidR="00105C9D" w:rsidRDefault="00105C9D" w:rsidP="00084666">
      <w:pPr>
        <w:rPr>
          <w:rFonts w:ascii="Arial" w:hAnsi="Arial" w:cs="Arial"/>
        </w:rPr>
      </w:pPr>
    </w:p>
    <w:p w:rsidR="001819C7" w:rsidRDefault="001819C7" w:rsidP="00084666">
      <w:pPr>
        <w:rPr>
          <w:rFonts w:ascii="Arial" w:hAnsi="Arial" w:cs="Arial"/>
        </w:rPr>
      </w:pPr>
    </w:p>
    <w:p w:rsidR="001819C7" w:rsidRPr="00825813" w:rsidRDefault="001819C7" w:rsidP="00084666">
      <w:pPr>
        <w:rPr>
          <w:rFonts w:ascii="Arial" w:hAnsi="Arial" w:cs="Arial"/>
        </w:rPr>
      </w:pPr>
      <w:bookmarkStart w:id="0" w:name="_GoBack"/>
      <w:bookmarkEnd w:id="0"/>
    </w:p>
    <w:p w:rsidR="001819C7" w:rsidRDefault="001819C7" w:rsidP="001819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Opakované napomínání hráče v soutěžním </w:t>
      </w:r>
      <w:proofErr w:type="gramStart"/>
      <w:r>
        <w:rPr>
          <w:rFonts w:ascii="Arial" w:hAnsi="Arial" w:cs="Arial"/>
          <w:b/>
        </w:rPr>
        <w:t>ročníku :</w:t>
      </w:r>
      <w:proofErr w:type="gramEnd"/>
    </w:p>
    <w:p w:rsidR="001819C7" w:rsidRDefault="001819C7" w:rsidP="001819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2018-19</w:t>
      </w:r>
    </w:p>
    <w:p w:rsidR="001819C7" w:rsidRDefault="001819C7" w:rsidP="001819C7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- 400,- Kč</w:t>
      </w:r>
    </w:p>
    <w:p w:rsidR="001819C7" w:rsidRDefault="001819C7" w:rsidP="001819C7">
      <w:pPr>
        <w:rPr>
          <w:rFonts w:ascii="Arial" w:hAnsi="Arial" w:cs="Arial"/>
        </w:rPr>
      </w:pPr>
    </w:p>
    <w:p w:rsidR="001819C7" w:rsidRDefault="001819C7" w:rsidP="001819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Kostelec u Křížků      </w:t>
      </w:r>
      <w:r>
        <w:rPr>
          <w:rFonts w:ascii="Arial" w:hAnsi="Arial" w:cs="Arial"/>
        </w:rPr>
        <w:t>Kolář Stanislav                97060342</w:t>
      </w:r>
    </w:p>
    <w:p w:rsidR="001819C7" w:rsidRDefault="001819C7" w:rsidP="001819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Klecany B                   </w:t>
      </w:r>
      <w:proofErr w:type="spellStart"/>
      <w:r>
        <w:rPr>
          <w:rFonts w:ascii="Arial" w:hAnsi="Arial" w:cs="Arial"/>
        </w:rPr>
        <w:t>Dankiv</w:t>
      </w:r>
      <w:proofErr w:type="spellEnd"/>
      <w:r>
        <w:rPr>
          <w:rFonts w:ascii="Arial" w:hAnsi="Arial" w:cs="Arial"/>
        </w:rPr>
        <w:t xml:space="preserve"> Jurij                     76011648</w:t>
      </w:r>
    </w:p>
    <w:p w:rsidR="001819C7" w:rsidRDefault="001819C7" w:rsidP="001819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Zápy B                        </w:t>
      </w:r>
      <w:r>
        <w:rPr>
          <w:rFonts w:ascii="Arial" w:hAnsi="Arial" w:cs="Arial"/>
        </w:rPr>
        <w:t>Kubelka Lukáš                83091681</w:t>
      </w:r>
    </w:p>
    <w:p w:rsidR="001819C7" w:rsidRDefault="001819C7" w:rsidP="001819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Kunice B                     </w:t>
      </w:r>
      <w:proofErr w:type="spellStart"/>
      <w:r>
        <w:rPr>
          <w:rFonts w:ascii="Arial" w:hAnsi="Arial" w:cs="Arial"/>
        </w:rPr>
        <w:t>Zaal</w:t>
      </w:r>
      <w:proofErr w:type="spellEnd"/>
      <w:r>
        <w:rPr>
          <w:rFonts w:ascii="Arial" w:hAnsi="Arial" w:cs="Arial"/>
        </w:rPr>
        <w:t xml:space="preserve"> Jakub                      95120286</w:t>
      </w:r>
    </w:p>
    <w:p w:rsidR="001819C7" w:rsidRDefault="001819C7" w:rsidP="001819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Odolena Voda            </w:t>
      </w:r>
      <w:r>
        <w:rPr>
          <w:rFonts w:ascii="Arial" w:hAnsi="Arial" w:cs="Arial"/>
        </w:rPr>
        <w:t>Kovář Ondřej                   93032092</w:t>
      </w:r>
    </w:p>
    <w:p w:rsidR="001819C7" w:rsidRDefault="001819C7" w:rsidP="001819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Strančice                    </w:t>
      </w:r>
      <w:r>
        <w:rPr>
          <w:rFonts w:ascii="Arial" w:hAnsi="Arial" w:cs="Arial"/>
        </w:rPr>
        <w:t>Klaška Jiří                        87101248</w:t>
      </w:r>
    </w:p>
    <w:p w:rsidR="001819C7" w:rsidRPr="009A18C5" w:rsidRDefault="001819C7" w:rsidP="001819C7">
      <w:pPr>
        <w:rPr>
          <w:rFonts w:ascii="Arial" w:hAnsi="Arial" w:cs="Arial"/>
        </w:rPr>
      </w:pPr>
    </w:p>
    <w:p w:rsidR="001819C7" w:rsidRDefault="001819C7" w:rsidP="001819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2018-19</w:t>
      </w:r>
    </w:p>
    <w:p w:rsidR="001819C7" w:rsidRDefault="001819C7" w:rsidP="001819C7">
      <w:pPr>
        <w:rPr>
          <w:rFonts w:ascii="Arial" w:hAnsi="Arial" w:cs="Arial"/>
          <w:b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  <w:r>
        <w:rPr>
          <w:rFonts w:ascii="Arial" w:hAnsi="Arial" w:cs="Arial"/>
          <w:b/>
        </w:rPr>
        <w:t xml:space="preserve"> </w:t>
      </w:r>
    </w:p>
    <w:p w:rsidR="001819C7" w:rsidRDefault="001819C7" w:rsidP="001819C7">
      <w:pPr>
        <w:rPr>
          <w:rFonts w:ascii="Arial" w:hAnsi="Arial" w:cs="Arial"/>
          <w:b/>
        </w:rPr>
      </w:pPr>
    </w:p>
    <w:p w:rsidR="001819C7" w:rsidRDefault="001819C7" w:rsidP="001819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Senohraby B               </w:t>
      </w:r>
      <w:r>
        <w:rPr>
          <w:rFonts w:ascii="Arial" w:hAnsi="Arial" w:cs="Arial"/>
        </w:rPr>
        <w:t>Novák Pavel                   86120285</w:t>
      </w:r>
    </w:p>
    <w:p w:rsidR="001819C7" w:rsidRDefault="001819C7" w:rsidP="001819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Sibřina                         </w:t>
      </w:r>
      <w:r>
        <w:rPr>
          <w:rFonts w:ascii="Arial" w:hAnsi="Arial" w:cs="Arial"/>
        </w:rPr>
        <w:t>Kubín Robert                  86012189</w:t>
      </w:r>
    </w:p>
    <w:p w:rsidR="001819C7" w:rsidRDefault="001819C7" w:rsidP="001819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Odolena Voda             </w:t>
      </w:r>
      <w:r>
        <w:rPr>
          <w:rFonts w:ascii="Arial" w:hAnsi="Arial" w:cs="Arial"/>
        </w:rPr>
        <w:t>Tovara Jakub                 86090596</w:t>
      </w:r>
    </w:p>
    <w:p w:rsidR="001819C7" w:rsidRDefault="001819C7" w:rsidP="001819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Šestajovice                  </w:t>
      </w:r>
      <w:r>
        <w:rPr>
          <w:rFonts w:ascii="Arial" w:hAnsi="Arial" w:cs="Arial"/>
        </w:rPr>
        <w:t>Veverka Jakub               87091047</w:t>
      </w:r>
    </w:p>
    <w:p w:rsidR="001819C7" w:rsidRDefault="001819C7" w:rsidP="001819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Brázdim                        </w:t>
      </w:r>
      <w:r>
        <w:rPr>
          <w:rFonts w:ascii="Arial" w:hAnsi="Arial" w:cs="Arial"/>
        </w:rPr>
        <w:t>Navrátil Petr                   90051198</w:t>
      </w:r>
    </w:p>
    <w:p w:rsidR="001819C7" w:rsidRDefault="001819C7" w:rsidP="001819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Louňovice                    </w:t>
      </w:r>
      <w:proofErr w:type="spellStart"/>
      <w:r>
        <w:rPr>
          <w:rFonts w:ascii="Arial" w:hAnsi="Arial" w:cs="Arial"/>
        </w:rPr>
        <w:t>Vajner</w:t>
      </w:r>
      <w:proofErr w:type="spellEnd"/>
      <w:r>
        <w:rPr>
          <w:rFonts w:ascii="Arial" w:hAnsi="Arial" w:cs="Arial"/>
        </w:rPr>
        <w:t xml:space="preserve"> Lukáš                  86071215         </w:t>
      </w:r>
    </w:p>
    <w:p w:rsidR="001819C7" w:rsidRDefault="001819C7" w:rsidP="001819C7">
      <w:pPr>
        <w:rPr>
          <w:rFonts w:ascii="Arial" w:hAnsi="Arial" w:cs="Arial"/>
        </w:rPr>
      </w:pPr>
    </w:p>
    <w:p w:rsidR="001819C7" w:rsidRDefault="001819C7" w:rsidP="001819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Uložené pokuty je klub povinen uhradit prostřednictvím sběrné faktury dle </w:t>
      </w:r>
    </w:p>
    <w:p w:rsidR="001819C7" w:rsidRDefault="001819C7" w:rsidP="001819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20, odst. 6 DŘ.</w:t>
      </w:r>
    </w:p>
    <w:p w:rsidR="001819C7" w:rsidRDefault="001819C7" w:rsidP="001819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Doručením rozhodnutí se dle § 74 DŘ vždy rozumí den zveřejnění na úřední desce.</w:t>
      </w:r>
    </w:p>
    <w:p w:rsidR="001819C7" w:rsidRDefault="001819C7" w:rsidP="001819C7">
      <w:pPr>
        <w:rPr>
          <w:rFonts w:ascii="Arial" w:hAnsi="Arial" w:cs="Arial"/>
          <w:b/>
        </w:rPr>
      </w:pPr>
    </w:p>
    <w:p w:rsidR="001819C7" w:rsidRDefault="001819C7" w:rsidP="001819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Poučení o odvolání § 106/1 </w:t>
      </w:r>
      <w:proofErr w:type="gramStart"/>
      <w:r>
        <w:rPr>
          <w:rFonts w:ascii="Arial" w:hAnsi="Arial" w:cs="Arial"/>
          <w:b/>
        </w:rPr>
        <w:t>DŘ :</w:t>
      </w:r>
      <w:proofErr w:type="gramEnd"/>
    </w:p>
    <w:p w:rsidR="001819C7" w:rsidRDefault="001819C7" w:rsidP="00181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Proti rozhodnutí o uložení peněžité pokuty za opakované napomínání hráče v soutěžním ročníku je možno podat odvolání do sedmi dnů ode dne jeho </w:t>
      </w:r>
      <w:proofErr w:type="gramStart"/>
      <w:r>
        <w:rPr>
          <w:rFonts w:ascii="Arial" w:hAnsi="Arial" w:cs="Arial"/>
        </w:rPr>
        <w:t>doručení</w:t>
      </w:r>
      <w:proofErr w:type="gramEnd"/>
      <w:r>
        <w:rPr>
          <w:rFonts w:ascii="Arial" w:hAnsi="Arial" w:cs="Arial"/>
        </w:rPr>
        <w:t xml:space="preserve">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</w:t>
      </w:r>
    </w:p>
    <w:p w:rsidR="001819C7" w:rsidRDefault="001819C7" w:rsidP="001819C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1819C7" w:rsidRDefault="001819C7" w:rsidP="001819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</w:t>
      </w:r>
      <w:proofErr w:type="gramStart"/>
      <w:r>
        <w:rPr>
          <w:rFonts w:ascii="Arial" w:hAnsi="Arial" w:cs="Arial"/>
          <w:b/>
        </w:rPr>
        <w:t>východ :</w:t>
      </w:r>
      <w:proofErr w:type="gramEnd"/>
    </w:p>
    <w:p w:rsidR="001819C7" w:rsidRDefault="001819C7" w:rsidP="001819C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Jan Šťastný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, v.r.</w:t>
      </w:r>
      <w:r>
        <w:rPr>
          <w:rFonts w:ascii="Arial" w:hAnsi="Arial" w:cs="Arial"/>
          <w:b/>
        </w:rPr>
        <w:t xml:space="preserve">   </w:t>
      </w:r>
    </w:p>
    <w:p w:rsidR="001819C7" w:rsidRDefault="001819C7" w:rsidP="001819C7"/>
    <w:p w:rsidR="00105C9D" w:rsidRPr="00825813" w:rsidRDefault="00105C9D" w:rsidP="00084666">
      <w:pPr>
        <w:rPr>
          <w:rFonts w:ascii="Arial" w:hAnsi="Arial" w:cs="Arial"/>
        </w:rPr>
      </w:pPr>
    </w:p>
    <w:sectPr w:rsidR="00105C9D" w:rsidRPr="00825813" w:rsidSect="00363474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85"/>
    <w:rsid w:val="000158EA"/>
    <w:rsid w:val="00032C7F"/>
    <w:rsid w:val="00046823"/>
    <w:rsid w:val="000724C9"/>
    <w:rsid w:val="00083613"/>
    <w:rsid w:val="0008383C"/>
    <w:rsid w:val="00084666"/>
    <w:rsid w:val="00084AED"/>
    <w:rsid w:val="00084C60"/>
    <w:rsid w:val="000B1F1B"/>
    <w:rsid w:val="000C557C"/>
    <w:rsid w:val="000C6DC5"/>
    <w:rsid w:val="000C750E"/>
    <w:rsid w:val="000D249E"/>
    <w:rsid w:val="000D315F"/>
    <w:rsid w:val="000D445B"/>
    <w:rsid w:val="000D4F35"/>
    <w:rsid w:val="000F4CC6"/>
    <w:rsid w:val="001028A6"/>
    <w:rsid w:val="00105C9D"/>
    <w:rsid w:val="00153DFB"/>
    <w:rsid w:val="001547D7"/>
    <w:rsid w:val="00161309"/>
    <w:rsid w:val="00164BEE"/>
    <w:rsid w:val="00176364"/>
    <w:rsid w:val="00177DFA"/>
    <w:rsid w:val="001819C7"/>
    <w:rsid w:val="00183B2E"/>
    <w:rsid w:val="001B1788"/>
    <w:rsid w:val="001B17ED"/>
    <w:rsid w:val="001B5D80"/>
    <w:rsid w:val="00210C7A"/>
    <w:rsid w:val="002200B6"/>
    <w:rsid w:val="0027618D"/>
    <w:rsid w:val="00292ED8"/>
    <w:rsid w:val="0029731C"/>
    <w:rsid w:val="002C4361"/>
    <w:rsid w:val="002E5633"/>
    <w:rsid w:val="002F26F8"/>
    <w:rsid w:val="002F51C9"/>
    <w:rsid w:val="003012B4"/>
    <w:rsid w:val="00312298"/>
    <w:rsid w:val="00317363"/>
    <w:rsid w:val="00321099"/>
    <w:rsid w:val="003272D8"/>
    <w:rsid w:val="00363474"/>
    <w:rsid w:val="003841F0"/>
    <w:rsid w:val="003B37EE"/>
    <w:rsid w:val="003C3684"/>
    <w:rsid w:val="003C564E"/>
    <w:rsid w:val="003D1F50"/>
    <w:rsid w:val="003F2C61"/>
    <w:rsid w:val="003F3F3C"/>
    <w:rsid w:val="003F75EA"/>
    <w:rsid w:val="00403AA2"/>
    <w:rsid w:val="0040518C"/>
    <w:rsid w:val="00421E90"/>
    <w:rsid w:val="00442286"/>
    <w:rsid w:val="00444713"/>
    <w:rsid w:val="004C4E19"/>
    <w:rsid w:val="004D1548"/>
    <w:rsid w:val="004D5754"/>
    <w:rsid w:val="00506906"/>
    <w:rsid w:val="005129F9"/>
    <w:rsid w:val="0051622A"/>
    <w:rsid w:val="00537AE0"/>
    <w:rsid w:val="005520A3"/>
    <w:rsid w:val="005715EF"/>
    <w:rsid w:val="005765E2"/>
    <w:rsid w:val="005A1665"/>
    <w:rsid w:val="005C01B2"/>
    <w:rsid w:val="005C05CE"/>
    <w:rsid w:val="005C2454"/>
    <w:rsid w:val="005E0213"/>
    <w:rsid w:val="0061231F"/>
    <w:rsid w:val="00612914"/>
    <w:rsid w:val="0061607B"/>
    <w:rsid w:val="00636143"/>
    <w:rsid w:val="00645685"/>
    <w:rsid w:val="0065487C"/>
    <w:rsid w:val="006A64A0"/>
    <w:rsid w:val="006A7ECF"/>
    <w:rsid w:val="006B25D3"/>
    <w:rsid w:val="006B3C21"/>
    <w:rsid w:val="006E0A65"/>
    <w:rsid w:val="006E284A"/>
    <w:rsid w:val="006F5B1A"/>
    <w:rsid w:val="00704DF5"/>
    <w:rsid w:val="00710495"/>
    <w:rsid w:val="0074529A"/>
    <w:rsid w:val="00755D78"/>
    <w:rsid w:val="007661A6"/>
    <w:rsid w:val="00774FBD"/>
    <w:rsid w:val="00787941"/>
    <w:rsid w:val="00790265"/>
    <w:rsid w:val="007914AE"/>
    <w:rsid w:val="007B594D"/>
    <w:rsid w:val="007C35CA"/>
    <w:rsid w:val="007D0F21"/>
    <w:rsid w:val="00806827"/>
    <w:rsid w:val="00813E20"/>
    <w:rsid w:val="00825813"/>
    <w:rsid w:val="00832313"/>
    <w:rsid w:val="008400ED"/>
    <w:rsid w:val="008408CF"/>
    <w:rsid w:val="00846B54"/>
    <w:rsid w:val="00847AD2"/>
    <w:rsid w:val="00852D7A"/>
    <w:rsid w:val="008824AB"/>
    <w:rsid w:val="00891767"/>
    <w:rsid w:val="008924FA"/>
    <w:rsid w:val="00897F3D"/>
    <w:rsid w:val="008A1145"/>
    <w:rsid w:val="008A28BF"/>
    <w:rsid w:val="008B6F66"/>
    <w:rsid w:val="008C1659"/>
    <w:rsid w:val="008D0233"/>
    <w:rsid w:val="008F0678"/>
    <w:rsid w:val="008F55CD"/>
    <w:rsid w:val="008F70C4"/>
    <w:rsid w:val="00901424"/>
    <w:rsid w:val="009017E3"/>
    <w:rsid w:val="00905F8D"/>
    <w:rsid w:val="00961D17"/>
    <w:rsid w:val="00963DCF"/>
    <w:rsid w:val="0096427D"/>
    <w:rsid w:val="0099462A"/>
    <w:rsid w:val="009A4989"/>
    <w:rsid w:val="009B5B28"/>
    <w:rsid w:val="009B72ED"/>
    <w:rsid w:val="009C037B"/>
    <w:rsid w:val="009C2B5D"/>
    <w:rsid w:val="009D1D70"/>
    <w:rsid w:val="009D2043"/>
    <w:rsid w:val="009E79E2"/>
    <w:rsid w:val="009F1E2C"/>
    <w:rsid w:val="009F4D45"/>
    <w:rsid w:val="00A110E7"/>
    <w:rsid w:val="00A130EA"/>
    <w:rsid w:val="00A1720B"/>
    <w:rsid w:val="00A23AA6"/>
    <w:rsid w:val="00A26102"/>
    <w:rsid w:val="00A437C8"/>
    <w:rsid w:val="00A57059"/>
    <w:rsid w:val="00A57E57"/>
    <w:rsid w:val="00A66103"/>
    <w:rsid w:val="00A87F54"/>
    <w:rsid w:val="00A93B24"/>
    <w:rsid w:val="00AA0916"/>
    <w:rsid w:val="00AA5E71"/>
    <w:rsid w:val="00AB1005"/>
    <w:rsid w:val="00AB3160"/>
    <w:rsid w:val="00AB50DB"/>
    <w:rsid w:val="00AC45B0"/>
    <w:rsid w:val="00AD1FCB"/>
    <w:rsid w:val="00AD7793"/>
    <w:rsid w:val="00AE00DE"/>
    <w:rsid w:val="00AE22C9"/>
    <w:rsid w:val="00AE5008"/>
    <w:rsid w:val="00B03DB3"/>
    <w:rsid w:val="00B06A3C"/>
    <w:rsid w:val="00B13A78"/>
    <w:rsid w:val="00B26378"/>
    <w:rsid w:val="00B30954"/>
    <w:rsid w:val="00B71C7E"/>
    <w:rsid w:val="00B76C1C"/>
    <w:rsid w:val="00B8754C"/>
    <w:rsid w:val="00B92583"/>
    <w:rsid w:val="00BA6D98"/>
    <w:rsid w:val="00BB3D76"/>
    <w:rsid w:val="00BD2806"/>
    <w:rsid w:val="00BE2873"/>
    <w:rsid w:val="00BF6BC5"/>
    <w:rsid w:val="00C00BD6"/>
    <w:rsid w:val="00C04DD2"/>
    <w:rsid w:val="00C22AEC"/>
    <w:rsid w:val="00C30474"/>
    <w:rsid w:val="00C3536A"/>
    <w:rsid w:val="00C3654C"/>
    <w:rsid w:val="00C63C3D"/>
    <w:rsid w:val="00C72072"/>
    <w:rsid w:val="00C77803"/>
    <w:rsid w:val="00C80054"/>
    <w:rsid w:val="00C924EF"/>
    <w:rsid w:val="00CA3DC4"/>
    <w:rsid w:val="00CB6E72"/>
    <w:rsid w:val="00CC1059"/>
    <w:rsid w:val="00CD74E9"/>
    <w:rsid w:val="00CE0F0F"/>
    <w:rsid w:val="00D06D62"/>
    <w:rsid w:val="00D0711B"/>
    <w:rsid w:val="00D52052"/>
    <w:rsid w:val="00D668CD"/>
    <w:rsid w:val="00D93696"/>
    <w:rsid w:val="00DB45D1"/>
    <w:rsid w:val="00DD65C6"/>
    <w:rsid w:val="00DF3454"/>
    <w:rsid w:val="00E04058"/>
    <w:rsid w:val="00E428B1"/>
    <w:rsid w:val="00E53039"/>
    <w:rsid w:val="00E5500E"/>
    <w:rsid w:val="00E633D3"/>
    <w:rsid w:val="00E73EE8"/>
    <w:rsid w:val="00E84F10"/>
    <w:rsid w:val="00EB73E8"/>
    <w:rsid w:val="00EE29D2"/>
    <w:rsid w:val="00EE5A81"/>
    <w:rsid w:val="00F047E3"/>
    <w:rsid w:val="00F9767E"/>
    <w:rsid w:val="00FA67FD"/>
    <w:rsid w:val="00FA7A81"/>
    <w:rsid w:val="00FD422E"/>
    <w:rsid w:val="00FD45CE"/>
    <w:rsid w:val="00FE1004"/>
    <w:rsid w:val="00FF1864"/>
    <w:rsid w:val="00FF3C3B"/>
    <w:rsid w:val="00FF427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4700"/>
  <w15:chartTrackingRefBased/>
  <w15:docId w15:val="{099C3ED4-BB62-4D54-9E9C-465E83C5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4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1156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GENNET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Šťastný</dc:creator>
  <cp:keywords/>
  <dc:description/>
  <cp:lastModifiedBy>a</cp:lastModifiedBy>
  <cp:revision>18</cp:revision>
  <dcterms:created xsi:type="dcterms:W3CDTF">2019-04-18T13:46:00Z</dcterms:created>
  <dcterms:modified xsi:type="dcterms:W3CDTF">2019-05-03T14:54:00Z</dcterms:modified>
</cp:coreProperties>
</file>