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4C1C7D">
        <w:rPr>
          <w:rFonts w:ascii="Times New Roman" w:hAnsi="Times New Roman" w:cs="Times New Roman"/>
          <w:b/>
          <w:sz w:val="24"/>
          <w:szCs w:val="24"/>
        </w:rPr>
        <w:t>15-1819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proofErr w:type="gramStart"/>
      <w:r w:rsidR="004C1C7D">
        <w:rPr>
          <w:rFonts w:ascii="Times New Roman" w:hAnsi="Times New Roman" w:cs="Times New Roman"/>
          <w:b/>
          <w:sz w:val="24"/>
          <w:szCs w:val="24"/>
        </w:rPr>
        <w:t>19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4C1C7D">
        <w:rPr>
          <w:rFonts w:ascii="Times New Roman" w:hAnsi="Times New Roman" w:cs="Times New Roman"/>
          <w:b/>
          <w:sz w:val="24"/>
          <w:szCs w:val="24"/>
        </w:rPr>
        <w:t>19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Pr="004C1C7D" w:rsidRDefault="004C1C7D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Brandejs </w:t>
      </w:r>
      <w:proofErr w:type="gramStart"/>
      <w:r>
        <w:rPr>
          <w:rFonts w:ascii="Times New Roman" w:hAnsi="Times New Roman" w:cs="Times New Roman"/>
          <w:sz w:val="24"/>
          <w:szCs w:val="24"/>
        </w:rPr>
        <w:t>Michal           93050713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§  46                   poplatek 150,- Kč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73" w:rsidRDefault="00922E73" w:rsidP="007678C0">
      <w:pPr>
        <w:spacing w:after="0" w:line="240" w:lineRule="auto"/>
      </w:pPr>
      <w:r>
        <w:separator/>
      </w:r>
    </w:p>
  </w:endnote>
  <w:endnote w:type="continuationSeparator" w:id="0">
    <w:p w:rsidR="00922E73" w:rsidRDefault="00922E7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73" w:rsidRDefault="00922E73" w:rsidP="007678C0">
      <w:pPr>
        <w:spacing w:after="0" w:line="240" w:lineRule="auto"/>
      </w:pPr>
      <w:r>
        <w:separator/>
      </w:r>
    </w:p>
  </w:footnote>
  <w:footnote w:type="continuationSeparator" w:id="0">
    <w:p w:rsidR="00922E73" w:rsidRDefault="00922E7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8D5A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4C1C7D">
      <w:rPr>
        <w:noProof/>
        <w:spacing w:val="60"/>
        <w:sz w:val="18"/>
      </w:rPr>
      <w:t>4.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C1C7D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5A08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2E73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9868-BBD3-4414-8FE5-E4281D05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2019-05-04T18:47:00Z</dcterms:created>
  <dcterms:modified xsi:type="dcterms:W3CDTF">2019-05-04T18:47:00Z</dcterms:modified>
</cp:coreProperties>
</file>