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1B" w:rsidRDefault="0041161B" w:rsidP="0041161B">
      <w:pPr>
        <w:pStyle w:val="Default"/>
      </w:pPr>
    </w:p>
    <w:p w:rsidR="0041161B" w:rsidRDefault="0041161B" w:rsidP="0041161B">
      <w:pPr>
        <w:pStyle w:val="Default"/>
        <w:jc w:val="center"/>
        <w:rPr>
          <w:sz w:val="36"/>
          <w:szCs w:val="32"/>
        </w:rPr>
      </w:pPr>
      <w:r>
        <w:rPr>
          <w:b/>
          <w:bCs/>
          <w:sz w:val="36"/>
          <w:szCs w:val="32"/>
        </w:rPr>
        <w:t>PŘIHLÁŠKY DO SOUTĚŽÍ OFS PRO SOUTĚŽNÍ ROČNÍK 2019/2020</w:t>
      </w:r>
    </w:p>
    <w:p w:rsidR="0041161B" w:rsidRDefault="0041161B" w:rsidP="0041161B">
      <w:pPr>
        <w:pStyle w:val="Default"/>
        <w:rPr>
          <w:sz w:val="36"/>
          <w:szCs w:val="36"/>
          <w:u w:val="single"/>
        </w:rPr>
      </w:pPr>
      <w:r>
        <w:rPr>
          <w:b/>
          <w:bCs/>
          <w:sz w:val="36"/>
          <w:szCs w:val="36"/>
        </w:rPr>
        <w:br/>
      </w:r>
      <w:r>
        <w:rPr>
          <w:b/>
          <w:bCs/>
          <w:sz w:val="32"/>
          <w:szCs w:val="36"/>
          <w:u w:val="single"/>
        </w:rPr>
        <w:t xml:space="preserve">Pokyny k vyplňování </w:t>
      </w:r>
    </w:p>
    <w:p w:rsidR="00996245" w:rsidRDefault="0041161B" w:rsidP="0041161B">
      <w:pPr>
        <w:pStyle w:val="Default"/>
        <w:rPr>
          <w:sz w:val="20"/>
          <w:szCs w:val="20"/>
        </w:rPr>
      </w:pPr>
      <w:r>
        <w:rPr>
          <w:sz w:val="23"/>
          <w:szCs w:val="23"/>
        </w:rPr>
        <w:br/>
      </w:r>
      <w:r>
        <w:rPr>
          <w:sz w:val="20"/>
          <w:szCs w:val="20"/>
        </w:rPr>
        <w:t xml:space="preserve">1. Čitelně vyplňte </w:t>
      </w:r>
      <w:r>
        <w:rPr>
          <w:b/>
          <w:bCs/>
          <w:sz w:val="20"/>
          <w:szCs w:val="20"/>
        </w:rPr>
        <w:t xml:space="preserve">všechny </w:t>
      </w:r>
      <w:r>
        <w:rPr>
          <w:sz w:val="20"/>
          <w:szCs w:val="20"/>
        </w:rPr>
        <w:t>rubriky PŘIHLÁŠKY</w:t>
      </w:r>
      <w:r w:rsidR="00996245">
        <w:rPr>
          <w:sz w:val="20"/>
          <w:szCs w:val="20"/>
        </w:rPr>
        <w:t xml:space="preserve"> pro muže</w:t>
      </w:r>
      <w:r w:rsidR="00E45041">
        <w:rPr>
          <w:sz w:val="20"/>
          <w:szCs w:val="20"/>
        </w:rPr>
        <w:t xml:space="preserve"> ( pokud přihlašujete</w:t>
      </w:r>
      <w:bookmarkStart w:id="0" w:name="_GoBack"/>
      <w:bookmarkEnd w:id="0"/>
      <w:r w:rsidR="00E45041">
        <w:rPr>
          <w:sz w:val="20"/>
          <w:szCs w:val="20"/>
        </w:rPr>
        <w:t xml:space="preserve"> A i B tým vyplňte každý zvlášť )</w:t>
      </w:r>
    </w:p>
    <w:p w:rsidR="00996245" w:rsidRDefault="00996245" w:rsidP="0041161B">
      <w:pPr>
        <w:pStyle w:val="Default"/>
        <w:rPr>
          <w:sz w:val="20"/>
          <w:szCs w:val="20"/>
        </w:rPr>
      </w:pPr>
    </w:p>
    <w:p w:rsidR="0041161B" w:rsidRDefault="00996245" w:rsidP="004116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</w:t>
      </w:r>
      <w:r w:rsidR="0041161B">
        <w:rPr>
          <w:sz w:val="20"/>
          <w:szCs w:val="20"/>
        </w:rPr>
        <w:t>.</w:t>
      </w:r>
      <w:r w:rsidRPr="009962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Čitelně vyplňte </w:t>
      </w:r>
      <w:r>
        <w:rPr>
          <w:b/>
          <w:bCs/>
          <w:sz w:val="20"/>
          <w:szCs w:val="20"/>
        </w:rPr>
        <w:t xml:space="preserve">všechny </w:t>
      </w:r>
      <w:r>
        <w:rPr>
          <w:sz w:val="20"/>
          <w:szCs w:val="20"/>
        </w:rPr>
        <w:t>rubriky PŘIHLÁŠKY pro mládež</w:t>
      </w:r>
    </w:p>
    <w:p w:rsidR="0041161B" w:rsidRDefault="0041161B" w:rsidP="0041161B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 w:rsidR="00996245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Název FK/SK </w:t>
      </w:r>
      <w:r>
        <w:rPr>
          <w:sz w:val="20"/>
          <w:szCs w:val="20"/>
        </w:rPr>
        <w:t xml:space="preserve">musí být uveden zcela </w:t>
      </w:r>
      <w:r>
        <w:rPr>
          <w:b/>
          <w:bCs/>
          <w:sz w:val="20"/>
          <w:szCs w:val="20"/>
        </w:rPr>
        <w:t xml:space="preserve">přesně dle zapsání ve „spolkovém rejstříku“. </w:t>
      </w:r>
    </w:p>
    <w:p w:rsidR="0041161B" w:rsidRDefault="0041161B" w:rsidP="0041161B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br/>
      </w:r>
      <w:r w:rsidR="00996245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Soutěž a požadované číslo: pokud </w:t>
      </w:r>
      <w:r>
        <w:rPr>
          <w:sz w:val="20"/>
          <w:szCs w:val="20"/>
        </w:rPr>
        <w:t xml:space="preserve">požadujete konkrétní číslo a budete přihlašovat více družstev, uveďte ve </w:t>
      </w:r>
      <w:r>
        <w:rPr>
          <w:b/>
          <w:bCs/>
          <w:sz w:val="20"/>
          <w:szCs w:val="20"/>
        </w:rPr>
        <w:t xml:space="preserve">všech </w:t>
      </w:r>
      <w:r>
        <w:rPr>
          <w:sz w:val="20"/>
          <w:szCs w:val="20"/>
        </w:rPr>
        <w:t xml:space="preserve">přihláškách zároveň jejich </w:t>
      </w:r>
      <w:r>
        <w:rPr>
          <w:b/>
          <w:bCs/>
          <w:sz w:val="20"/>
          <w:szCs w:val="20"/>
        </w:rPr>
        <w:t xml:space="preserve">vzájemnou provázanost </w:t>
      </w:r>
      <w:r>
        <w:rPr>
          <w:sz w:val="20"/>
          <w:szCs w:val="20"/>
        </w:rPr>
        <w:t>(např. “dospělí proti dor</w:t>
      </w:r>
      <w:r>
        <w:rPr>
          <w:color w:val="auto"/>
          <w:sz w:val="20"/>
          <w:szCs w:val="20"/>
        </w:rPr>
        <w:t xml:space="preserve">ostu a žákům“ apod.). Tuto </w:t>
      </w:r>
      <w:r>
        <w:rPr>
          <w:b/>
          <w:color w:val="auto"/>
          <w:sz w:val="20"/>
          <w:szCs w:val="20"/>
        </w:rPr>
        <w:t>vzájemnou provázanost</w:t>
      </w:r>
      <w:r>
        <w:rPr>
          <w:color w:val="auto"/>
          <w:sz w:val="20"/>
          <w:szCs w:val="20"/>
        </w:rPr>
        <w:t xml:space="preserve"> uveďte, i když nebudete požadovat konkrétní číslo.</w:t>
      </w:r>
    </w:p>
    <w:p w:rsidR="0041161B" w:rsidRDefault="0041161B" w:rsidP="0041161B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 w:rsidR="00996245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Hrací den</w:t>
      </w:r>
      <w:r>
        <w:rPr>
          <w:sz w:val="20"/>
          <w:szCs w:val="20"/>
        </w:rPr>
        <w:t xml:space="preserve">: je úředně stanoven, a proto ho </w:t>
      </w:r>
      <w:r>
        <w:rPr>
          <w:b/>
          <w:bCs/>
          <w:sz w:val="20"/>
          <w:szCs w:val="20"/>
        </w:rPr>
        <w:t>nepřepisujte</w:t>
      </w:r>
      <w:r>
        <w:rPr>
          <w:sz w:val="20"/>
          <w:szCs w:val="20"/>
        </w:rPr>
        <w:t xml:space="preserve">. Pokud požadujete </w:t>
      </w:r>
      <w:r>
        <w:rPr>
          <w:b/>
          <w:bCs/>
          <w:sz w:val="20"/>
          <w:szCs w:val="20"/>
        </w:rPr>
        <w:t xml:space="preserve">jiný </w:t>
      </w:r>
      <w:r>
        <w:rPr>
          <w:sz w:val="20"/>
          <w:szCs w:val="20"/>
        </w:rPr>
        <w:t xml:space="preserve">termín nebo čas, vyplňte následující kolonky („Změna na den“ a „Změna na hodinu“). </w:t>
      </w:r>
    </w:p>
    <w:p w:rsidR="0041161B" w:rsidRDefault="0041161B" w:rsidP="0041161B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 w:rsidR="00996245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Nedílnou součástí všech přihlášek do soutěží OFS je povinná příloha obsahující směrnice GDPR (obecné nařízení o ochraně osobních údajů), kdy veškeré informace jsou obsaženy v této příloze. Bez této přílohy je přihláška považována za neplatnou.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996245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Zaslání přihlášky: </w:t>
      </w:r>
      <w:r>
        <w:rPr>
          <w:sz w:val="20"/>
          <w:szCs w:val="20"/>
        </w:rPr>
        <w:t xml:space="preserve">v souladu s odst. 3, §16 SŘ a bez </w:t>
      </w:r>
      <w:r>
        <w:rPr>
          <w:b/>
          <w:bCs/>
          <w:sz w:val="20"/>
          <w:szCs w:val="20"/>
        </w:rPr>
        <w:t xml:space="preserve">ohledu </w:t>
      </w:r>
      <w:r>
        <w:rPr>
          <w:sz w:val="20"/>
          <w:szCs w:val="20"/>
        </w:rPr>
        <w:t xml:space="preserve">na aktuální umístění v probíhající soutěži zašlete elektronicky takto vyplněnou přihlášku na  OFS Mělník / e-mail </w:t>
      </w:r>
      <w:hyperlink r:id="rId4" w:history="1">
        <w:r>
          <w:rPr>
            <w:rStyle w:val="Hypertextovodkaz"/>
          </w:rPr>
          <w:t>ofsmelnik@centrum.cz</w:t>
        </w:r>
      </w:hyperlink>
      <w:r>
        <w:rPr>
          <w:sz w:val="20"/>
          <w:szCs w:val="20"/>
        </w:rPr>
        <w:t xml:space="preserve">  do </w:t>
      </w:r>
      <w:proofErr w:type="gramStart"/>
      <w:r>
        <w:rPr>
          <w:color w:val="FF0000"/>
          <w:sz w:val="20"/>
          <w:szCs w:val="20"/>
        </w:rPr>
        <w:t>10</w:t>
      </w:r>
      <w:r>
        <w:rPr>
          <w:b/>
          <w:bCs/>
          <w:color w:val="FF0000"/>
          <w:sz w:val="20"/>
          <w:szCs w:val="20"/>
        </w:rPr>
        <w:t>.6.2019 .</w:t>
      </w:r>
      <w:r>
        <w:rPr>
          <w:sz w:val="20"/>
          <w:szCs w:val="20"/>
        </w:rPr>
        <w:t>Pokud</w:t>
      </w:r>
      <w:proofErr w:type="gramEnd"/>
      <w:r>
        <w:rPr>
          <w:sz w:val="20"/>
          <w:szCs w:val="20"/>
        </w:rPr>
        <w:t xml:space="preserve"> tak neučiníte, může STK </w:t>
      </w:r>
      <w:r w:rsidR="00A91095">
        <w:rPr>
          <w:sz w:val="20"/>
          <w:szCs w:val="20"/>
        </w:rPr>
        <w:t>OFS Mělník</w:t>
      </w:r>
      <w:r>
        <w:rPr>
          <w:sz w:val="20"/>
          <w:szCs w:val="20"/>
        </w:rPr>
        <w:t xml:space="preserve"> přistoupit k případnému </w:t>
      </w:r>
      <w:r>
        <w:rPr>
          <w:b/>
          <w:bCs/>
          <w:sz w:val="20"/>
          <w:szCs w:val="20"/>
        </w:rPr>
        <w:t xml:space="preserve">postihu </w:t>
      </w:r>
      <w:r>
        <w:rPr>
          <w:sz w:val="20"/>
          <w:szCs w:val="20"/>
        </w:rPr>
        <w:t xml:space="preserve">udělením pořádkové pokuty nebo i vyřazením družstva z okresních soutěží. </w:t>
      </w:r>
    </w:p>
    <w:p w:rsidR="0041161B" w:rsidRDefault="0041161B" w:rsidP="0041161B">
      <w:pPr>
        <w:pStyle w:val="Default"/>
        <w:rPr>
          <w:sz w:val="20"/>
          <w:szCs w:val="20"/>
        </w:rPr>
      </w:pPr>
    </w:p>
    <w:p w:rsidR="0041161B" w:rsidRDefault="00996245" w:rsidP="004116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</w:t>
      </w:r>
      <w:r w:rsidR="0041161B">
        <w:rPr>
          <w:sz w:val="20"/>
          <w:szCs w:val="20"/>
        </w:rPr>
        <w:t xml:space="preserve">. </w:t>
      </w:r>
      <w:r w:rsidR="0041161B">
        <w:rPr>
          <w:b/>
          <w:bCs/>
          <w:sz w:val="20"/>
          <w:szCs w:val="20"/>
        </w:rPr>
        <w:t xml:space="preserve">Písemné oznámení o odhlášení: pokud </w:t>
      </w:r>
      <w:r w:rsidR="0041161B">
        <w:rPr>
          <w:sz w:val="20"/>
          <w:szCs w:val="20"/>
        </w:rPr>
        <w:t xml:space="preserve">budete již do uzávěrky odeslání přihlášky rozhodnuti v kategorii </w:t>
      </w:r>
      <w:r w:rsidR="0041161B">
        <w:rPr>
          <w:b/>
          <w:sz w:val="20"/>
          <w:szCs w:val="20"/>
        </w:rPr>
        <w:t>dospělých</w:t>
      </w:r>
      <w:r w:rsidR="0041161B">
        <w:rPr>
          <w:sz w:val="20"/>
          <w:szCs w:val="20"/>
        </w:rPr>
        <w:t xml:space="preserve"> v novém ročníku okresních soutěží </w:t>
      </w:r>
      <w:r w:rsidR="0041161B">
        <w:rPr>
          <w:b/>
          <w:bCs/>
          <w:sz w:val="20"/>
          <w:szCs w:val="20"/>
        </w:rPr>
        <w:t>nestartovat</w:t>
      </w:r>
      <w:r w:rsidR="0041161B">
        <w:rPr>
          <w:sz w:val="20"/>
          <w:szCs w:val="20"/>
        </w:rPr>
        <w:t xml:space="preserve">, zašlete místo přihlášky </w:t>
      </w:r>
      <w:r w:rsidR="0041161B">
        <w:rPr>
          <w:b/>
          <w:bCs/>
          <w:sz w:val="20"/>
          <w:szCs w:val="20"/>
        </w:rPr>
        <w:t xml:space="preserve">písemné oznámení </w:t>
      </w:r>
      <w:r w:rsidR="0041161B">
        <w:rPr>
          <w:sz w:val="20"/>
          <w:szCs w:val="20"/>
        </w:rPr>
        <w:t>s podpisy 2 statutárních zástupců.</w:t>
      </w:r>
    </w:p>
    <w:p w:rsidR="0041161B" w:rsidRDefault="0041161B" w:rsidP="0041161B">
      <w:pPr>
        <w:pStyle w:val="Default"/>
        <w:rPr>
          <w:sz w:val="20"/>
          <w:szCs w:val="20"/>
        </w:rPr>
      </w:pPr>
    </w:p>
    <w:p w:rsidR="0041161B" w:rsidRDefault="0041161B" w:rsidP="0041161B">
      <w:pPr>
        <w:pStyle w:val="Default"/>
        <w:rPr>
          <w:sz w:val="20"/>
          <w:szCs w:val="20"/>
        </w:rPr>
      </w:pPr>
    </w:p>
    <w:p w:rsidR="0057743F" w:rsidRDefault="0041161B" w:rsidP="0041161B">
      <w:pPr>
        <w:pStyle w:val="Default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Losovací aktiv proběhne ve středu </w:t>
      </w:r>
      <w:proofErr w:type="gramStart"/>
      <w:r>
        <w:rPr>
          <w:b/>
          <w:color w:val="FF0000"/>
          <w:sz w:val="36"/>
          <w:szCs w:val="36"/>
        </w:rPr>
        <w:t>17.7.2019</w:t>
      </w:r>
      <w:proofErr w:type="gramEnd"/>
      <w:r>
        <w:rPr>
          <w:b/>
          <w:color w:val="FF0000"/>
          <w:sz w:val="36"/>
          <w:szCs w:val="36"/>
        </w:rPr>
        <w:t xml:space="preserve"> od 16.00 hod v zasedací místnosti MÚ Mělník</w:t>
      </w:r>
    </w:p>
    <w:p w:rsidR="0057743F" w:rsidRDefault="0057743F" w:rsidP="0041161B">
      <w:pPr>
        <w:pStyle w:val="Default"/>
        <w:rPr>
          <w:b/>
          <w:color w:val="FF0000"/>
          <w:sz w:val="36"/>
          <w:szCs w:val="36"/>
        </w:rPr>
      </w:pPr>
    </w:p>
    <w:p w:rsidR="0057743F" w:rsidRDefault="0057743F" w:rsidP="0041161B">
      <w:pPr>
        <w:pStyle w:val="Default"/>
        <w:rPr>
          <w:b/>
          <w:color w:val="FF0000"/>
          <w:sz w:val="36"/>
          <w:szCs w:val="36"/>
        </w:rPr>
      </w:pPr>
    </w:p>
    <w:p w:rsidR="0057743F" w:rsidRDefault="0057743F" w:rsidP="0041161B">
      <w:pPr>
        <w:pStyle w:val="Default"/>
        <w:rPr>
          <w:b/>
          <w:color w:val="FF0000"/>
          <w:sz w:val="36"/>
          <w:szCs w:val="36"/>
        </w:rPr>
      </w:pPr>
    </w:p>
    <w:p w:rsidR="0057743F" w:rsidRDefault="0057743F" w:rsidP="0041161B">
      <w:pPr>
        <w:pStyle w:val="Default"/>
        <w:rPr>
          <w:b/>
          <w:color w:val="FF0000"/>
          <w:sz w:val="36"/>
          <w:szCs w:val="36"/>
        </w:rPr>
      </w:pPr>
    </w:p>
    <w:p w:rsidR="0041161B" w:rsidRDefault="0041161B" w:rsidP="004116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:rsidR="0041161B" w:rsidRDefault="0041161B" w:rsidP="0041161B">
      <w:pPr>
        <w:pStyle w:val="Default"/>
        <w:rPr>
          <w:b/>
          <w:bCs/>
          <w:sz w:val="20"/>
          <w:szCs w:val="20"/>
        </w:rPr>
      </w:pPr>
    </w:p>
    <w:p w:rsidR="0041161B" w:rsidRDefault="0041161B" w:rsidP="0041161B">
      <w:pPr>
        <w:pStyle w:val="Default"/>
        <w:ind w:left="7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 Mělníku  dne </w:t>
      </w:r>
      <w:proofErr w:type="gramStart"/>
      <w:r>
        <w:rPr>
          <w:b/>
          <w:bCs/>
          <w:sz w:val="20"/>
          <w:szCs w:val="20"/>
        </w:rPr>
        <w:t>25.5.2019</w:t>
      </w:r>
      <w:proofErr w:type="gramEnd"/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  <w:t xml:space="preserve">Slavoj Tichý </w:t>
      </w:r>
      <w:proofErr w:type="gramStart"/>
      <w:r>
        <w:rPr>
          <w:b/>
          <w:bCs/>
          <w:sz w:val="20"/>
          <w:szCs w:val="20"/>
        </w:rPr>
        <w:t>v.r.</w:t>
      </w:r>
      <w:proofErr w:type="gram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proofErr w:type="spellStart"/>
      <w:r>
        <w:rPr>
          <w:b/>
          <w:bCs/>
          <w:sz w:val="20"/>
          <w:szCs w:val="20"/>
        </w:rPr>
        <w:t>Ing.Netolický</w:t>
      </w:r>
      <w:proofErr w:type="spellEnd"/>
      <w:r>
        <w:rPr>
          <w:b/>
          <w:bCs/>
          <w:sz w:val="20"/>
          <w:szCs w:val="20"/>
        </w:rPr>
        <w:t xml:space="preserve"> Jan </w:t>
      </w:r>
      <w:proofErr w:type="gramStart"/>
      <w:r>
        <w:rPr>
          <w:b/>
          <w:bCs/>
          <w:sz w:val="20"/>
          <w:szCs w:val="20"/>
        </w:rPr>
        <w:t>v.r.</w:t>
      </w:r>
      <w:proofErr w:type="gramEnd"/>
      <w:r>
        <w:rPr>
          <w:b/>
          <w:bCs/>
          <w:sz w:val="20"/>
          <w:szCs w:val="20"/>
        </w:rPr>
        <w:t xml:space="preserve"> </w:t>
      </w:r>
    </w:p>
    <w:p w:rsidR="002B6E01" w:rsidRDefault="0041161B" w:rsidP="0041161B">
      <w:r>
        <w:rPr>
          <w:sz w:val="20"/>
          <w:szCs w:val="20"/>
        </w:rPr>
        <w:t xml:space="preserve">              sekretář OFS Mělník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>předseda STK OFS Mělník</w:t>
      </w:r>
    </w:p>
    <w:sectPr w:rsidR="002B6E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E5"/>
    <w:rsid w:val="000B69E5"/>
    <w:rsid w:val="002B6E01"/>
    <w:rsid w:val="0041161B"/>
    <w:rsid w:val="0057743F"/>
    <w:rsid w:val="00996245"/>
    <w:rsid w:val="00A91095"/>
    <w:rsid w:val="00E4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C05F0-3581-409D-B0FB-F570A2EB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61B"/>
    <w:pPr>
      <w:spacing w:line="256" w:lineRule="auto"/>
    </w:pPr>
    <w:rPr>
      <w:rFonts w:eastAsiaTheme="minorHAnsi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161B"/>
    <w:rPr>
      <w:color w:val="0563C1" w:themeColor="hyperlink"/>
      <w:u w:val="single"/>
    </w:rPr>
  </w:style>
  <w:style w:type="paragraph" w:customStyle="1" w:styleId="Default">
    <w:name w:val="Default"/>
    <w:rsid w:val="00411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smelnik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Tichy, Slavoj</dc:creator>
  <cp:keywords/>
  <dc:description/>
  <cp:lastModifiedBy>Tichy, Slavoj</cp:lastModifiedBy>
  <cp:revision>7</cp:revision>
  <dcterms:created xsi:type="dcterms:W3CDTF">2019-05-24T08:54:00Z</dcterms:created>
  <dcterms:modified xsi:type="dcterms:W3CDTF">2019-05-24T10:41:00Z</dcterms:modified>
</cp:coreProperties>
</file>