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80"/>
        <w:gridCol w:w="4311"/>
        <w:gridCol w:w="3339"/>
      </w:tblGrid>
      <w:tr w:rsidR="00BD6F50"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CB3F54">
            <w:pPr>
              <w:pStyle w:val="Nadpis"/>
              <w:rPr>
                <w:sz w:val="20"/>
                <w:szCs w:val="20"/>
              </w:rPr>
            </w:pPr>
            <w:r>
              <w:rPr>
                <w:lang w:val="cs-CZ" w:eastAsia="cs-CZ"/>
              </w:rPr>
              <w:t xml:space="preserve"> </w:t>
            </w:r>
            <w:r w:rsidR="00F957DC"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</w:t>
            </w:r>
            <w:r w:rsidR="001668A6">
              <w:rPr>
                <w:b/>
                <w:sz w:val="40"/>
                <w:szCs w:val="40"/>
              </w:rPr>
              <w:t xml:space="preserve"> 1</w:t>
            </w:r>
            <w:r w:rsidR="00F23DC6">
              <w:rPr>
                <w:b/>
                <w:sz w:val="40"/>
                <w:szCs w:val="40"/>
              </w:rPr>
              <w:t>4</w:t>
            </w:r>
            <w:r w:rsidR="0055724A">
              <w:rPr>
                <w:b/>
                <w:sz w:val="40"/>
                <w:szCs w:val="40"/>
              </w:rPr>
              <w:t>/</w:t>
            </w:r>
            <w:r w:rsidR="004E3AA0">
              <w:rPr>
                <w:b/>
                <w:sz w:val="40"/>
                <w:szCs w:val="40"/>
              </w:rPr>
              <w:t>19</w:t>
            </w:r>
          </w:p>
          <w:p w:rsidR="00BD6F50" w:rsidRDefault="001A5073" w:rsidP="005C0E4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ze dne</w:t>
            </w:r>
            <w:r w:rsidR="006F0F41">
              <w:rPr>
                <w:b/>
                <w:sz w:val="40"/>
                <w:szCs w:val="40"/>
              </w:rPr>
              <w:t xml:space="preserve"> </w:t>
            </w:r>
            <w:r w:rsidR="00F23DC6">
              <w:rPr>
                <w:b/>
                <w:sz w:val="40"/>
                <w:szCs w:val="40"/>
              </w:rPr>
              <w:t>20</w:t>
            </w:r>
            <w:r w:rsidR="004E3AA0">
              <w:rPr>
                <w:b/>
                <w:sz w:val="40"/>
                <w:szCs w:val="40"/>
              </w:rPr>
              <w:t>. 0</w:t>
            </w:r>
            <w:r w:rsidR="005C0E47">
              <w:rPr>
                <w:b/>
                <w:sz w:val="40"/>
                <w:szCs w:val="40"/>
              </w:rPr>
              <w:t>6</w:t>
            </w:r>
            <w:r w:rsidR="004E3AA0">
              <w:rPr>
                <w:b/>
                <w:sz w:val="40"/>
                <w:szCs w:val="40"/>
              </w:rPr>
              <w:t>. 2019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BD6F50" w:rsidRDefault="00BD6F5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BD6F50" w:rsidRDefault="00BD6F50">
      <w:pPr>
        <w:tabs>
          <w:tab w:val="left" w:pos="4962"/>
        </w:tabs>
        <w:jc w:val="both"/>
      </w:pPr>
    </w:p>
    <w:p w:rsidR="00BD6F50" w:rsidRDefault="00BD6F50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40 zveřejňována výlučně na úřední desce OFS Pardubice a nebudou doručována jiným způsobem.</w:t>
      </w:r>
    </w:p>
    <w:p w:rsidR="004E3AA0" w:rsidRDefault="004E3AA0" w:rsidP="004E3AA0">
      <w:pPr>
        <w:tabs>
          <w:tab w:val="left" w:pos="4962"/>
          <w:tab w:val="left" w:pos="7740"/>
        </w:tabs>
        <w:jc w:val="both"/>
      </w:pPr>
    </w:p>
    <w:p w:rsidR="00104813" w:rsidRDefault="00104813" w:rsidP="00597F4B">
      <w:pPr>
        <w:spacing w:line="270" w:lineRule="auto"/>
        <w:rPr>
          <w:color w:val="00000A"/>
        </w:rPr>
      </w:pPr>
    </w:p>
    <w:p w:rsidR="00743ED7" w:rsidRDefault="00743ED7" w:rsidP="00743ED7">
      <w:pPr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4 ŽK (pokuta 200,- Kč) dle RS čl. 44 odst. 2a:</w:t>
      </w:r>
    </w:p>
    <w:p w:rsidR="00751B34" w:rsidRDefault="001F63E3" w:rsidP="00F23DC6">
      <w:pPr>
        <w:spacing w:line="270" w:lineRule="atLeast"/>
        <w:jc w:val="both"/>
      </w:pPr>
      <w:r>
        <w:t>Lukáš Hýv</w:t>
      </w:r>
      <w:r w:rsidR="00F23DC6">
        <w:t>l (Újezd A), Martin Beránek (Přelouč B), Lukáš Vladyka (Dražkovice).</w:t>
      </w:r>
    </w:p>
    <w:p w:rsidR="00F23DC6" w:rsidRDefault="00F23DC6" w:rsidP="00F23DC6">
      <w:pPr>
        <w:spacing w:line="270" w:lineRule="atLeast"/>
        <w:jc w:val="both"/>
      </w:pPr>
    </w:p>
    <w:p w:rsidR="00F23DC6" w:rsidRDefault="00F23DC6" w:rsidP="00F23DC6">
      <w:pPr>
        <w:spacing w:line="270" w:lineRule="atLeast"/>
        <w:jc w:val="both"/>
      </w:pPr>
    </w:p>
    <w:p w:rsidR="00993263" w:rsidRDefault="00993263" w:rsidP="00993263">
      <w:pPr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8 ŽK (pokuta 400,- Kč) dle RS čl. 44 odst. 2a:</w:t>
      </w:r>
    </w:p>
    <w:p w:rsidR="00993263" w:rsidRDefault="00F23DC6" w:rsidP="00993263">
      <w:pPr>
        <w:rPr>
          <w:b/>
          <w:color w:val="00000A"/>
          <w:sz w:val="28"/>
          <w:u w:val="single"/>
        </w:rPr>
      </w:pPr>
      <w:r>
        <w:t>Martin Brychta</w:t>
      </w:r>
      <w:r w:rsidR="00993263">
        <w:t xml:space="preserve"> (</w:t>
      </w:r>
      <w:r>
        <w:t>Sezemice</w:t>
      </w:r>
      <w:r w:rsidR="00993263">
        <w:t xml:space="preserve">), </w:t>
      </w:r>
      <w:r>
        <w:t>Pavel Svoboda (Opatovice n. L.</w:t>
      </w:r>
      <w:r w:rsidR="001F63E3">
        <w:t xml:space="preserve"> B</w:t>
      </w:r>
      <w:bookmarkStart w:id="0" w:name="_GoBack"/>
      <w:bookmarkEnd w:id="0"/>
      <w:r>
        <w:t>), Pavel Faltys (Veliny).</w:t>
      </w:r>
    </w:p>
    <w:p w:rsidR="00F23DC6" w:rsidRDefault="00F23DC6" w:rsidP="00F23DC6">
      <w:pPr>
        <w:rPr>
          <w:b/>
          <w:color w:val="00000A"/>
          <w:sz w:val="28"/>
          <w:u w:val="single"/>
        </w:rPr>
      </w:pPr>
    </w:p>
    <w:p w:rsidR="007604DD" w:rsidRDefault="007604DD" w:rsidP="00F23DC6">
      <w:pPr>
        <w:rPr>
          <w:b/>
          <w:color w:val="00000A"/>
          <w:sz w:val="28"/>
          <w:u w:val="single"/>
        </w:rPr>
      </w:pPr>
    </w:p>
    <w:p w:rsidR="00F23DC6" w:rsidRPr="00F23DC6" w:rsidRDefault="00F23DC6" w:rsidP="00F23DC6">
      <w:pPr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Pořádková pokuta:</w:t>
      </w:r>
    </w:p>
    <w:p w:rsidR="00F23DC6" w:rsidRDefault="00F23DC6" w:rsidP="00785B59">
      <w:pPr>
        <w:jc w:val="both"/>
        <w:rPr>
          <w:color w:val="00000A"/>
        </w:rPr>
      </w:pPr>
      <w:r w:rsidRPr="00785B59">
        <w:rPr>
          <w:color w:val="00000A"/>
        </w:rPr>
        <w:t xml:space="preserve">DK uděluje pořádkovou pokutu </w:t>
      </w:r>
      <w:r w:rsidR="001F63E3">
        <w:rPr>
          <w:color w:val="00000A"/>
        </w:rPr>
        <w:t xml:space="preserve">klubu </w:t>
      </w:r>
      <w:r w:rsidRPr="00785B59">
        <w:rPr>
          <w:color w:val="00000A"/>
        </w:rPr>
        <w:t xml:space="preserve">SK Nemošice ve výši </w:t>
      </w:r>
      <w:r w:rsidR="007604DD" w:rsidRPr="00785B59">
        <w:rPr>
          <w:color w:val="00000A"/>
        </w:rPr>
        <w:t>1</w:t>
      </w:r>
      <w:r w:rsidR="00597F4B" w:rsidRPr="00785B59">
        <w:rPr>
          <w:color w:val="00000A"/>
        </w:rPr>
        <w:t>.</w:t>
      </w:r>
      <w:r w:rsidR="007604DD" w:rsidRPr="00785B59">
        <w:rPr>
          <w:color w:val="00000A"/>
        </w:rPr>
        <w:t>2</w:t>
      </w:r>
      <w:r w:rsidR="001F63E3">
        <w:rPr>
          <w:color w:val="00000A"/>
        </w:rPr>
        <w:t>00,</w:t>
      </w:r>
      <w:r w:rsidRPr="00785B59">
        <w:rPr>
          <w:color w:val="00000A"/>
        </w:rPr>
        <w:t>- Kč dle DŘ</w:t>
      </w:r>
      <w:r w:rsidR="00183F90" w:rsidRPr="00785B59">
        <w:rPr>
          <w:color w:val="00000A"/>
        </w:rPr>
        <w:t xml:space="preserve"> </w:t>
      </w:r>
      <w:r w:rsidRPr="00785B59">
        <w:rPr>
          <w:color w:val="00000A"/>
        </w:rPr>
        <w:t xml:space="preserve">§20 odst. 2, písmeno e), za </w:t>
      </w:r>
      <w:r w:rsidR="00597F4B" w:rsidRPr="00785B59">
        <w:rPr>
          <w:color w:val="00000A"/>
        </w:rPr>
        <w:t>neoprávněné nastoupení hráče,</w:t>
      </w:r>
      <w:r w:rsidRPr="00785B59">
        <w:rPr>
          <w:color w:val="00000A"/>
        </w:rPr>
        <w:t xml:space="preserve"> </w:t>
      </w:r>
      <w:r w:rsidR="00597F4B" w:rsidRPr="00785B59">
        <w:rPr>
          <w:color w:val="00000A"/>
        </w:rPr>
        <w:t xml:space="preserve">dle </w:t>
      </w:r>
      <w:r w:rsidRPr="00785B59">
        <w:rPr>
          <w:color w:val="00000A"/>
        </w:rPr>
        <w:t>DŘ §</w:t>
      </w:r>
      <w:r w:rsidR="00323BED" w:rsidRPr="00785B59">
        <w:rPr>
          <w:color w:val="00000A"/>
        </w:rPr>
        <w:t>69</w:t>
      </w:r>
      <w:r w:rsidRPr="00785B59">
        <w:rPr>
          <w:color w:val="00000A"/>
        </w:rPr>
        <w:t xml:space="preserve"> odst. </w:t>
      </w:r>
      <w:r w:rsidR="001F5B80" w:rsidRPr="00785B59">
        <w:rPr>
          <w:color w:val="00000A"/>
        </w:rPr>
        <w:t>e</w:t>
      </w:r>
      <w:r w:rsidRPr="00785B59">
        <w:rPr>
          <w:color w:val="00000A"/>
        </w:rPr>
        <w:t xml:space="preserve">, </w:t>
      </w:r>
      <w:r w:rsidR="00597F4B" w:rsidRPr="00785B59">
        <w:rPr>
          <w:color w:val="00000A"/>
        </w:rPr>
        <w:t>v utkání č. 2018532A1A2605.</w:t>
      </w:r>
    </w:p>
    <w:p w:rsidR="001F63E3" w:rsidRPr="00785B59" w:rsidRDefault="001F63E3" w:rsidP="00785B59">
      <w:pPr>
        <w:jc w:val="both"/>
        <w:rPr>
          <w:color w:val="00000A"/>
        </w:rPr>
      </w:pPr>
    </w:p>
    <w:p w:rsidR="00785B59" w:rsidRPr="00785B59" w:rsidRDefault="00785B59" w:rsidP="00785B59">
      <w:pPr>
        <w:jc w:val="both"/>
        <w:rPr>
          <w:color w:val="00000A"/>
        </w:rPr>
      </w:pPr>
      <w:r w:rsidRPr="00785B59">
        <w:rPr>
          <w:color w:val="00000A"/>
        </w:rPr>
        <w:t>DK uděluje pořádkovou poku</w:t>
      </w:r>
      <w:r w:rsidR="001F63E3">
        <w:rPr>
          <w:color w:val="00000A"/>
        </w:rPr>
        <w:t>tu klubu Sokol Moravany ve výši 1.000,</w:t>
      </w:r>
      <w:r w:rsidRPr="00785B59">
        <w:rPr>
          <w:color w:val="00000A"/>
        </w:rPr>
        <w:t>- Kč dle DŘ §20 odst. 2, písmeno e), za nastoupení hráče</w:t>
      </w:r>
      <w:r>
        <w:rPr>
          <w:color w:val="00000A"/>
        </w:rPr>
        <w:t xml:space="preserve"> ze soupisky</w:t>
      </w:r>
      <w:r w:rsidRPr="00785B59">
        <w:rPr>
          <w:color w:val="00000A"/>
        </w:rPr>
        <w:t xml:space="preserve"> dle DŘ §</w:t>
      </w:r>
      <w:r>
        <w:rPr>
          <w:color w:val="00000A"/>
        </w:rPr>
        <w:t>50</w:t>
      </w:r>
      <w:r w:rsidRPr="00785B59">
        <w:rPr>
          <w:color w:val="00000A"/>
        </w:rPr>
        <w:t xml:space="preserve"> odst. </w:t>
      </w:r>
      <w:r w:rsidR="00D801E2">
        <w:rPr>
          <w:color w:val="00000A"/>
        </w:rPr>
        <w:t>1</w:t>
      </w:r>
      <w:r w:rsidRPr="00785B59">
        <w:rPr>
          <w:color w:val="00000A"/>
        </w:rPr>
        <w:t>, v utkání č. 2018532A1A260</w:t>
      </w:r>
      <w:r w:rsidR="001F63E3">
        <w:rPr>
          <w:color w:val="00000A"/>
        </w:rPr>
        <w:t>1</w:t>
      </w:r>
      <w:r w:rsidRPr="00785B59">
        <w:rPr>
          <w:color w:val="00000A"/>
        </w:rPr>
        <w:t>.</w:t>
      </w:r>
    </w:p>
    <w:p w:rsidR="00F23DC6" w:rsidRPr="00785B59" w:rsidRDefault="00F23DC6" w:rsidP="00785B59">
      <w:pPr>
        <w:jc w:val="both"/>
        <w:rPr>
          <w:color w:val="00000A"/>
        </w:rPr>
      </w:pPr>
    </w:p>
    <w:p w:rsidR="007604DD" w:rsidRDefault="007604DD" w:rsidP="00183F90">
      <w:pPr>
        <w:jc w:val="both"/>
        <w:rPr>
          <w:color w:val="00000A"/>
        </w:rPr>
      </w:pPr>
    </w:p>
    <w:p w:rsidR="00F23DC6" w:rsidRDefault="00F23DC6" w:rsidP="00F23DC6">
      <w:pPr>
        <w:rPr>
          <w:b/>
          <w:color w:val="00000A"/>
          <w:sz w:val="28"/>
          <w:u w:val="single"/>
        </w:rPr>
      </w:pPr>
      <w:r>
        <w:rPr>
          <w:b/>
          <w:color w:val="00000A"/>
          <w:sz w:val="28"/>
          <w:u w:val="single"/>
        </w:rPr>
        <w:t>Různé:</w:t>
      </w:r>
    </w:p>
    <w:p w:rsidR="00545CC7" w:rsidRDefault="00545CC7" w:rsidP="00545CC7">
      <w:pPr>
        <w:jc w:val="both"/>
        <w:rPr>
          <w:bCs/>
          <w:color w:val="00000A"/>
        </w:rPr>
      </w:pPr>
      <w:r>
        <w:rPr>
          <w:bCs/>
          <w:color w:val="00000A"/>
        </w:rPr>
        <w:t>DK potvrzuje návrh rozhodnutí STK</w:t>
      </w:r>
      <w:r w:rsidR="001F63E3">
        <w:rPr>
          <w:bCs/>
          <w:color w:val="00000A"/>
        </w:rPr>
        <w:t xml:space="preserve"> – p</w:t>
      </w:r>
      <w:r>
        <w:rPr>
          <w:bCs/>
          <w:color w:val="00000A"/>
        </w:rPr>
        <w:t>onechat výsledek dosažený v</w:t>
      </w:r>
      <w:r w:rsidR="001F63E3">
        <w:rPr>
          <w:bCs/>
          <w:color w:val="00000A"/>
        </w:rPr>
        <w:t> </w:t>
      </w:r>
      <w:r>
        <w:rPr>
          <w:bCs/>
          <w:color w:val="00000A"/>
        </w:rPr>
        <w:t>utkání</w:t>
      </w:r>
      <w:r w:rsidR="001F63E3">
        <w:rPr>
          <w:bCs/>
          <w:color w:val="00000A"/>
        </w:rPr>
        <w:t xml:space="preserve"> </w:t>
      </w:r>
      <w:r w:rsidR="001F63E3" w:rsidRPr="00785B59">
        <w:rPr>
          <w:color w:val="00000A"/>
        </w:rPr>
        <w:t>č. 2018532A1A2605</w:t>
      </w:r>
      <w:r w:rsidR="001F63E3">
        <w:rPr>
          <w:color w:val="00000A"/>
        </w:rPr>
        <w:t xml:space="preserve"> Mikulovice – Nemošice A</w:t>
      </w:r>
      <w:r>
        <w:rPr>
          <w:bCs/>
          <w:color w:val="00000A"/>
        </w:rPr>
        <w:t xml:space="preserve"> v poměru 4:1 ve prospěch družstva Mikulovic, dle DŘ §36 odstavec 2.</w:t>
      </w:r>
    </w:p>
    <w:p w:rsidR="001F63E3" w:rsidRPr="00545CC7" w:rsidRDefault="001F63E3" w:rsidP="00545CC7">
      <w:pPr>
        <w:jc w:val="both"/>
        <w:rPr>
          <w:bCs/>
          <w:color w:val="00000A"/>
        </w:rPr>
      </w:pPr>
    </w:p>
    <w:p w:rsidR="00F23DC6" w:rsidRDefault="00F23DC6" w:rsidP="00F23DC6">
      <w:pPr>
        <w:spacing w:line="270" w:lineRule="auto"/>
        <w:jc w:val="both"/>
        <w:rPr>
          <w:color w:val="00000A"/>
        </w:rPr>
      </w:pPr>
      <w:r>
        <w:rPr>
          <w:color w:val="00000A"/>
        </w:rPr>
        <w:t xml:space="preserve">DK potvrzuje </w:t>
      </w:r>
      <w:r w:rsidR="001F63E3">
        <w:rPr>
          <w:color w:val="00000A"/>
        </w:rPr>
        <w:t>návrh rozhodnutí STK –</w:t>
      </w:r>
      <w:r>
        <w:rPr>
          <w:color w:val="00000A"/>
        </w:rPr>
        <w:t xml:space="preserve"> kontumace utkání č. 201853</w:t>
      </w:r>
      <w:r w:rsidR="00545CC7">
        <w:rPr>
          <w:color w:val="00000A"/>
        </w:rPr>
        <w:t>2A1A2601</w:t>
      </w:r>
      <w:r>
        <w:rPr>
          <w:color w:val="00000A"/>
        </w:rPr>
        <w:t xml:space="preserve"> </w:t>
      </w:r>
      <w:r w:rsidR="001F63E3">
        <w:rPr>
          <w:color w:val="00000A"/>
        </w:rPr>
        <w:t>Moravany B – Rohoznice v poměru 0:3</w:t>
      </w:r>
      <w:r>
        <w:rPr>
          <w:color w:val="00000A"/>
        </w:rPr>
        <w:t xml:space="preserve"> ve prospěch družstva </w:t>
      </w:r>
      <w:r w:rsidR="00545CC7">
        <w:rPr>
          <w:color w:val="00000A"/>
        </w:rPr>
        <w:t>Rohoznic</w:t>
      </w:r>
      <w:r w:rsidR="001F63E3">
        <w:rPr>
          <w:color w:val="00000A"/>
        </w:rPr>
        <w:t>e</w:t>
      </w:r>
      <w:r>
        <w:rPr>
          <w:color w:val="00000A"/>
        </w:rPr>
        <w:t xml:space="preserve">, dle DŘ §36 odstavec 2. </w:t>
      </w:r>
    </w:p>
    <w:p w:rsidR="00F23DC6" w:rsidRDefault="00F23DC6" w:rsidP="00F23DC6">
      <w:pPr>
        <w:spacing w:line="270" w:lineRule="auto"/>
        <w:jc w:val="both"/>
        <w:rPr>
          <w:color w:val="00000A"/>
        </w:rPr>
      </w:pPr>
    </w:p>
    <w:p w:rsidR="00743ED7" w:rsidRPr="00164AB8" w:rsidRDefault="00743ED7" w:rsidP="00743ED7">
      <w:pPr>
        <w:rPr>
          <w:rFonts w:ascii="Arial" w:eastAsia="Arial" w:hAnsi="Arial" w:cs="Arial"/>
          <w:color w:val="151515"/>
          <w:shd w:val="clear" w:color="auto" w:fill="FFFFFF"/>
        </w:rPr>
      </w:pPr>
    </w:p>
    <w:p w:rsidR="00785B59" w:rsidRDefault="00785B59">
      <w:pPr>
        <w:tabs>
          <w:tab w:val="left" w:pos="4962"/>
          <w:tab w:val="left" w:pos="7740"/>
        </w:tabs>
        <w:jc w:val="both"/>
        <w:rPr>
          <w:color w:val="00000A"/>
        </w:rPr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t>Proti rozhodnutí DK se lze odvolat do 7 dnů dle RMS čl. 4</w:t>
      </w:r>
      <w:r w:rsidR="00D53B80">
        <w:t>7, odstavec 3.</w:t>
      </w: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785B59" w:rsidRDefault="00785B59">
      <w:pPr>
        <w:tabs>
          <w:tab w:val="left" w:pos="4962"/>
          <w:tab w:val="left" w:pos="7740"/>
        </w:tabs>
        <w:jc w:val="both"/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t>V Pardubicích dne</w:t>
      </w:r>
      <w:r w:rsidR="006F0F41">
        <w:t xml:space="preserve"> </w:t>
      </w:r>
      <w:r w:rsidR="00F23DC6">
        <w:t>20</w:t>
      </w:r>
      <w:r w:rsidR="005C0E47">
        <w:t>. 6</w:t>
      </w:r>
      <w:r w:rsidR="00C55163">
        <w:t>.</w:t>
      </w:r>
      <w:r w:rsidR="004E3AA0">
        <w:t xml:space="preserve"> 2019</w:t>
      </w:r>
      <w:r>
        <w:t xml:space="preserve">  </w:t>
      </w:r>
      <w:r w:rsidR="00D332BC">
        <w:rPr>
          <w:color w:val="FF0000"/>
        </w:rPr>
        <w:t xml:space="preserve">                         </w:t>
      </w:r>
      <w:r>
        <w:rPr>
          <w:color w:val="FF0000"/>
        </w:rPr>
        <w:t xml:space="preserve">   </w:t>
      </w:r>
      <w:r>
        <w:rPr>
          <w:b/>
        </w:rPr>
        <w:t xml:space="preserve">Petr Valenta v. r. </w:t>
      </w:r>
      <w:r w:rsidR="0055724A">
        <w:rPr>
          <w:b/>
        </w:rPr>
        <w:t>–</w:t>
      </w:r>
      <w:r>
        <w:rPr>
          <w:b/>
        </w:rPr>
        <w:t xml:space="preserve"> předseda DK OFS                                                                                                                                                    </w:t>
      </w:r>
    </w:p>
    <w:sectPr w:rsidR="00B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2"/>
    <w:rsid w:val="0000689A"/>
    <w:rsid w:val="00073ACB"/>
    <w:rsid w:val="000770A1"/>
    <w:rsid w:val="00080D7A"/>
    <w:rsid w:val="000957F7"/>
    <w:rsid w:val="000A519D"/>
    <w:rsid w:val="000B1665"/>
    <w:rsid w:val="000B4E61"/>
    <w:rsid w:val="00104813"/>
    <w:rsid w:val="0011500D"/>
    <w:rsid w:val="00142CCA"/>
    <w:rsid w:val="001514C2"/>
    <w:rsid w:val="001668A6"/>
    <w:rsid w:val="00183F90"/>
    <w:rsid w:val="001938F3"/>
    <w:rsid w:val="001A4C4A"/>
    <w:rsid w:val="001A5073"/>
    <w:rsid w:val="001D2B9A"/>
    <w:rsid w:val="001E7280"/>
    <w:rsid w:val="001F5B80"/>
    <w:rsid w:val="001F5F2E"/>
    <w:rsid w:val="001F63E3"/>
    <w:rsid w:val="00267A66"/>
    <w:rsid w:val="00323BED"/>
    <w:rsid w:val="003420C1"/>
    <w:rsid w:val="003816AA"/>
    <w:rsid w:val="00436911"/>
    <w:rsid w:val="004810CD"/>
    <w:rsid w:val="004C7F11"/>
    <w:rsid w:val="004D632E"/>
    <w:rsid w:val="004E3AA0"/>
    <w:rsid w:val="00512C8C"/>
    <w:rsid w:val="00545CC7"/>
    <w:rsid w:val="0055724A"/>
    <w:rsid w:val="00563E90"/>
    <w:rsid w:val="00597F4B"/>
    <w:rsid w:val="005A6835"/>
    <w:rsid w:val="005C0E47"/>
    <w:rsid w:val="005E2A78"/>
    <w:rsid w:val="006641DE"/>
    <w:rsid w:val="006656D1"/>
    <w:rsid w:val="00676F6F"/>
    <w:rsid w:val="0069144B"/>
    <w:rsid w:val="006D116D"/>
    <w:rsid w:val="006F0F41"/>
    <w:rsid w:val="00701730"/>
    <w:rsid w:val="00743ED7"/>
    <w:rsid w:val="00751B34"/>
    <w:rsid w:val="007604DD"/>
    <w:rsid w:val="00785B59"/>
    <w:rsid w:val="007B2213"/>
    <w:rsid w:val="007F0D56"/>
    <w:rsid w:val="0080635B"/>
    <w:rsid w:val="00895C2D"/>
    <w:rsid w:val="008F3551"/>
    <w:rsid w:val="009131DE"/>
    <w:rsid w:val="009255D6"/>
    <w:rsid w:val="00993263"/>
    <w:rsid w:val="009B5EF4"/>
    <w:rsid w:val="009E3312"/>
    <w:rsid w:val="009F15A0"/>
    <w:rsid w:val="00A01FDF"/>
    <w:rsid w:val="00A15AAE"/>
    <w:rsid w:val="00A22A37"/>
    <w:rsid w:val="00A22BFB"/>
    <w:rsid w:val="00AE5FF4"/>
    <w:rsid w:val="00B03BD5"/>
    <w:rsid w:val="00B865EB"/>
    <w:rsid w:val="00BD3CBC"/>
    <w:rsid w:val="00BD6F50"/>
    <w:rsid w:val="00BF0D8C"/>
    <w:rsid w:val="00BF33DD"/>
    <w:rsid w:val="00C17663"/>
    <w:rsid w:val="00C55163"/>
    <w:rsid w:val="00C70B14"/>
    <w:rsid w:val="00CB3F54"/>
    <w:rsid w:val="00D332BC"/>
    <w:rsid w:val="00D53B80"/>
    <w:rsid w:val="00D801E2"/>
    <w:rsid w:val="00D92599"/>
    <w:rsid w:val="00DD5651"/>
    <w:rsid w:val="00E20141"/>
    <w:rsid w:val="00E64C1D"/>
    <w:rsid w:val="00E74B77"/>
    <w:rsid w:val="00F15587"/>
    <w:rsid w:val="00F23DC6"/>
    <w:rsid w:val="00F73C57"/>
    <w:rsid w:val="00F73C9C"/>
    <w:rsid w:val="00F957DC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1B67C8-9C2F-4ABB-96C8-3A11EB53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b/>
      <w:bCs/>
      <w:sz w:val="36"/>
      <w:szCs w:val="36"/>
    </w:rPr>
  </w:style>
  <w:style w:type="paragraph" w:customStyle="1" w:styleId="Nadpis">
    <w:name w:val="Nadpis"/>
    <w:basedOn w:val="Normln"/>
    <w:next w:val="Normln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m-l-10">
    <w:name w:val="m-l-10"/>
    <w:rsid w:val="000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\Desktop\DK\DK%2025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 252015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cp:keywords/>
  <cp:lastModifiedBy>Fotball</cp:lastModifiedBy>
  <cp:revision>2</cp:revision>
  <cp:lastPrinted>2019-06-20T12:59:00Z</cp:lastPrinted>
  <dcterms:created xsi:type="dcterms:W3CDTF">2019-06-20T19:46:00Z</dcterms:created>
  <dcterms:modified xsi:type="dcterms:W3CDTF">2019-06-20T19:46:00Z</dcterms:modified>
</cp:coreProperties>
</file>