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5A0900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5A0900" w:rsidP="00DE779F">
      <w:pPr>
        <w:rPr>
          <w:sz w:val="28"/>
        </w:rPr>
      </w:pPr>
      <w:r w:rsidRPr="005A0900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="000C0AB9">
        <w:rPr>
          <w:b/>
          <w:sz w:val="32"/>
          <w:szCs w:val="32"/>
        </w:rPr>
        <w:t>5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2</w:t>
      </w:r>
      <w:r w:rsidR="000C0AB9">
        <w:rPr>
          <w:b/>
          <w:sz w:val="32"/>
          <w:szCs w:val="32"/>
        </w:rPr>
        <w:t>8</w:t>
      </w:r>
      <w:r w:rsidRPr="00BA35F1">
        <w:rPr>
          <w:b/>
          <w:sz w:val="32"/>
          <w:szCs w:val="32"/>
        </w:rPr>
        <w:t xml:space="preserve">. </w:t>
      </w:r>
      <w:r w:rsidR="00AC1C1D">
        <w:rPr>
          <w:b/>
          <w:sz w:val="32"/>
          <w:szCs w:val="32"/>
        </w:rPr>
        <w:t>0</w:t>
      </w:r>
      <w:r w:rsidR="000C0AB9">
        <w:rPr>
          <w:b/>
          <w:sz w:val="32"/>
          <w:szCs w:val="32"/>
        </w:rPr>
        <w:t>6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</w:t>
      </w:r>
      <w:r w:rsidR="000C0AB9">
        <w:rPr>
          <w:b/>
          <w:sz w:val="32"/>
          <w:szCs w:val="32"/>
        </w:rPr>
        <w:t xml:space="preserve">na fotbalovém stadiónu v Horní Suché 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AC1C1D">
        <w:rPr>
          <w:sz w:val="24"/>
          <w:szCs w:val="24"/>
        </w:rPr>
        <w:t>Pitvor, I</w:t>
      </w:r>
      <w:r w:rsidR="00144868">
        <w:rPr>
          <w:sz w:val="24"/>
          <w:szCs w:val="24"/>
        </w:rPr>
        <w:t xml:space="preserve">ng. Karel </w:t>
      </w:r>
      <w:proofErr w:type="spellStart"/>
      <w:r w:rsidR="00144868">
        <w:rPr>
          <w:sz w:val="24"/>
          <w:szCs w:val="24"/>
        </w:rPr>
        <w:t>Vontroba</w:t>
      </w:r>
      <w:proofErr w:type="spellEnd"/>
      <w:r w:rsidR="00144868">
        <w:rPr>
          <w:sz w:val="24"/>
          <w:szCs w:val="24"/>
        </w:rPr>
        <w:t xml:space="preserve">, </w:t>
      </w:r>
      <w:r w:rsidR="000C0AB9">
        <w:rPr>
          <w:sz w:val="24"/>
          <w:szCs w:val="24"/>
        </w:rPr>
        <w:t>Mgr. Jakub Mojžíš</w:t>
      </w:r>
      <w:r w:rsidR="00144868">
        <w:rPr>
          <w:sz w:val="24"/>
          <w:szCs w:val="24"/>
        </w:rPr>
        <w:t xml:space="preserve">, Jaroslav </w:t>
      </w:r>
      <w:r w:rsidR="00AC1C1D">
        <w:rPr>
          <w:sz w:val="24"/>
          <w:szCs w:val="24"/>
        </w:rPr>
        <w:t xml:space="preserve">Hrubý, </w:t>
      </w:r>
      <w:r w:rsidR="00AC1C1D" w:rsidRPr="00E2766A">
        <w:rPr>
          <w:sz w:val="24"/>
          <w:szCs w:val="24"/>
        </w:rPr>
        <w:t>Mgr.</w:t>
      </w:r>
      <w:r w:rsidR="000C0AB9">
        <w:rPr>
          <w:sz w:val="24"/>
          <w:szCs w:val="24"/>
        </w:rPr>
        <w:t xml:space="preserve"> P</w:t>
      </w:r>
      <w:r w:rsidR="00CF53ED">
        <w:rPr>
          <w:sz w:val="24"/>
          <w:szCs w:val="24"/>
        </w:rPr>
        <w:t xml:space="preserve">etr </w:t>
      </w:r>
      <w:proofErr w:type="spellStart"/>
      <w:r w:rsidR="00CF53ED">
        <w:rPr>
          <w:sz w:val="24"/>
          <w:szCs w:val="24"/>
        </w:rPr>
        <w:t>Bebenek</w:t>
      </w:r>
      <w:proofErr w:type="spellEnd"/>
      <w:r w:rsidR="00F4405E">
        <w:rPr>
          <w:sz w:val="24"/>
          <w:szCs w:val="24"/>
        </w:rPr>
        <w:t xml:space="preserve"> </w:t>
      </w:r>
    </w:p>
    <w:p w:rsidR="007D045D" w:rsidRDefault="007D045D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Omluven: </w:t>
      </w:r>
      <w:r w:rsidR="00F4405E">
        <w:rPr>
          <w:sz w:val="24"/>
          <w:szCs w:val="24"/>
        </w:rPr>
        <w:t>p</w:t>
      </w:r>
      <w:r w:rsidR="000C0AB9">
        <w:rPr>
          <w:sz w:val="24"/>
          <w:szCs w:val="24"/>
        </w:rPr>
        <w:t>an</w:t>
      </w:r>
      <w:r w:rsidR="00F4405E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Sivera</w:t>
      </w:r>
      <w:proofErr w:type="spellEnd"/>
    </w:p>
    <w:p w:rsidR="00F4405E" w:rsidRPr="00F4405E" w:rsidRDefault="007D045D" w:rsidP="00BA35F1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Host:</w:t>
      </w:r>
      <w:r>
        <w:rPr>
          <w:sz w:val="24"/>
          <w:szCs w:val="24"/>
        </w:rPr>
        <w:t xml:space="preserve"> p. Jiří </w:t>
      </w:r>
      <w:proofErr w:type="spellStart"/>
      <w:r>
        <w:rPr>
          <w:sz w:val="24"/>
          <w:szCs w:val="24"/>
        </w:rPr>
        <w:t>Lincer</w:t>
      </w:r>
      <w:proofErr w:type="spellEnd"/>
      <w:r>
        <w:rPr>
          <w:sz w:val="24"/>
          <w:szCs w:val="24"/>
        </w:rPr>
        <w:t xml:space="preserve"> – předseda VV OFS Karviná</w:t>
      </w:r>
      <w:r w:rsidR="00F4405E">
        <w:rPr>
          <w:sz w:val="24"/>
          <w:szCs w:val="24"/>
        </w:rPr>
        <w:t xml:space="preserve">  </w:t>
      </w:r>
      <w:r w:rsidR="00F4405E">
        <w:rPr>
          <w:b/>
          <w:sz w:val="24"/>
          <w:szCs w:val="24"/>
        </w:rPr>
        <w:t xml:space="preserve">  </w:t>
      </w:r>
      <w:r w:rsidR="00F4405E" w:rsidRPr="00F4405E">
        <w:rPr>
          <w:b/>
          <w:sz w:val="24"/>
          <w:szCs w:val="24"/>
        </w:rPr>
        <w:t xml:space="preserve"> 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F4405E">
        <w:rPr>
          <w:b/>
          <w:sz w:val="24"/>
          <w:szCs w:val="24"/>
        </w:rPr>
        <w:t>KR bere na 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proofErr w:type="gramStart"/>
      <w:r w:rsidR="007D045D">
        <w:rPr>
          <w:sz w:val="24"/>
          <w:szCs w:val="24"/>
        </w:rPr>
        <w:t>2</w:t>
      </w:r>
      <w:r w:rsidR="000C0AB9">
        <w:rPr>
          <w:sz w:val="24"/>
          <w:szCs w:val="24"/>
        </w:rPr>
        <w:t>2</w:t>
      </w:r>
      <w:r w:rsidR="00144868">
        <w:rPr>
          <w:sz w:val="24"/>
          <w:szCs w:val="24"/>
        </w:rPr>
        <w:t>.</w:t>
      </w:r>
      <w:r w:rsidR="000C0AB9">
        <w:rPr>
          <w:sz w:val="24"/>
          <w:szCs w:val="24"/>
        </w:rPr>
        <w:t>5</w:t>
      </w:r>
      <w:proofErr w:type="gramEnd"/>
      <w:r w:rsidR="00144868"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</w:t>
      </w:r>
      <w:r w:rsidR="00F4405E">
        <w:rPr>
          <w:sz w:val="24"/>
          <w:szCs w:val="24"/>
        </w:rPr>
        <w:t>2</w:t>
      </w:r>
      <w:r w:rsidR="000C0AB9">
        <w:rPr>
          <w:sz w:val="24"/>
          <w:szCs w:val="24"/>
        </w:rPr>
        <w:t>8</w:t>
      </w:r>
      <w:r w:rsidR="00F4405E">
        <w:rPr>
          <w:sz w:val="24"/>
          <w:szCs w:val="24"/>
        </w:rPr>
        <w:t>.</w:t>
      </w:r>
      <w:r w:rsidR="000C0AB9">
        <w:rPr>
          <w:sz w:val="24"/>
          <w:szCs w:val="24"/>
        </w:rPr>
        <w:t>6</w:t>
      </w:r>
      <w:r w:rsidR="009A401A">
        <w:rPr>
          <w:sz w:val="24"/>
          <w:szCs w:val="24"/>
        </w:rPr>
        <w:t>.</w:t>
      </w:r>
      <w:r w:rsidR="00144868">
        <w:rPr>
          <w:sz w:val="24"/>
          <w:szCs w:val="24"/>
        </w:rPr>
        <w:t>2019</w:t>
      </w: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440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veškerou korespondenci </w:t>
      </w:r>
      <w:r w:rsidR="007D045D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</w:t>
      </w:r>
      <w:r w:rsidR="007D045D">
        <w:rPr>
          <w:sz w:val="24"/>
          <w:szCs w:val="24"/>
        </w:rPr>
        <w:t>2</w:t>
      </w:r>
      <w:r w:rsidR="000C0A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C0AB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</w:t>
      </w:r>
      <w:proofErr w:type="gramStart"/>
      <w:r w:rsidR="007D045D">
        <w:rPr>
          <w:sz w:val="24"/>
          <w:szCs w:val="24"/>
        </w:rPr>
        <w:t>2</w:t>
      </w:r>
      <w:r w:rsidR="000C0AB9">
        <w:rPr>
          <w:sz w:val="24"/>
          <w:szCs w:val="24"/>
        </w:rPr>
        <w:t>8</w:t>
      </w:r>
      <w:r w:rsidR="009A401A">
        <w:rPr>
          <w:sz w:val="24"/>
          <w:szCs w:val="24"/>
        </w:rPr>
        <w:t>.</w:t>
      </w:r>
      <w:r w:rsidR="000C0AB9">
        <w:rPr>
          <w:sz w:val="24"/>
          <w:szCs w:val="24"/>
        </w:rPr>
        <w:t>6</w:t>
      </w:r>
      <w:r w:rsidR="009A401A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proofErr w:type="gramEnd"/>
    </w:p>
    <w:p w:rsidR="00144868" w:rsidRDefault="00F43F0A" w:rsidP="00AC1C1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35C92"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EC23E7" w:rsidRDefault="00FB57CD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Vyhodnocení zpráv DFA a dohledů za období </w:t>
      </w:r>
      <w:proofErr w:type="gramStart"/>
      <w:r w:rsidR="007D045D">
        <w:rPr>
          <w:b/>
          <w:sz w:val="24"/>
          <w:szCs w:val="24"/>
        </w:rPr>
        <w:t>2</w:t>
      </w:r>
      <w:r w:rsidR="0004244F">
        <w:rPr>
          <w:b/>
          <w:sz w:val="24"/>
          <w:szCs w:val="24"/>
        </w:rPr>
        <w:t>2</w:t>
      </w:r>
      <w:r w:rsidR="007D045D">
        <w:rPr>
          <w:b/>
          <w:sz w:val="24"/>
          <w:szCs w:val="24"/>
        </w:rPr>
        <w:t>.</w:t>
      </w:r>
      <w:r w:rsidR="0004244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.-</w:t>
      </w:r>
      <w:r w:rsidR="0004244F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.</w:t>
      </w:r>
      <w:r w:rsidR="0004244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.2019</w:t>
      </w:r>
      <w:proofErr w:type="gramEnd"/>
    </w:p>
    <w:p w:rsidR="00EC23E7" w:rsidRPr="00EC23E7" w:rsidRDefault="00FB57CD" w:rsidP="00FB57CD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provedla vyhodnocení zpráv DFA a dohledů z utkání, provedených členy KR za období </w:t>
      </w:r>
      <w:proofErr w:type="gramStart"/>
      <w:r w:rsidR="007D045D">
        <w:rPr>
          <w:sz w:val="24"/>
          <w:szCs w:val="24"/>
        </w:rPr>
        <w:t>2</w:t>
      </w:r>
      <w:r w:rsidR="0004244F">
        <w:rPr>
          <w:sz w:val="24"/>
          <w:szCs w:val="24"/>
        </w:rPr>
        <w:t>2</w:t>
      </w:r>
      <w:r w:rsidR="007D045D">
        <w:rPr>
          <w:sz w:val="24"/>
          <w:szCs w:val="24"/>
        </w:rPr>
        <w:t>.</w:t>
      </w:r>
      <w:r w:rsidR="0004244F">
        <w:rPr>
          <w:sz w:val="24"/>
          <w:szCs w:val="24"/>
        </w:rPr>
        <w:t>5</w:t>
      </w:r>
      <w:r w:rsidR="007D045D">
        <w:rPr>
          <w:sz w:val="24"/>
          <w:szCs w:val="24"/>
        </w:rPr>
        <w:t>.-</w:t>
      </w:r>
      <w:r w:rsidR="0004244F">
        <w:rPr>
          <w:sz w:val="24"/>
          <w:szCs w:val="24"/>
        </w:rPr>
        <w:t>9.6.2</w:t>
      </w:r>
      <w:r>
        <w:rPr>
          <w:sz w:val="24"/>
          <w:szCs w:val="24"/>
        </w:rPr>
        <w:t>019</w:t>
      </w:r>
      <w:proofErr w:type="gramEnd"/>
      <w:r>
        <w:rPr>
          <w:sz w:val="24"/>
          <w:szCs w:val="24"/>
        </w:rPr>
        <w:t xml:space="preserve">. Poznatky z těchto dokumentů, týkající se především mladých, perspektivních rozhodčích a asistentů byly předány </w:t>
      </w:r>
      <w:r w:rsidR="0004244F"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Bebenkovi</w:t>
      </w:r>
      <w:proofErr w:type="spellEnd"/>
      <w:r>
        <w:rPr>
          <w:sz w:val="24"/>
          <w:szCs w:val="24"/>
        </w:rPr>
        <w:t xml:space="preserve">, který </w:t>
      </w:r>
      <w:r w:rsidR="0004244F">
        <w:rPr>
          <w:sz w:val="24"/>
          <w:szCs w:val="24"/>
        </w:rPr>
        <w:t xml:space="preserve">se zaměří na odstranění </w:t>
      </w:r>
      <w:r>
        <w:rPr>
          <w:sz w:val="24"/>
          <w:szCs w:val="24"/>
        </w:rPr>
        <w:t xml:space="preserve">rezerv a </w:t>
      </w:r>
      <w:r w:rsidR="00AC1C1D">
        <w:rPr>
          <w:sz w:val="24"/>
          <w:szCs w:val="24"/>
        </w:rPr>
        <w:t>nedostatků těchto</w:t>
      </w:r>
      <w:r>
        <w:rPr>
          <w:sz w:val="24"/>
          <w:szCs w:val="24"/>
        </w:rPr>
        <w:t xml:space="preserve"> rozhodčích v rámci tréninkové jednotky především na hrací ploše     </w:t>
      </w:r>
      <w:r w:rsidR="00D35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44F" w:rsidRDefault="0004244F" w:rsidP="0004244F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04244F">
        <w:rPr>
          <w:b/>
          <w:sz w:val="24"/>
          <w:szCs w:val="24"/>
        </w:rPr>
        <w:t>Rozpuštění nominačních listin rozhodčích a delegátů OFS Karviná</w:t>
      </w:r>
    </w:p>
    <w:p w:rsidR="00153B36" w:rsidRDefault="0004244F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rozhodla o rozpuštění nominačních listin rozhodčích a delegátů OFS Karviná</w:t>
      </w:r>
      <w:r w:rsidR="00153B36">
        <w:rPr>
          <w:sz w:val="24"/>
          <w:szCs w:val="24"/>
        </w:rPr>
        <w:t xml:space="preserve"> k dnešnímu dni</w:t>
      </w:r>
    </w:p>
    <w:p w:rsidR="00D8436B" w:rsidRDefault="00D8436B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8436B" w:rsidRDefault="00D8436B" w:rsidP="00D8436B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8436B">
        <w:rPr>
          <w:b/>
          <w:sz w:val="24"/>
          <w:szCs w:val="24"/>
        </w:rPr>
        <w:t xml:space="preserve">Schválení rozhodčího p. </w:t>
      </w:r>
      <w:proofErr w:type="spellStart"/>
      <w:r w:rsidRPr="00D8436B">
        <w:rPr>
          <w:b/>
          <w:sz w:val="24"/>
          <w:szCs w:val="24"/>
        </w:rPr>
        <w:t>Muráně</w:t>
      </w:r>
      <w:proofErr w:type="spellEnd"/>
      <w:r w:rsidRPr="00D8436B">
        <w:rPr>
          <w:b/>
          <w:sz w:val="24"/>
          <w:szCs w:val="24"/>
        </w:rPr>
        <w:t xml:space="preserve"> Miroslava na nominační listinu R MS KFS</w:t>
      </w:r>
    </w:p>
    <w:p w:rsidR="00D8436B" w:rsidRPr="00D8436B" w:rsidRDefault="00D8436B" w:rsidP="00D8436B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schválila per-</w:t>
      </w:r>
      <w:proofErr w:type="spellStart"/>
      <w:r>
        <w:rPr>
          <w:sz w:val="24"/>
          <w:szCs w:val="24"/>
        </w:rPr>
        <w:t>loram</w:t>
      </w:r>
      <w:proofErr w:type="spellEnd"/>
      <w:r>
        <w:rPr>
          <w:sz w:val="24"/>
          <w:szCs w:val="24"/>
        </w:rPr>
        <w:t xml:space="preserve"> návrh na zařazení na listinu rozhodčích MS KFS pro podzimní část soutěžního ročníku 2019/2020 pana </w:t>
      </w:r>
      <w:proofErr w:type="spellStart"/>
      <w:r>
        <w:rPr>
          <w:sz w:val="24"/>
          <w:szCs w:val="24"/>
        </w:rPr>
        <w:t>Muráně</w:t>
      </w:r>
      <w:proofErr w:type="spellEnd"/>
      <w:r>
        <w:rPr>
          <w:sz w:val="24"/>
          <w:szCs w:val="24"/>
        </w:rPr>
        <w:t xml:space="preserve"> Miroslava s výsledkem hlasování</w:t>
      </w:r>
      <w:r w:rsidR="00EE35ED">
        <w:rPr>
          <w:sz w:val="24"/>
          <w:szCs w:val="24"/>
        </w:rPr>
        <w:t xml:space="preserve"> členů KR</w:t>
      </w:r>
      <w:r>
        <w:rPr>
          <w:sz w:val="24"/>
          <w:szCs w:val="24"/>
        </w:rPr>
        <w:t xml:space="preserve"> 5 pro, 1 proti</w:t>
      </w:r>
      <w:r w:rsidR="00813D9C">
        <w:rPr>
          <w:sz w:val="24"/>
          <w:szCs w:val="24"/>
        </w:rPr>
        <w:t>. Návrh byl zaslán sekretáři MS KFS ing. Janoškovi</w:t>
      </w:r>
      <w:r>
        <w:rPr>
          <w:sz w:val="24"/>
          <w:szCs w:val="24"/>
        </w:rPr>
        <w:t xml:space="preserve">    </w:t>
      </w:r>
    </w:p>
    <w:p w:rsidR="00153B36" w:rsidRDefault="0004244F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3B36" w:rsidRDefault="00153B36" w:rsidP="00153B36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153B36">
        <w:rPr>
          <w:b/>
          <w:sz w:val="24"/>
          <w:szCs w:val="24"/>
        </w:rPr>
        <w:t>Seminář rozhodčích a delegátů OFS Karviná</w:t>
      </w:r>
    </w:p>
    <w:p w:rsidR="00A02DA4" w:rsidRDefault="00AC1C1D" w:rsidP="00153B36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stanovila</w:t>
      </w:r>
      <w:r w:rsidR="00153B36">
        <w:rPr>
          <w:sz w:val="24"/>
          <w:szCs w:val="24"/>
        </w:rPr>
        <w:t xml:space="preserve"> termín semináře rozhodčích a delegátů OFS</w:t>
      </w:r>
      <w:r>
        <w:rPr>
          <w:sz w:val="24"/>
          <w:szCs w:val="24"/>
        </w:rPr>
        <w:t>, který proběhne</w:t>
      </w:r>
      <w:r w:rsidR="00153B36">
        <w:rPr>
          <w:sz w:val="24"/>
          <w:szCs w:val="24"/>
        </w:rPr>
        <w:t xml:space="preserve"> dne </w:t>
      </w:r>
      <w:proofErr w:type="gramStart"/>
      <w:r w:rsidR="00153B36" w:rsidRPr="00153B36">
        <w:rPr>
          <w:b/>
          <w:sz w:val="24"/>
          <w:szCs w:val="24"/>
        </w:rPr>
        <w:t>9.8.2019</w:t>
      </w:r>
      <w:proofErr w:type="gramEnd"/>
      <w:r w:rsidR="00153B36" w:rsidRPr="00153B36">
        <w:rPr>
          <w:b/>
          <w:sz w:val="24"/>
          <w:szCs w:val="24"/>
        </w:rPr>
        <w:t xml:space="preserve"> </w:t>
      </w:r>
      <w:r w:rsidR="00153B36">
        <w:rPr>
          <w:sz w:val="24"/>
          <w:szCs w:val="24"/>
        </w:rPr>
        <w:t xml:space="preserve"> na stadiónu v Horní Suché</w:t>
      </w:r>
      <w:r>
        <w:rPr>
          <w:sz w:val="24"/>
          <w:szCs w:val="24"/>
        </w:rPr>
        <w:t>, přesný čas bude upřesněn v pozvánce</w:t>
      </w:r>
      <w:r w:rsidR="00153B36">
        <w:rPr>
          <w:sz w:val="24"/>
          <w:szCs w:val="24"/>
        </w:rPr>
        <w:t xml:space="preserve">. Pozváním rozhodčích a zasláním programu semináře byl pověřen Mgr. </w:t>
      </w:r>
      <w:proofErr w:type="spellStart"/>
      <w:r w:rsidR="00153B36">
        <w:rPr>
          <w:sz w:val="24"/>
          <w:szCs w:val="24"/>
        </w:rPr>
        <w:t>Bebenek</w:t>
      </w:r>
      <w:proofErr w:type="spellEnd"/>
      <w:r w:rsidR="00153B36">
        <w:rPr>
          <w:sz w:val="24"/>
          <w:szCs w:val="24"/>
        </w:rPr>
        <w:t xml:space="preserve"> Petr. V rámci semináře rozhodčích proběhnou </w:t>
      </w:r>
      <w:r w:rsidR="00153B36" w:rsidRPr="00153B36">
        <w:rPr>
          <w:b/>
          <w:sz w:val="24"/>
          <w:szCs w:val="24"/>
        </w:rPr>
        <w:t>fyzické rozhodčí</w:t>
      </w:r>
      <w:r w:rsidR="00153B36">
        <w:rPr>
          <w:sz w:val="24"/>
          <w:szCs w:val="24"/>
        </w:rPr>
        <w:t xml:space="preserve"> pro mladé, začínající, perspektivní a vytipované rozhodčí. Proto je nutné vzít sebou sportovní výstroj, oblečení a obuv. Na základě výsledků semináře rozhodčích</w:t>
      </w:r>
      <w:r w:rsidR="00A02DA4">
        <w:rPr>
          <w:sz w:val="24"/>
          <w:szCs w:val="24"/>
        </w:rPr>
        <w:t xml:space="preserve"> a delegátů budou sestaveny nominační listiny rozhodčích a delegátů OFS Karviná</w:t>
      </w:r>
      <w:r>
        <w:rPr>
          <w:sz w:val="24"/>
          <w:szCs w:val="24"/>
        </w:rPr>
        <w:t>.</w:t>
      </w:r>
    </w:p>
    <w:p w:rsidR="00A02DA4" w:rsidRDefault="00A02DA4" w:rsidP="00153B36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C1C1D" w:rsidRDefault="00AC1C1D" w:rsidP="00AC1C1D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:rsidR="00AC1C1D" w:rsidRPr="00AC1C1D" w:rsidRDefault="00AC1C1D" w:rsidP="00AC1C1D">
      <w:pPr>
        <w:pStyle w:val="Odstavecseseznamem"/>
        <w:spacing w:line="360" w:lineRule="auto"/>
        <w:jc w:val="both"/>
        <w:rPr>
          <w:b/>
          <w:sz w:val="24"/>
          <w:szCs w:val="24"/>
        </w:rPr>
      </w:pPr>
    </w:p>
    <w:p w:rsidR="00A02DA4" w:rsidRDefault="00A02DA4" w:rsidP="00A02DA4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A02DA4">
        <w:rPr>
          <w:b/>
          <w:sz w:val="24"/>
          <w:szCs w:val="24"/>
        </w:rPr>
        <w:t>Stanovení výše licenčního poplatku rozhodčích a delegátů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OFS </w:t>
      </w:r>
      <w:r w:rsidRPr="00A02DA4">
        <w:rPr>
          <w:b/>
          <w:sz w:val="24"/>
          <w:szCs w:val="24"/>
        </w:rPr>
        <w:t xml:space="preserve"> pro</w:t>
      </w:r>
      <w:proofErr w:type="gramEnd"/>
      <w:r w:rsidRPr="00A02DA4">
        <w:rPr>
          <w:b/>
          <w:sz w:val="24"/>
          <w:szCs w:val="24"/>
        </w:rPr>
        <w:t xml:space="preserve"> soutěžní ročník 2019/2020</w:t>
      </w:r>
    </w:p>
    <w:p w:rsidR="00A02DA4" w:rsidRDefault="00A02DA4" w:rsidP="00A02DA4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stanovila licenční poplatek pro rozhodčí a delegáty OFS Karviná pro soutěžní ročník 2019/2020 ve výši 300,- Kč, který jsou rozhodčí a delegáti povinni uhradit na semináři R a DFA dne </w:t>
      </w:r>
      <w:proofErr w:type="gramStart"/>
      <w:r>
        <w:rPr>
          <w:sz w:val="24"/>
          <w:szCs w:val="24"/>
        </w:rPr>
        <w:t>9.8.2019</w:t>
      </w:r>
      <w:proofErr w:type="gramEnd"/>
      <w:r>
        <w:rPr>
          <w:sz w:val="24"/>
          <w:szCs w:val="24"/>
        </w:rPr>
        <w:t xml:space="preserve">  v hotovosti</w:t>
      </w:r>
    </w:p>
    <w:p w:rsidR="00A02DA4" w:rsidRDefault="00A02DA4" w:rsidP="00A02DA4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02DA4" w:rsidRDefault="00DF6BC4" w:rsidP="00A02DA4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F6BC4">
        <w:rPr>
          <w:b/>
          <w:sz w:val="24"/>
          <w:szCs w:val="24"/>
        </w:rPr>
        <w:t>Nedostavení se rozhodčího k</w:t>
      </w:r>
      <w:r w:rsidR="00746B75">
        <w:rPr>
          <w:b/>
          <w:sz w:val="24"/>
          <w:szCs w:val="24"/>
        </w:rPr>
        <w:t xml:space="preserve"> těmto </w:t>
      </w:r>
      <w:r w:rsidRPr="00DF6BC4">
        <w:rPr>
          <w:b/>
          <w:sz w:val="24"/>
          <w:szCs w:val="24"/>
        </w:rPr>
        <w:t>utkáním:</w:t>
      </w:r>
    </w:p>
    <w:p w:rsidR="00DF6BC4" w:rsidRDefault="00DF6BC4" w:rsidP="00DF6BC4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následujícím utkáním se nedostavil rozhodčí pan Kalivoda Ivo: </w:t>
      </w:r>
      <w:proofErr w:type="gramStart"/>
      <w:r>
        <w:rPr>
          <w:sz w:val="24"/>
          <w:szCs w:val="24"/>
        </w:rPr>
        <w:t>14.kola</w:t>
      </w:r>
      <w:proofErr w:type="gramEnd"/>
      <w:r>
        <w:rPr>
          <w:sz w:val="24"/>
          <w:szCs w:val="24"/>
        </w:rPr>
        <w:t xml:space="preserve"> OPŽ TJ Internacionál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– TJ Sokol Dolní </w:t>
      </w:r>
      <w:proofErr w:type="spellStart"/>
      <w:r>
        <w:rPr>
          <w:sz w:val="24"/>
          <w:szCs w:val="24"/>
        </w:rPr>
        <w:t>Lutyně</w:t>
      </w:r>
      <w:proofErr w:type="spellEnd"/>
      <w:r>
        <w:rPr>
          <w:sz w:val="24"/>
          <w:szCs w:val="24"/>
        </w:rPr>
        <w:t xml:space="preserve"> a 22. kola OPMŽ TJ Internacionál </w:t>
      </w:r>
      <w:proofErr w:type="spellStart"/>
      <w:r>
        <w:rPr>
          <w:sz w:val="24"/>
          <w:szCs w:val="24"/>
        </w:rPr>
        <w:t>Petrovice</w:t>
      </w:r>
      <w:proofErr w:type="spellEnd"/>
      <w:r>
        <w:rPr>
          <w:sz w:val="24"/>
          <w:szCs w:val="24"/>
        </w:rPr>
        <w:t xml:space="preserve"> – TJ Slovan Havířov. Vzhledem k této skutečnosti je opatření KR vůči rozhodčímu uvedeno v bodě zápisu KR, označeném „Udělení finanční pokuty rozhodčím“</w:t>
      </w:r>
    </w:p>
    <w:p w:rsidR="00DF6BC4" w:rsidRDefault="00DF6BC4" w:rsidP="00DF6BC4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F6BC4" w:rsidRDefault="00DF6BC4" w:rsidP="00DF6BC4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F6BC4">
        <w:rPr>
          <w:b/>
          <w:sz w:val="24"/>
          <w:szCs w:val="24"/>
        </w:rPr>
        <w:t>Účast zástupce KR na losovacím aktivu</w:t>
      </w:r>
      <w:r>
        <w:rPr>
          <w:b/>
          <w:sz w:val="24"/>
          <w:szCs w:val="24"/>
        </w:rPr>
        <w:t xml:space="preserve"> OFS Karviná </w:t>
      </w:r>
      <w:r w:rsidRPr="00DF6BC4">
        <w:rPr>
          <w:b/>
          <w:sz w:val="24"/>
          <w:szCs w:val="24"/>
        </w:rPr>
        <w:t xml:space="preserve"> dne </w:t>
      </w:r>
      <w:proofErr w:type="gramStart"/>
      <w:r w:rsidRPr="00DF6BC4">
        <w:rPr>
          <w:b/>
          <w:sz w:val="24"/>
          <w:szCs w:val="24"/>
        </w:rPr>
        <w:t>11.7.2019</w:t>
      </w:r>
      <w:proofErr w:type="gramEnd"/>
    </w:p>
    <w:p w:rsidR="00746B75" w:rsidRDefault="00DF6BC4" w:rsidP="00DF6BC4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rozhodla, že losovacího aktivu OFS Karviná </w:t>
      </w:r>
      <w:r w:rsidR="00746B75">
        <w:rPr>
          <w:sz w:val="24"/>
          <w:szCs w:val="24"/>
        </w:rPr>
        <w:t>se zúčastní předseda</w:t>
      </w:r>
      <w:r w:rsidR="00C717BB">
        <w:rPr>
          <w:sz w:val="24"/>
          <w:szCs w:val="24"/>
        </w:rPr>
        <w:t xml:space="preserve"> KR pan Mgr. Pitvor. V případě nepřítomnosti předsedy </w:t>
      </w:r>
      <w:r w:rsidR="00746B75">
        <w:rPr>
          <w:sz w:val="24"/>
          <w:szCs w:val="24"/>
        </w:rPr>
        <w:t xml:space="preserve">z důvodu čerpání dovolené se dostaví na losovací aktiv místopředseda KR </w:t>
      </w:r>
    </w:p>
    <w:p w:rsidR="00746B75" w:rsidRDefault="00C717BB" w:rsidP="00DF6BC4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I</w:t>
      </w:r>
      <w:r w:rsidR="00746B75">
        <w:rPr>
          <w:sz w:val="24"/>
          <w:szCs w:val="24"/>
        </w:rPr>
        <w:t xml:space="preserve">ng. </w:t>
      </w:r>
      <w:proofErr w:type="spellStart"/>
      <w:r w:rsidR="00746B75">
        <w:rPr>
          <w:sz w:val="24"/>
          <w:szCs w:val="24"/>
        </w:rPr>
        <w:t>Vontroba</w:t>
      </w:r>
      <w:proofErr w:type="spellEnd"/>
    </w:p>
    <w:p w:rsidR="00746B75" w:rsidRDefault="00746B75" w:rsidP="00DF6BC4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746B75" w:rsidRDefault="00746B75" w:rsidP="00746B75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746B75">
        <w:rPr>
          <w:b/>
          <w:sz w:val="24"/>
          <w:szCs w:val="24"/>
        </w:rPr>
        <w:t>Schválení návrhu v personálním obsazení KR</w:t>
      </w:r>
    </w:p>
    <w:p w:rsidR="00776F20" w:rsidRDefault="00746B75" w:rsidP="00746B7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schválila návrh předsedy KR p. Mgr. Pitvora na změnu v personálním složení KR. Místo člena KR pana</w:t>
      </w:r>
      <w:r w:rsidR="00C717BB">
        <w:rPr>
          <w:sz w:val="24"/>
          <w:szCs w:val="24"/>
        </w:rPr>
        <w:t xml:space="preserve"> Stejskala Karla, který ukončil</w:t>
      </w:r>
      <w:r>
        <w:rPr>
          <w:sz w:val="24"/>
          <w:szCs w:val="24"/>
        </w:rPr>
        <w:t xml:space="preserve"> činnost v KR a zároveň přerušil činnost rozhodčího z osobních důvodů</w:t>
      </w:r>
      <w:r w:rsidR="00B60904">
        <w:rPr>
          <w:sz w:val="24"/>
          <w:szCs w:val="24"/>
        </w:rPr>
        <w:t xml:space="preserve"> a </w:t>
      </w:r>
      <w:r>
        <w:rPr>
          <w:sz w:val="24"/>
          <w:szCs w:val="24"/>
        </w:rPr>
        <w:t>navrhuje za člena KR pana Skoče Rostislava. KR</w:t>
      </w:r>
      <w:r w:rsidR="00776F20">
        <w:rPr>
          <w:sz w:val="24"/>
          <w:szCs w:val="24"/>
        </w:rPr>
        <w:t xml:space="preserve"> předkládá a zároveň </w:t>
      </w:r>
      <w:r>
        <w:rPr>
          <w:sz w:val="24"/>
          <w:szCs w:val="24"/>
        </w:rPr>
        <w:t>žádá VV OFS Karviná</w:t>
      </w:r>
      <w:r w:rsidR="00776F20">
        <w:rPr>
          <w:sz w:val="24"/>
          <w:szCs w:val="24"/>
        </w:rPr>
        <w:t xml:space="preserve"> o schválení tohoto návrhu</w:t>
      </w:r>
    </w:p>
    <w:p w:rsidR="00776F20" w:rsidRDefault="00776F20" w:rsidP="00746B7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776F20" w:rsidRDefault="00776F20" w:rsidP="00776F20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776F20">
        <w:rPr>
          <w:b/>
          <w:sz w:val="24"/>
          <w:szCs w:val="24"/>
        </w:rPr>
        <w:t>Externí spolupráci v rámci tréninkové jednotky rozhodčích</w:t>
      </w:r>
    </w:p>
    <w:p w:rsidR="00776F20" w:rsidRPr="00776F20" w:rsidRDefault="00776F20" w:rsidP="00776F20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schválila externí spolupráci s těmito rozhodčími</w:t>
      </w:r>
      <w:r w:rsidR="003C5B25">
        <w:rPr>
          <w:sz w:val="24"/>
          <w:szCs w:val="24"/>
        </w:rPr>
        <w:t xml:space="preserve"> ŘK Moravy</w:t>
      </w:r>
      <w:r>
        <w:rPr>
          <w:sz w:val="24"/>
          <w:szCs w:val="24"/>
        </w:rPr>
        <w:t xml:space="preserve">, konkrétně s p. </w:t>
      </w:r>
      <w:proofErr w:type="spellStart"/>
      <w:r>
        <w:rPr>
          <w:sz w:val="24"/>
          <w:szCs w:val="24"/>
        </w:rPr>
        <w:t>Krupou</w:t>
      </w:r>
      <w:proofErr w:type="spellEnd"/>
      <w:r>
        <w:rPr>
          <w:sz w:val="24"/>
          <w:szCs w:val="24"/>
        </w:rPr>
        <w:t xml:space="preserve"> Janem </w:t>
      </w:r>
      <w:r w:rsidR="00C717BB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Lukašíkem</w:t>
      </w:r>
      <w:proofErr w:type="spellEnd"/>
      <w:r>
        <w:rPr>
          <w:sz w:val="24"/>
          <w:szCs w:val="24"/>
        </w:rPr>
        <w:t xml:space="preserve"> Petrem, kteří budou nápomocni Mgr. </w:t>
      </w:r>
      <w:proofErr w:type="spellStart"/>
      <w:r>
        <w:rPr>
          <w:sz w:val="24"/>
          <w:szCs w:val="24"/>
        </w:rPr>
        <w:t>Bebenkovi</w:t>
      </w:r>
      <w:proofErr w:type="spellEnd"/>
      <w:r>
        <w:rPr>
          <w:sz w:val="24"/>
          <w:szCs w:val="24"/>
        </w:rPr>
        <w:t xml:space="preserve"> Petrovi v rámci organizace </w:t>
      </w:r>
      <w:r w:rsidR="00C717BB">
        <w:rPr>
          <w:sz w:val="24"/>
          <w:szCs w:val="24"/>
        </w:rPr>
        <w:br/>
      </w:r>
      <w:r>
        <w:rPr>
          <w:sz w:val="24"/>
          <w:szCs w:val="24"/>
        </w:rPr>
        <w:t xml:space="preserve">a absolvování tréninkových jednotek mladých, nových, vytipovaných a perspektivních rozhodčích v časovém horizontu 1 x měsíčně. KR předkládá toto sdělení, týkající se externí spolupráce VV OFS </w:t>
      </w:r>
      <w:r w:rsidR="00C717BB">
        <w:rPr>
          <w:sz w:val="24"/>
          <w:szCs w:val="24"/>
        </w:rPr>
        <w:br/>
      </w:r>
      <w:r>
        <w:rPr>
          <w:sz w:val="24"/>
          <w:szCs w:val="24"/>
        </w:rPr>
        <w:t xml:space="preserve">a zároveň žádá o </w:t>
      </w:r>
      <w:r w:rsidR="003C5B25">
        <w:rPr>
          <w:sz w:val="24"/>
          <w:szCs w:val="24"/>
        </w:rPr>
        <w:t>jeho schválení</w:t>
      </w:r>
      <w:r>
        <w:rPr>
          <w:sz w:val="24"/>
          <w:szCs w:val="24"/>
        </w:rPr>
        <w:t xml:space="preserve">  </w:t>
      </w:r>
    </w:p>
    <w:p w:rsidR="00DF6BC4" w:rsidRPr="00C717BB" w:rsidRDefault="00DF6BC4" w:rsidP="00C717BB">
      <w:pPr>
        <w:spacing w:line="360" w:lineRule="auto"/>
        <w:jc w:val="both"/>
        <w:rPr>
          <w:b/>
          <w:sz w:val="24"/>
          <w:szCs w:val="24"/>
        </w:rPr>
      </w:pPr>
    </w:p>
    <w:p w:rsidR="006F2E1C" w:rsidRDefault="00B5182D" w:rsidP="00C74708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Udělení finanční pokuty</w:t>
      </w:r>
      <w:r w:rsidR="006F2E1C">
        <w:rPr>
          <w:b/>
          <w:sz w:val="24"/>
          <w:szCs w:val="24"/>
        </w:rPr>
        <w:t xml:space="preserve"> těmto rozhodčím z </w:t>
      </w:r>
      <w:proofErr w:type="gramStart"/>
      <w:r w:rsidR="006F2E1C">
        <w:rPr>
          <w:b/>
          <w:sz w:val="24"/>
          <w:szCs w:val="24"/>
        </w:rPr>
        <w:t>následujících</w:t>
      </w:r>
      <w:proofErr w:type="gramEnd"/>
      <w:r w:rsidR="006F2E1C">
        <w:rPr>
          <w:b/>
          <w:sz w:val="24"/>
          <w:szCs w:val="24"/>
        </w:rPr>
        <w:t xml:space="preserve"> důvodu a v této  výši: </w:t>
      </w:r>
    </w:p>
    <w:p w:rsidR="006F2E1C" w:rsidRDefault="006F2E1C" w:rsidP="006F2E1C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200,- Kč panu Kalivodovi Ivovi za nedostavení se k utkáním, které jsou uvedena v bodě 5 Zápisu KR a dále z důvodu opakujících se pochybení v 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, konkrétně </w:t>
      </w:r>
      <w:proofErr w:type="gramStart"/>
      <w:r>
        <w:rPr>
          <w:sz w:val="24"/>
          <w:szCs w:val="24"/>
        </w:rPr>
        <w:t>14.kola</w:t>
      </w:r>
      <w:proofErr w:type="gramEnd"/>
      <w:r>
        <w:rPr>
          <w:sz w:val="24"/>
          <w:szCs w:val="24"/>
        </w:rPr>
        <w:t xml:space="preserve"> OPŽ SK </w:t>
      </w:r>
      <w:proofErr w:type="spellStart"/>
      <w:r>
        <w:rPr>
          <w:sz w:val="24"/>
          <w:szCs w:val="24"/>
        </w:rPr>
        <w:t>Dětmarovice</w:t>
      </w:r>
      <w:proofErr w:type="spellEnd"/>
      <w:r>
        <w:rPr>
          <w:sz w:val="24"/>
          <w:szCs w:val="24"/>
        </w:rPr>
        <w:t xml:space="preserve"> – FC Horní Bludovice – špatné uvedení poločasu, 14.kola OPD SK </w:t>
      </w:r>
      <w:proofErr w:type="spellStart"/>
      <w:r>
        <w:rPr>
          <w:sz w:val="24"/>
          <w:szCs w:val="24"/>
        </w:rPr>
        <w:t>Dětmarovice</w:t>
      </w:r>
      <w:proofErr w:type="spellEnd"/>
      <w:r>
        <w:rPr>
          <w:sz w:val="24"/>
          <w:szCs w:val="24"/>
        </w:rPr>
        <w:t xml:space="preserve"> – TJ Sokol Dolní </w:t>
      </w:r>
      <w:proofErr w:type="spellStart"/>
      <w:r>
        <w:rPr>
          <w:sz w:val="24"/>
          <w:szCs w:val="24"/>
        </w:rPr>
        <w:t>Lutyně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Věřňovice</w:t>
      </w:r>
      <w:proofErr w:type="spellEnd"/>
      <w:r>
        <w:rPr>
          <w:sz w:val="24"/>
          <w:szCs w:val="24"/>
        </w:rPr>
        <w:t xml:space="preserve"> -  špatná posloupnost</w:t>
      </w:r>
    </w:p>
    <w:p w:rsidR="006F2E1C" w:rsidRDefault="006F2E1C" w:rsidP="006F2E1C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228E9" w:rsidRDefault="006F2E1C" w:rsidP="006F2E1C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100,- Kč panu </w:t>
      </w:r>
      <w:proofErr w:type="spellStart"/>
      <w:r>
        <w:rPr>
          <w:sz w:val="24"/>
          <w:szCs w:val="24"/>
        </w:rPr>
        <w:t>Banotovi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Voojtěchovi</w:t>
      </w:r>
      <w:proofErr w:type="spellEnd"/>
      <w:r>
        <w:rPr>
          <w:sz w:val="24"/>
          <w:szCs w:val="24"/>
        </w:rPr>
        <w:t xml:space="preserve"> za opětovné pochybení v 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, konkrétně OPM </w:t>
      </w:r>
      <w:proofErr w:type="gramStart"/>
      <w:r>
        <w:rPr>
          <w:sz w:val="24"/>
          <w:szCs w:val="24"/>
        </w:rPr>
        <w:t>13.kolo</w:t>
      </w:r>
      <w:proofErr w:type="gramEnd"/>
      <w:r>
        <w:rPr>
          <w:sz w:val="24"/>
          <w:szCs w:val="24"/>
        </w:rPr>
        <w:t xml:space="preserve"> Horní Bludovice – </w:t>
      </w:r>
      <w:proofErr w:type="spellStart"/>
      <w:r>
        <w:rPr>
          <w:sz w:val="24"/>
          <w:szCs w:val="24"/>
        </w:rPr>
        <w:t>Gascontrol</w:t>
      </w:r>
      <w:proofErr w:type="spellEnd"/>
      <w:r>
        <w:rPr>
          <w:sz w:val="24"/>
          <w:szCs w:val="24"/>
        </w:rPr>
        <w:t xml:space="preserve"> Havířov – neu</w:t>
      </w:r>
      <w:r w:rsidR="007D2E6E">
        <w:rPr>
          <w:sz w:val="24"/>
          <w:szCs w:val="24"/>
        </w:rPr>
        <w:t>v</w:t>
      </w:r>
      <w:r>
        <w:rPr>
          <w:sz w:val="24"/>
          <w:szCs w:val="24"/>
        </w:rPr>
        <w:t>edení</w:t>
      </w:r>
      <w:r w:rsidR="007D2E6E">
        <w:rPr>
          <w:sz w:val="24"/>
          <w:szCs w:val="24"/>
        </w:rPr>
        <w:t xml:space="preserve"> AR 2. Předchozí R pochybení bylo uvedeno v předchozím zápise KR č. 14</w:t>
      </w:r>
    </w:p>
    <w:p w:rsidR="006F2E1C" w:rsidRDefault="006F2E1C" w:rsidP="00C717BB">
      <w:pPr>
        <w:spacing w:line="360" w:lineRule="auto"/>
        <w:jc w:val="both"/>
        <w:rPr>
          <w:sz w:val="24"/>
          <w:szCs w:val="24"/>
        </w:rPr>
      </w:pPr>
    </w:p>
    <w:p w:rsidR="00C717BB" w:rsidRPr="00C717BB" w:rsidRDefault="00C717BB" w:rsidP="00C717BB">
      <w:pPr>
        <w:spacing w:line="360" w:lineRule="auto"/>
        <w:jc w:val="both"/>
        <w:rPr>
          <w:sz w:val="24"/>
          <w:szCs w:val="24"/>
        </w:rPr>
      </w:pPr>
    </w:p>
    <w:p w:rsidR="00C74708" w:rsidRDefault="006F2E1C" w:rsidP="006F2E1C">
      <w:pPr>
        <w:pStyle w:val="Odstavecseseznamem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182D">
        <w:rPr>
          <w:b/>
          <w:sz w:val="24"/>
          <w:szCs w:val="24"/>
        </w:rPr>
        <w:t xml:space="preserve"> </w:t>
      </w:r>
    </w:p>
    <w:p w:rsidR="00A239D9" w:rsidRDefault="007D2E6E" w:rsidP="00C7470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100,- Kč panu Jurkovi Jakubovi z důvodu častých pochybení v 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>,</w:t>
      </w:r>
      <w:r w:rsidR="00BF4F1F">
        <w:rPr>
          <w:sz w:val="24"/>
          <w:szCs w:val="24"/>
        </w:rPr>
        <w:t xml:space="preserve"> konkrétně OP </w:t>
      </w:r>
      <w:proofErr w:type="gramStart"/>
      <w:r w:rsidR="00BF4F1F">
        <w:rPr>
          <w:sz w:val="24"/>
          <w:szCs w:val="24"/>
        </w:rPr>
        <w:t>př. 8.kolo</w:t>
      </w:r>
      <w:proofErr w:type="gramEnd"/>
      <w:r w:rsidR="00BF4F1F">
        <w:rPr>
          <w:sz w:val="24"/>
          <w:szCs w:val="24"/>
        </w:rPr>
        <w:t xml:space="preserve"> MFK Karviná – </w:t>
      </w:r>
      <w:proofErr w:type="spellStart"/>
      <w:r w:rsidR="00BF4F1F">
        <w:rPr>
          <w:sz w:val="24"/>
          <w:szCs w:val="24"/>
        </w:rPr>
        <w:t>Č.Těšín</w:t>
      </w:r>
      <w:proofErr w:type="spellEnd"/>
      <w:r w:rsidR="00BF4F1F">
        <w:rPr>
          <w:sz w:val="24"/>
          <w:szCs w:val="24"/>
        </w:rPr>
        <w:t xml:space="preserve"> – chybná posloupnost a </w:t>
      </w:r>
      <w:proofErr w:type="spellStart"/>
      <w:r w:rsidR="00BF4F1F">
        <w:rPr>
          <w:sz w:val="24"/>
          <w:szCs w:val="24"/>
        </w:rPr>
        <w:t>minutáž</w:t>
      </w:r>
      <w:proofErr w:type="spellEnd"/>
      <w:r w:rsidR="00BF4F1F">
        <w:rPr>
          <w:sz w:val="24"/>
          <w:szCs w:val="24"/>
        </w:rPr>
        <w:t xml:space="preserve">, </w:t>
      </w:r>
      <w:r w:rsidR="0002256D">
        <w:rPr>
          <w:sz w:val="24"/>
          <w:szCs w:val="24"/>
        </w:rPr>
        <w:t xml:space="preserve">OP př. 7.kolo </w:t>
      </w:r>
      <w:proofErr w:type="spellStart"/>
      <w:r w:rsidR="0002256D">
        <w:rPr>
          <w:sz w:val="24"/>
          <w:szCs w:val="24"/>
        </w:rPr>
        <w:t>Gascontrol</w:t>
      </w:r>
      <w:proofErr w:type="spellEnd"/>
      <w:r w:rsidR="0002256D">
        <w:rPr>
          <w:sz w:val="24"/>
          <w:szCs w:val="24"/>
        </w:rPr>
        <w:t xml:space="preserve"> Havířov – Horní Suchá – špatná posloupnost a špatný výsledek poločasu, OP př. 8.kolo MFK Karviná – </w:t>
      </w:r>
      <w:proofErr w:type="spellStart"/>
      <w:r w:rsidR="0002256D">
        <w:rPr>
          <w:sz w:val="24"/>
          <w:szCs w:val="24"/>
        </w:rPr>
        <w:t>Č.Těšín</w:t>
      </w:r>
      <w:proofErr w:type="spellEnd"/>
      <w:r w:rsidR="0002256D">
        <w:rPr>
          <w:sz w:val="24"/>
          <w:szCs w:val="24"/>
        </w:rPr>
        <w:t xml:space="preserve"> – chybná posloupnost a </w:t>
      </w:r>
      <w:proofErr w:type="spellStart"/>
      <w:r w:rsidR="0002256D">
        <w:rPr>
          <w:sz w:val="24"/>
          <w:szCs w:val="24"/>
        </w:rPr>
        <w:t>minutáž</w:t>
      </w:r>
      <w:proofErr w:type="spellEnd"/>
      <w:r w:rsidR="0002256D">
        <w:rPr>
          <w:sz w:val="24"/>
          <w:szCs w:val="24"/>
        </w:rPr>
        <w:t>. F</w:t>
      </w:r>
      <w:r w:rsidR="003D7263">
        <w:rPr>
          <w:sz w:val="24"/>
          <w:szCs w:val="24"/>
        </w:rPr>
        <w:t>inanční pokut</w:t>
      </w:r>
      <w:r w:rsidR="0002256D">
        <w:rPr>
          <w:sz w:val="24"/>
          <w:szCs w:val="24"/>
        </w:rPr>
        <w:t>a</w:t>
      </w:r>
      <w:r w:rsidR="003D7263">
        <w:rPr>
          <w:sz w:val="24"/>
          <w:szCs w:val="24"/>
        </w:rPr>
        <w:t xml:space="preserve"> </w:t>
      </w:r>
      <w:r w:rsidR="00A239D9">
        <w:rPr>
          <w:sz w:val="24"/>
          <w:szCs w:val="24"/>
        </w:rPr>
        <w:t xml:space="preserve">je splatná do </w:t>
      </w:r>
      <w:r w:rsidR="00A239D9" w:rsidRPr="00D37F58">
        <w:rPr>
          <w:b/>
          <w:sz w:val="24"/>
          <w:szCs w:val="24"/>
        </w:rPr>
        <w:t>15 dnů</w:t>
      </w:r>
      <w:r w:rsidR="00A239D9">
        <w:rPr>
          <w:sz w:val="24"/>
          <w:szCs w:val="24"/>
        </w:rPr>
        <w:t xml:space="preserve"> ode dne </w:t>
      </w:r>
      <w:r w:rsidR="00A239D9" w:rsidRPr="00D37F58">
        <w:rPr>
          <w:b/>
          <w:sz w:val="24"/>
          <w:szCs w:val="24"/>
        </w:rPr>
        <w:t>zveřejnění zápisu KR</w:t>
      </w:r>
      <w:r w:rsidR="00A239D9">
        <w:rPr>
          <w:sz w:val="24"/>
          <w:szCs w:val="24"/>
        </w:rPr>
        <w:t xml:space="preserve"> na </w:t>
      </w:r>
      <w:r w:rsidR="00A239D9" w:rsidRPr="00D37F58">
        <w:rPr>
          <w:b/>
          <w:sz w:val="24"/>
          <w:szCs w:val="24"/>
        </w:rPr>
        <w:t>účet OFS Karviná</w:t>
      </w:r>
      <w:r w:rsidR="00E54466" w:rsidRPr="00D37F58">
        <w:rPr>
          <w:b/>
          <w:sz w:val="24"/>
          <w:szCs w:val="24"/>
        </w:rPr>
        <w:t>.</w:t>
      </w:r>
      <w:r w:rsidR="00E54466">
        <w:rPr>
          <w:sz w:val="24"/>
          <w:szCs w:val="24"/>
        </w:rPr>
        <w:t xml:space="preserve"> </w:t>
      </w:r>
    </w:p>
    <w:p w:rsidR="0002256D" w:rsidRDefault="0002256D" w:rsidP="00C74708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3963AB" w:rsidRDefault="003963AB" w:rsidP="00EE188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E54466" w:rsidRDefault="0002256D" w:rsidP="00EE188A">
      <w:pPr>
        <w:pStyle w:val="Odstavecseseznamem"/>
        <w:spacing w:line="360" w:lineRule="auto"/>
        <w:jc w:val="both"/>
        <w:rPr>
          <w:b/>
          <w:sz w:val="24"/>
          <w:szCs w:val="24"/>
        </w:rPr>
      </w:pPr>
      <w:r w:rsidRPr="0002256D">
        <w:rPr>
          <w:b/>
          <w:sz w:val="24"/>
          <w:szCs w:val="24"/>
        </w:rPr>
        <w:t>Různé:</w:t>
      </w:r>
    </w:p>
    <w:p w:rsidR="0002256D" w:rsidRDefault="0002256D" w:rsidP="0002256D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Pustay</w:t>
      </w:r>
      <w:proofErr w:type="spellEnd"/>
      <w:r>
        <w:rPr>
          <w:sz w:val="24"/>
          <w:szCs w:val="24"/>
        </w:rPr>
        <w:t xml:space="preserve"> Petr projevil zájem působit ve funkci delegáta OFS Karviná. KR pozve pana </w:t>
      </w:r>
      <w:proofErr w:type="spellStart"/>
      <w:r>
        <w:rPr>
          <w:sz w:val="24"/>
          <w:szCs w:val="24"/>
        </w:rPr>
        <w:t>Pustaye</w:t>
      </w:r>
      <w:proofErr w:type="spellEnd"/>
      <w:r>
        <w:rPr>
          <w:sz w:val="24"/>
          <w:szCs w:val="24"/>
        </w:rPr>
        <w:t xml:space="preserve"> na seminář rozhodčích a delegátů OFS Karviná a v případě úspěšného absolvování</w:t>
      </w:r>
      <w:r w:rsidR="00E42F0F">
        <w:rPr>
          <w:sz w:val="24"/>
          <w:szCs w:val="24"/>
        </w:rPr>
        <w:t xml:space="preserve"> semináře </w:t>
      </w:r>
      <w:r w:rsidR="00C717BB">
        <w:rPr>
          <w:sz w:val="24"/>
          <w:szCs w:val="24"/>
        </w:rPr>
        <w:br/>
      </w:r>
      <w:r w:rsidR="00E42F0F">
        <w:rPr>
          <w:sz w:val="24"/>
          <w:szCs w:val="24"/>
        </w:rPr>
        <w:t xml:space="preserve">a </w:t>
      </w:r>
      <w:proofErr w:type="gramStart"/>
      <w:r w:rsidR="00E42F0F">
        <w:rPr>
          <w:sz w:val="24"/>
          <w:szCs w:val="24"/>
        </w:rPr>
        <w:t xml:space="preserve">zároveň </w:t>
      </w:r>
      <w:r>
        <w:rPr>
          <w:sz w:val="24"/>
          <w:szCs w:val="24"/>
        </w:rPr>
        <w:t xml:space="preserve"> teoretického</w:t>
      </w:r>
      <w:proofErr w:type="gramEnd"/>
      <w:r>
        <w:rPr>
          <w:sz w:val="24"/>
          <w:szCs w:val="24"/>
        </w:rPr>
        <w:t xml:space="preserve"> přezkoušení bude zařazen na nominační listinu delegátů OFS pro podzimní část soutěžního ročníku 2019/2020</w:t>
      </w:r>
    </w:p>
    <w:p w:rsidR="0002256D" w:rsidRDefault="0002256D" w:rsidP="0002256D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02256D" w:rsidRPr="00247709" w:rsidRDefault="0002256D" w:rsidP="0002256D">
      <w:pPr>
        <w:pStyle w:val="Odstavecseseznamem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247709">
        <w:rPr>
          <w:b/>
          <w:sz w:val="24"/>
          <w:szCs w:val="24"/>
        </w:rPr>
        <w:t>Poděkování VV OFS</w:t>
      </w:r>
    </w:p>
    <w:p w:rsidR="00247709" w:rsidRDefault="0002256D" w:rsidP="0002256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 vyslovuje poděkování VV OFS za přispění a schválení finanční částky na závěrečné zasedání KR </w:t>
      </w:r>
      <w:r w:rsidR="00247709">
        <w:rPr>
          <w:sz w:val="24"/>
          <w:szCs w:val="24"/>
        </w:rPr>
        <w:t xml:space="preserve">včetně </w:t>
      </w:r>
      <w:r w:rsidR="00C717BB">
        <w:rPr>
          <w:sz w:val="24"/>
          <w:szCs w:val="24"/>
        </w:rPr>
        <w:t>dnešní společenské</w:t>
      </w:r>
      <w:r w:rsidR="00247709">
        <w:rPr>
          <w:sz w:val="24"/>
          <w:szCs w:val="24"/>
        </w:rPr>
        <w:t xml:space="preserve"> akce v areálu fotbalového stadiónu v Horní Suché</w:t>
      </w:r>
    </w:p>
    <w:p w:rsidR="00247709" w:rsidRDefault="00247709" w:rsidP="0002256D">
      <w:pPr>
        <w:pStyle w:val="Odstavecseseznamem"/>
        <w:ind w:left="1080"/>
        <w:rPr>
          <w:sz w:val="24"/>
          <w:szCs w:val="24"/>
        </w:rPr>
      </w:pPr>
    </w:p>
    <w:p w:rsidR="0002256D" w:rsidRPr="0002256D" w:rsidRDefault="00247709" w:rsidP="00247709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KR touto cestou děkuje všem rozhodčím, delegátům v působnosti OFS, členům VV OFS Karviná, členům odborných komisí za kvalitní vzájemnou, </w:t>
      </w:r>
      <w:r w:rsidR="00C717BB">
        <w:rPr>
          <w:sz w:val="24"/>
          <w:szCs w:val="24"/>
        </w:rPr>
        <w:t>půlroční spolupráci</w:t>
      </w:r>
      <w:r>
        <w:rPr>
          <w:sz w:val="24"/>
          <w:szCs w:val="24"/>
        </w:rPr>
        <w:t xml:space="preserve"> a zároveň přeje všem příjemnou a pohodovou dovolenou či prázdniny.      </w:t>
      </w:r>
      <w:r w:rsidR="0002256D">
        <w:rPr>
          <w:sz w:val="24"/>
          <w:szCs w:val="24"/>
        </w:rPr>
        <w:t xml:space="preserve"> </w:t>
      </w:r>
    </w:p>
    <w:p w:rsidR="0002256D" w:rsidRDefault="0002256D" w:rsidP="0002256D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D37F58" w:rsidRPr="0002256D" w:rsidRDefault="00D37F58" w:rsidP="0002256D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D8436B" w:rsidRDefault="00D8436B" w:rsidP="00D843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Příští zasedání KR se uskuteční dne </w:t>
      </w:r>
      <w:proofErr w:type="gramStart"/>
      <w:r>
        <w:rPr>
          <w:sz w:val="24"/>
          <w:szCs w:val="24"/>
        </w:rPr>
        <w:t>9.8.2019</w:t>
      </w:r>
      <w:proofErr w:type="gramEnd"/>
      <w:r>
        <w:rPr>
          <w:sz w:val="24"/>
          <w:szCs w:val="24"/>
        </w:rPr>
        <w:t xml:space="preserve"> od 16.00 hodin v areálu fotbalového stadiónu v Horní</w:t>
      </w:r>
    </w:p>
    <w:p w:rsidR="0002256D" w:rsidRPr="00D8436B" w:rsidRDefault="00D8436B" w:rsidP="00D843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Suché</w:t>
      </w:r>
    </w:p>
    <w:p w:rsidR="0080163F" w:rsidRPr="0080163F" w:rsidRDefault="00EE188A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847">
        <w:rPr>
          <w:sz w:val="24"/>
          <w:szCs w:val="24"/>
        </w:rPr>
        <w:t xml:space="preserve">        </w:t>
      </w:r>
      <w:r w:rsidR="00A239D9">
        <w:rPr>
          <w:sz w:val="24"/>
          <w:szCs w:val="24"/>
        </w:rPr>
        <w:t xml:space="preserve">  </w:t>
      </w:r>
      <w:r w:rsidR="002B3D2C" w:rsidRPr="00A239D9">
        <w:rPr>
          <w:sz w:val="24"/>
          <w:szCs w:val="24"/>
        </w:rPr>
        <w:t xml:space="preserve"> </w:t>
      </w:r>
      <w:r w:rsidR="003D7263" w:rsidRPr="00A239D9">
        <w:rPr>
          <w:sz w:val="24"/>
          <w:szCs w:val="24"/>
        </w:rPr>
        <w:t xml:space="preserve"> </w:t>
      </w:r>
      <w:r w:rsidR="00C74708" w:rsidRPr="00A239D9">
        <w:rPr>
          <w:sz w:val="24"/>
          <w:szCs w:val="24"/>
        </w:rPr>
        <w:t xml:space="preserve">      </w:t>
      </w:r>
      <w:r w:rsidR="00F63A22" w:rsidRPr="00174C15">
        <w:rPr>
          <w:sz w:val="24"/>
          <w:szCs w:val="24"/>
        </w:rPr>
        <w:t xml:space="preserve">  </w:t>
      </w:r>
      <w:r w:rsidR="00B353CA">
        <w:rPr>
          <w:sz w:val="24"/>
          <w:szCs w:val="24"/>
        </w:rPr>
        <w:t xml:space="preserve"> </w:t>
      </w:r>
      <w:r w:rsidR="0080163F">
        <w:rPr>
          <w:sz w:val="24"/>
          <w:szCs w:val="24"/>
        </w:rPr>
        <w:t xml:space="preserve">   </w:t>
      </w:r>
      <w:r w:rsidR="0080163F"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</w:t>
      </w:r>
      <w:r w:rsidR="00247709">
        <w:rPr>
          <w:sz w:val="24"/>
          <w:szCs w:val="24"/>
        </w:rPr>
        <w:t xml:space="preserve"> Horní Suché </w:t>
      </w:r>
      <w:r w:rsidR="006A6DF6">
        <w:rPr>
          <w:sz w:val="24"/>
          <w:szCs w:val="24"/>
        </w:rPr>
        <w:t xml:space="preserve"> dne </w:t>
      </w:r>
      <w:proofErr w:type="gramStart"/>
      <w:r w:rsidR="00174C15">
        <w:rPr>
          <w:sz w:val="24"/>
          <w:szCs w:val="24"/>
        </w:rPr>
        <w:t>2</w:t>
      </w:r>
      <w:r w:rsidR="00247709">
        <w:rPr>
          <w:sz w:val="24"/>
          <w:szCs w:val="24"/>
        </w:rPr>
        <w:t>8</w:t>
      </w:r>
      <w:r w:rsidR="005D00AC">
        <w:rPr>
          <w:sz w:val="24"/>
          <w:szCs w:val="24"/>
        </w:rPr>
        <w:t>.</w:t>
      </w:r>
      <w:r w:rsidR="00247709">
        <w:rPr>
          <w:sz w:val="24"/>
          <w:szCs w:val="24"/>
        </w:rPr>
        <w:t>6</w:t>
      </w:r>
      <w:r w:rsidR="006A6DF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</w:t>
      </w:r>
      <w:proofErr w:type="spellStart"/>
      <w:r w:rsidR="00F16007">
        <w:rPr>
          <w:sz w:val="24"/>
          <w:szCs w:val="24"/>
        </w:rPr>
        <w:t>Vontroba</w:t>
      </w:r>
      <w:proofErr w:type="spellEnd"/>
      <w:r w:rsidR="00F16007">
        <w:rPr>
          <w:sz w:val="24"/>
          <w:szCs w:val="24"/>
        </w:rPr>
        <w:t xml:space="preserve"> </w:t>
      </w:r>
      <w:proofErr w:type="gramStart"/>
      <w:r w:rsidR="00F16007">
        <w:rPr>
          <w:sz w:val="24"/>
          <w:szCs w:val="24"/>
        </w:rPr>
        <w:t>v.r.</w:t>
      </w:r>
      <w:proofErr w:type="gramEnd"/>
      <w:r w:rsidR="00F16007">
        <w:rPr>
          <w:sz w:val="24"/>
          <w:szCs w:val="24"/>
        </w:rPr>
        <w:t xml:space="preserve">                                                                     Mgr. Petr Pitvor </w:t>
      </w:r>
      <w:proofErr w:type="gramStart"/>
      <w:r w:rsidR="00F16007">
        <w:rPr>
          <w:sz w:val="24"/>
          <w:szCs w:val="24"/>
        </w:rPr>
        <w:t>v.r.</w:t>
      </w:r>
      <w:proofErr w:type="gramEnd"/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77" w:rsidRDefault="00257577" w:rsidP="00DE779F">
      <w:r>
        <w:separator/>
      </w:r>
    </w:p>
  </w:endnote>
  <w:endnote w:type="continuationSeparator" w:id="0">
    <w:p w:rsidR="00257577" w:rsidRDefault="00257577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77" w:rsidRDefault="00257577" w:rsidP="00DE779F">
      <w:r>
        <w:separator/>
      </w:r>
    </w:p>
  </w:footnote>
  <w:footnote w:type="continuationSeparator" w:id="0">
    <w:p w:rsidR="00257577" w:rsidRDefault="00257577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90524"/>
    <w:multiLevelType w:val="hybridMultilevel"/>
    <w:tmpl w:val="D5F4AFD0"/>
    <w:lvl w:ilvl="0" w:tplc="9BA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19"/>
  </w:num>
  <w:num w:numId="17">
    <w:abstractNumId w:val="2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256D"/>
    <w:rsid w:val="00026901"/>
    <w:rsid w:val="0004244F"/>
    <w:rsid w:val="000542AB"/>
    <w:rsid w:val="00054D60"/>
    <w:rsid w:val="00056443"/>
    <w:rsid w:val="0007125E"/>
    <w:rsid w:val="00084B06"/>
    <w:rsid w:val="000C0AB9"/>
    <w:rsid w:val="000E7092"/>
    <w:rsid w:val="000E7546"/>
    <w:rsid w:val="00107F9F"/>
    <w:rsid w:val="00111C01"/>
    <w:rsid w:val="00112CFC"/>
    <w:rsid w:val="001144D2"/>
    <w:rsid w:val="0011504D"/>
    <w:rsid w:val="00115B6D"/>
    <w:rsid w:val="00115FF4"/>
    <w:rsid w:val="0012104E"/>
    <w:rsid w:val="00140695"/>
    <w:rsid w:val="00144868"/>
    <w:rsid w:val="001465B0"/>
    <w:rsid w:val="00152F61"/>
    <w:rsid w:val="00153B36"/>
    <w:rsid w:val="001657A8"/>
    <w:rsid w:val="00174C15"/>
    <w:rsid w:val="001B2214"/>
    <w:rsid w:val="001C1921"/>
    <w:rsid w:val="001D7111"/>
    <w:rsid w:val="001E61FF"/>
    <w:rsid w:val="001F0022"/>
    <w:rsid w:val="002228E9"/>
    <w:rsid w:val="00247709"/>
    <w:rsid w:val="00257577"/>
    <w:rsid w:val="0026756F"/>
    <w:rsid w:val="00293168"/>
    <w:rsid w:val="002B3D2C"/>
    <w:rsid w:val="002E6F09"/>
    <w:rsid w:val="002F7A9D"/>
    <w:rsid w:val="00302050"/>
    <w:rsid w:val="0030777D"/>
    <w:rsid w:val="0032550A"/>
    <w:rsid w:val="00326FA1"/>
    <w:rsid w:val="00375FD4"/>
    <w:rsid w:val="003852BB"/>
    <w:rsid w:val="003963AB"/>
    <w:rsid w:val="003C12CF"/>
    <w:rsid w:val="003C5B25"/>
    <w:rsid w:val="003D7263"/>
    <w:rsid w:val="003E21CE"/>
    <w:rsid w:val="003E3464"/>
    <w:rsid w:val="003E798A"/>
    <w:rsid w:val="0040472D"/>
    <w:rsid w:val="0041132D"/>
    <w:rsid w:val="00424190"/>
    <w:rsid w:val="00435114"/>
    <w:rsid w:val="0045330F"/>
    <w:rsid w:val="00453C59"/>
    <w:rsid w:val="0046666B"/>
    <w:rsid w:val="004720F6"/>
    <w:rsid w:val="004735B7"/>
    <w:rsid w:val="00494992"/>
    <w:rsid w:val="00497AAA"/>
    <w:rsid w:val="004B474A"/>
    <w:rsid w:val="004B7A61"/>
    <w:rsid w:val="004C0409"/>
    <w:rsid w:val="004D2141"/>
    <w:rsid w:val="004F19F0"/>
    <w:rsid w:val="004F29CD"/>
    <w:rsid w:val="00517D8C"/>
    <w:rsid w:val="005445DC"/>
    <w:rsid w:val="0055140B"/>
    <w:rsid w:val="005570AE"/>
    <w:rsid w:val="005A0900"/>
    <w:rsid w:val="005A47F5"/>
    <w:rsid w:val="005B16DB"/>
    <w:rsid w:val="005B4535"/>
    <w:rsid w:val="005B4658"/>
    <w:rsid w:val="005D00AC"/>
    <w:rsid w:val="005D6470"/>
    <w:rsid w:val="0060431B"/>
    <w:rsid w:val="00605E1D"/>
    <w:rsid w:val="0061299B"/>
    <w:rsid w:val="0063703C"/>
    <w:rsid w:val="00670233"/>
    <w:rsid w:val="006A6DF6"/>
    <w:rsid w:val="006D0939"/>
    <w:rsid w:val="006E21AD"/>
    <w:rsid w:val="006E3E21"/>
    <w:rsid w:val="006E5D4C"/>
    <w:rsid w:val="006E72AF"/>
    <w:rsid w:val="006F2E1C"/>
    <w:rsid w:val="007105D7"/>
    <w:rsid w:val="00737CB9"/>
    <w:rsid w:val="00740720"/>
    <w:rsid w:val="00746B75"/>
    <w:rsid w:val="00753A98"/>
    <w:rsid w:val="0077480F"/>
    <w:rsid w:val="00776F20"/>
    <w:rsid w:val="00781A74"/>
    <w:rsid w:val="007826AF"/>
    <w:rsid w:val="007847AA"/>
    <w:rsid w:val="007949D3"/>
    <w:rsid w:val="00794A9B"/>
    <w:rsid w:val="007A7127"/>
    <w:rsid w:val="007B4A8B"/>
    <w:rsid w:val="007C5CFC"/>
    <w:rsid w:val="007D045D"/>
    <w:rsid w:val="007D2E6E"/>
    <w:rsid w:val="007D3F6B"/>
    <w:rsid w:val="007E7B24"/>
    <w:rsid w:val="0080163F"/>
    <w:rsid w:val="00813D9C"/>
    <w:rsid w:val="00823587"/>
    <w:rsid w:val="00824878"/>
    <w:rsid w:val="0087027F"/>
    <w:rsid w:val="00870330"/>
    <w:rsid w:val="008747A7"/>
    <w:rsid w:val="008A52B5"/>
    <w:rsid w:val="008A798D"/>
    <w:rsid w:val="008B363C"/>
    <w:rsid w:val="008D0DE8"/>
    <w:rsid w:val="008D2234"/>
    <w:rsid w:val="008F1271"/>
    <w:rsid w:val="008F22A5"/>
    <w:rsid w:val="00907BDF"/>
    <w:rsid w:val="00914CB3"/>
    <w:rsid w:val="0091505E"/>
    <w:rsid w:val="0091667D"/>
    <w:rsid w:val="00940763"/>
    <w:rsid w:val="0094128F"/>
    <w:rsid w:val="00941356"/>
    <w:rsid w:val="00954F45"/>
    <w:rsid w:val="00965DC0"/>
    <w:rsid w:val="009734C1"/>
    <w:rsid w:val="00995930"/>
    <w:rsid w:val="009A401A"/>
    <w:rsid w:val="009E1950"/>
    <w:rsid w:val="009E387C"/>
    <w:rsid w:val="009F629E"/>
    <w:rsid w:val="00A02DA4"/>
    <w:rsid w:val="00A17722"/>
    <w:rsid w:val="00A237B8"/>
    <w:rsid w:val="00A239D9"/>
    <w:rsid w:val="00A352EE"/>
    <w:rsid w:val="00A55FE9"/>
    <w:rsid w:val="00A73DEA"/>
    <w:rsid w:val="00A831C8"/>
    <w:rsid w:val="00A87083"/>
    <w:rsid w:val="00AB2330"/>
    <w:rsid w:val="00AC1C1D"/>
    <w:rsid w:val="00AD2D1B"/>
    <w:rsid w:val="00AE6BEA"/>
    <w:rsid w:val="00AF3923"/>
    <w:rsid w:val="00B01BAD"/>
    <w:rsid w:val="00B03F24"/>
    <w:rsid w:val="00B11A43"/>
    <w:rsid w:val="00B157EF"/>
    <w:rsid w:val="00B21D3B"/>
    <w:rsid w:val="00B353CA"/>
    <w:rsid w:val="00B45A31"/>
    <w:rsid w:val="00B5182D"/>
    <w:rsid w:val="00B53491"/>
    <w:rsid w:val="00B54F7A"/>
    <w:rsid w:val="00B55754"/>
    <w:rsid w:val="00B60904"/>
    <w:rsid w:val="00BA35F1"/>
    <w:rsid w:val="00BB3DF4"/>
    <w:rsid w:val="00BF3997"/>
    <w:rsid w:val="00BF4A33"/>
    <w:rsid w:val="00BF4F1F"/>
    <w:rsid w:val="00C055DF"/>
    <w:rsid w:val="00C05CC3"/>
    <w:rsid w:val="00C22F00"/>
    <w:rsid w:val="00C3569E"/>
    <w:rsid w:val="00C65847"/>
    <w:rsid w:val="00C717BB"/>
    <w:rsid w:val="00C74708"/>
    <w:rsid w:val="00C85218"/>
    <w:rsid w:val="00CB5AA9"/>
    <w:rsid w:val="00CD2C5D"/>
    <w:rsid w:val="00CE4FF4"/>
    <w:rsid w:val="00CF53ED"/>
    <w:rsid w:val="00D036C9"/>
    <w:rsid w:val="00D11D14"/>
    <w:rsid w:val="00D14501"/>
    <w:rsid w:val="00D24E6D"/>
    <w:rsid w:val="00D30F71"/>
    <w:rsid w:val="00D32FC6"/>
    <w:rsid w:val="00D35C92"/>
    <w:rsid w:val="00D37F58"/>
    <w:rsid w:val="00D540F1"/>
    <w:rsid w:val="00D63D98"/>
    <w:rsid w:val="00D7022F"/>
    <w:rsid w:val="00D73A29"/>
    <w:rsid w:val="00D8436B"/>
    <w:rsid w:val="00D90FC1"/>
    <w:rsid w:val="00D91E0D"/>
    <w:rsid w:val="00D937F0"/>
    <w:rsid w:val="00D975C9"/>
    <w:rsid w:val="00DB0BD3"/>
    <w:rsid w:val="00DB285E"/>
    <w:rsid w:val="00DB65B3"/>
    <w:rsid w:val="00DC7F57"/>
    <w:rsid w:val="00DD31BD"/>
    <w:rsid w:val="00DE779F"/>
    <w:rsid w:val="00DF6BC4"/>
    <w:rsid w:val="00E26065"/>
    <w:rsid w:val="00E2766A"/>
    <w:rsid w:val="00E34B3B"/>
    <w:rsid w:val="00E35657"/>
    <w:rsid w:val="00E42F0F"/>
    <w:rsid w:val="00E457DF"/>
    <w:rsid w:val="00E54466"/>
    <w:rsid w:val="00EA559C"/>
    <w:rsid w:val="00EC19F8"/>
    <w:rsid w:val="00EC23E7"/>
    <w:rsid w:val="00EC46E2"/>
    <w:rsid w:val="00ED0DAE"/>
    <w:rsid w:val="00EE188A"/>
    <w:rsid w:val="00EE35ED"/>
    <w:rsid w:val="00EE7140"/>
    <w:rsid w:val="00F03FA1"/>
    <w:rsid w:val="00F16007"/>
    <w:rsid w:val="00F2220E"/>
    <w:rsid w:val="00F22836"/>
    <w:rsid w:val="00F3443A"/>
    <w:rsid w:val="00F366C3"/>
    <w:rsid w:val="00F43F0A"/>
    <w:rsid w:val="00F4405E"/>
    <w:rsid w:val="00F55B5A"/>
    <w:rsid w:val="00F60B09"/>
    <w:rsid w:val="00F63A22"/>
    <w:rsid w:val="00F936BE"/>
    <w:rsid w:val="00F97C67"/>
    <w:rsid w:val="00FB4457"/>
    <w:rsid w:val="00FB57CD"/>
    <w:rsid w:val="00FC2D93"/>
    <w:rsid w:val="00FC750F"/>
    <w:rsid w:val="00FC769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4</cp:revision>
  <cp:lastPrinted>2008-12-04T17:29:00Z</cp:lastPrinted>
  <dcterms:created xsi:type="dcterms:W3CDTF">2019-07-01T14:24:00Z</dcterms:created>
  <dcterms:modified xsi:type="dcterms:W3CDTF">2019-07-02T18:19:00Z</dcterms:modified>
</cp:coreProperties>
</file>