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44" w:rsidRDefault="00F13270" w:rsidP="0070054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12545" cy="1312545"/>
            <wp:effectExtent l="0" t="0" r="1905" b="0"/>
            <wp:docPr id="1" name="obrázek 1" descr="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44" w:rsidRPr="003E7150" w:rsidRDefault="00700544" w:rsidP="00700544">
      <w:pPr>
        <w:jc w:val="center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>Okresní fotbalový svaz Pardubice</w:t>
      </w:r>
    </w:p>
    <w:p w:rsidR="00700544" w:rsidRPr="003E7150" w:rsidRDefault="00700544" w:rsidP="00700544">
      <w:pPr>
        <w:jc w:val="center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>K Vinici 1901</w:t>
      </w:r>
    </w:p>
    <w:p w:rsidR="00700544" w:rsidRPr="003E7150" w:rsidRDefault="00700544" w:rsidP="00700544">
      <w:pPr>
        <w:jc w:val="center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>530 02   P a r d u b i c e</w:t>
      </w:r>
    </w:p>
    <w:p w:rsidR="0057346D" w:rsidRDefault="00BC4046" w:rsidP="00700544">
      <w:pPr>
        <w:jc w:val="center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 xml:space="preserve"> </w:t>
      </w:r>
    </w:p>
    <w:p w:rsidR="003E7150" w:rsidRPr="003E7150" w:rsidRDefault="003E7150" w:rsidP="00700544">
      <w:pPr>
        <w:jc w:val="center"/>
        <w:rPr>
          <w:rFonts w:ascii="Times New Roman" w:hAnsi="Times New Roman"/>
          <w:noProof/>
          <w:sz w:val="22"/>
          <w:szCs w:val="22"/>
        </w:rPr>
      </w:pPr>
    </w:p>
    <w:p w:rsidR="00BC4046" w:rsidRPr="003E7150" w:rsidRDefault="00BC4046" w:rsidP="00BC4046">
      <w:pPr>
        <w:jc w:val="right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 xml:space="preserve">V Pardubicích dne </w:t>
      </w:r>
      <w:r w:rsidR="005E07B0" w:rsidRPr="003E7150">
        <w:rPr>
          <w:rFonts w:ascii="Times New Roman" w:hAnsi="Times New Roman"/>
          <w:noProof/>
          <w:sz w:val="22"/>
          <w:szCs w:val="22"/>
        </w:rPr>
        <w:t>17</w:t>
      </w:r>
      <w:r w:rsidR="008E62D4" w:rsidRPr="003E7150">
        <w:rPr>
          <w:rFonts w:ascii="Times New Roman" w:hAnsi="Times New Roman"/>
          <w:noProof/>
          <w:sz w:val="22"/>
          <w:szCs w:val="22"/>
        </w:rPr>
        <w:t>. 10. 2</w:t>
      </w:r>
      <w:r w:rsidR="001C5D6F" w:rsidRPr="003E7150">
        <w:rPr>
          <w:rFonts w:ascii="Times New Roman" w:hAnsi="Times New Roman"/>
          <w:noProof/>
          <w:sz w:val="22"/>
          <w:szCs w:val="22"/>
        </w:rPr>
        <w:t>01</w:t>
      </w:r>
      <w:r w:rsidR="005E07B0" w:rsidRPr="003E7150">
        <w:rPr>
          <w:rFonts w:ascii="Times New Roman" w:hAnsi="Times New Roman"/>
          <w:noProof/>
          <w:sz w:val="22"/>
          <w:szCs w:val="22"/>
        </w:rPr>
        <w:t>9</w:t>
      </w:r>
    </w:p>
    <w:p w:rsidR="00F04A9C" w:rsidRPr="003E7150" w:rsidRDefault="00F04A9C" w:rsidP="00BC4046">
      <w:pPr>
        <w:jc w:val="right"/>
        <w:rPr>
          <w:rFonts w:ascii="Times New Roman" w:hAnsi="Times New Roman"/>
          <w:noProof/>
          <w:sz w:val="22"/>
          <w:szCs w:val="22"/>
        </w:rPr>
      </w:pPr>
    </w:p>
    <w:p w:rsidR="0057346D" w:rsidRPr="003E7150" w:rsidRDefault="0057346D" w:rsidP="00700544">
      <w:pPr>
        <w:jc w:val="center"/>
        <w:rPr>
          <w:rFonts w:ascii="Times New Roman" w:hAnsi="Times New Roman"/>
          <w:noProof/>
          <w:sz w:val="22"/>
          <w:szCs w:val="22"/>
        </w:rPr>
      </w:pPr>
    </w:p>
    <w:p w:rsidR="0057346D" w:rsidRPr="003E7150" w:rsidRDefault="0057346D" w:rsidP="003E12F6">
      <w:pPr>
        <w:rPr>
          <w:rFonts w:ascii="Times New Roman" w:hAnsi="Times New Roman"/>
          <w:b/>
          <w:noProof/>
          <w:sz w:val="22"/>
          <w:szCs w:val="22"/>
        </w:rPr>
      </w:pPr>
      <w:r w:rsidRPr="003E7150">
        <w:rPr>
          <w:rFonts w:ascii="Times New Roman" w:hAnsi="Times New Roman"/>
          <w:b/>
          <w:noProof/>
          <w:sz w:val="22"/>
          <w:szCs w:val="22"/>
        </w:rPr>
        <w:t>532</w:t>
      </w:r>
      <w:r w:rsidR="00FD10DD" w:rsidRPr="003E7150">
        <w:rPr>
          <w:rFonts w:ascii="Times New Roman" w:hAnsi="Times New Roman"/>
          <w:b/>
          <w:noProof/>
          <w:sz w:val="22"/>
          <w:szCs w:val="22"/>
        </w:rPr>
        <w:t>0711</w:t>
      </w:r>
      <w:r w:rsidRPr="003E7150">
        <w:rPr>
          <w:rFonts w:ascii="Times New Roman" w:hAnsi="Times New Roman"/>
          <w:b/>
          <w:noProof/>
          <w:sz w:val="22"/>
          <w:szCs w:val="22"/>
        </w:rPr>
        <w:t xml:space="preserve">      </w:t>
      </w:r>
      <w:r w:rsidR="00D2562D" w:rsidRPr="003E7150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="00FD10DD" w:rsidRPr="003E7150">
        <w:rPr>
          <w:rFonts w:ascii="Times New Roman" w:hAnsi="Times New Roman"/>
          <w:b/>
          <w:noProof/>
          <w:sz w:val="22"/>
          <w:szCs w:val="22"/>
        </w:rPr>
        <w:t>TJ Bukovka</w:t>
      </w:r>
    </w:p>
    <w:p w:rsidR="0057346D" w:rsidRPr="003E7150" w:rsidRDefault="0057346D" w:rsidP="003E12F6">
      <w:pPr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b/>
          <w:noProof/>
          <w:sz w:val="22"/>
          <w:szCs w:val="22"/>
        </w:rPr>
        <w:t xml:space="preserve">                     </w:t>
      </w:r>
      <w:r w:rsidR="00BC6515" w:rsidRPr="003E7150">
        <w:rPr>
          <w:rFonts w:ascii="Times New Roman" w:hAnsi="Times New Roman"/>
          <w:b/>
          <w:noProof/>
          <w:sz w:val="22"/>
          <w:szCs w:val="22"/>
        </w:rPr>
        <w:t>Bukovka 30</w:t>
      </w:r>
    </w:p>
    <w:p w:rsidR="0057346D" w:rsidRPr="003E7150" w:rsidRDefault="00BC4046" w:rsidP="003E12F6">
      <w:pPr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 xml:space="preserve">                     53</w:t>
      </w:r>
      <w:r w:rsidR="00275173" w:rsidRPr="003E7150">
        <w:rPr>
          <w:rFonts w:ascii="Times New Roman" w:hAnsi="Times New Roman"/>
          <w:noProof/>
          <w:sz w:val="22"/>
          <w:szCs w:val="22"/>
        </w:rPr>
        <w:t xml:space="preserve">3 </w:t>
      </w:r>
      <w:r w:rsidR="00BC6515" w:rsidRPr="003E7150">
        <w:rPr>
          <w:rFonts w:ascii="Times New Roman" w:hAnsi="Times New Roman"/>
          <w:noProof/>
          <w:sz w:val="22"/>
          <w:szCs w:val="22"/>
        </w:rPr>
        <w:t>41</w:t>
      </w:r>
      <w:r w:rsidRPr="003E7150">
        <w:rPr>
          <w:rFonts w:ascii="Times New Roman" w:hAnsi="Times New Roman"/>
          <w:noProof/>
          <w:sz w:val="22"/>
          <w:szCs w:val="22"/>
        </w:rPr>
        <w:t xml:space="preserve"> </w:t>
      </w:r>
      <w:r w:rsidR="00BC6515" w:rsidRPr="003E7150">
        <w:rPr>
          <w:rFonts w:ascii="Times New Roman" w:hAnsi="Times New Roman"/>
          <w:noProof/>
          <w:sz w:val="22"/>
          <w:szCs w:val="22"/>
        </w:rPr>
        <w:t>Lázně Bohdaneč</w:t>
      </w:r>
    </w:p>
    <w:p w:rsidR="0057346D" w:rsidRPr="003E7150" w:rsidRDefault="0057346D" w:rsidP="003E12F6">
      <w:pPr>
        <w:rPr>
          <w:rFonts w:ascii="Times New Roman" w:hAnsi="Times New Roman"/>
          <w:noProof/>
          <w:sz w:val="22"/>
          <w:szCs w:val="22"/>
        </w:rPr>
      </w:pPr>
    </w:p>
    <w:p w:rsidR="0057346D" w:rsidRPr="003E7150" w:rsidRDefault="0057346D" w:rsidP="00700544">
      <w:pPr>
        <w:jc w:val="center"/>
        <w:rPr>
          <w:rFonts w:ascii="Times New Roman" w:hAnsi="Times New Roman"/>
          <w:noProof/>
          <w:sz w:val="22"/>
          <w:szCs w:val="22"/>
        </w:rPr>
      </w:pPr>
    </w:p>
    <w:p w:rsidR="0057346D" w:rsidRPr="003E7150" w:rsidRDefault="0057346D" w:rsidP="00700544">
      <w:pPr>
        <w:jc w:val="center"/>
        <w:rPr>
          <w:rFonts w:ascii="Times New Roman" w:hAnsi="Times New Roman"/>
          <w:noProof/>
          <w:sz w:val="22"/>
          <w:szCs w:val="22"/>
        </w:rPr>
      </w:pPr>
    </w:p>
    <w:p w:rsidR="0057346D" w:rsidRPr="003E7150" w:rsidRDefault="0057346D" w:rsidP="00700544">
      <w:pPr>
        <w:jc w:val="center"/>
        <w:rPr>
          <w:rFonts w:ascii="Times New Roman" w:hAnsi="Times New Roman"/>
          <w:noProof/>
          <w:sz w:val="22"/>
          <w:szCs w:val="22"/>
        </w:rPr>
      </w:pPr>
    </w:p>
    <w:p w:rsidR="0057346D" w:rsidRPr="003E7150" w:rsidRDefault="0057346D" w:rsidP="0057346D">
      <w:pPr>
        <w:rPr>
          <w:rFonts w:ascii="Times New Roman" w:hAnsi="Times New Roman"/>
          <w:b/>
          <w:noProof/>
          <w:sz w:val="22"/>
          <w:szCs w:val="22"/>
          <w:u w:val="single"/>
        </w:rPr>
      </w:pPr>
      <w:r w:rsidRPr="003E7150">
        <w:rPr>
          <w:rFonts w:ascii="Times New Roman" w:hAnsi="Times New Roman"/>
          <w:noProof/>
          <w:sz w:val="22"/>
          <w:szCs w:val="22"/>
        </w:rPr>
        <w:t xml:space="preserve">Věc:      </w:t>
      </w:r>
      <w:r w:rsidR="003B7236" w:rsidRPr="003E7150">
        <w:rPr>
          <w:rFonts w:ascii="Times New Roman" w:hAnsi="Times New Roman"/>
          <w:b/>
          <w:noProof/>
          <w:sz w:val="22"/>
          <w:szCs w:val="22"/>
          <w:u w:val="single"/>
        </w:rPr>
        <w:t>Rozhodnutí o</w:t>
      </w:r>
      <w:r w:rsidR="00A41E51" w:rsidRPr="003E7150">
        <w:rPr>
          <w:rFonts w:ascii="Times New Roman" w:hAnsi="Times New Roman"/>
          <w:b/>
          <w:noProof/>
          <w:sz w:val="22"/>
          <w:szCs w:val="22"/>
          <w:u w:val="single"/>
        </w:rPr>
        <w:t xml:space="preserve"> </w:t>
      </w:r>
      <w:r w:rsidR="00D2562D" w:rsidRPr="003E7150">
        <w:rPr>
          <w:rFonts w:ascii="Times New Roman" w:hAnsi="Times New Roman"/>
          <w:b/>
          <w:noProof/>
          <w:sz w:val="22"/>
          <w:szCs w:val="22"/>
          <w:u w:val="single"/>
        </w:rPr>
        <w:t xml:space="preserve">protestu </w:t>
      </w:r>
    </w:p>
    <w:p w:rsidR="0057346D" w:rsidRPr="003E7150" w:rsidRDefault="0057346D" w:rsidP="0057346D">
      <w:pPr>
        <w:rPr>
          <w:rFonts w:ascii="Times New Roman" w:hAnsi="Times New Roman"/>
          <w:b/>
          <w:noProof/>
          <w:sz w:val="22"/>
          <w:szCs w:val="22"/>
          <w:u w:val="single"/>
        </w:rPr>
      </w:pPr>
    </w:p>
    <w:p w:rsidR="006E0C36" w:rsidRPr="003E7150" w:rsidRDefault="0057346D" w:rsidP="0057346D">
      <w:pPr>
        <w:jc w:val="both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 xml:space="preserve">             </w:t>
      </w:r>
      <w:r w:rsidR="003B7236" w:rsidRPr="003E7150">
        <w:rPr>
          <w:rFonts w:ascii="Times New Roman" w:hAnsi="Times New Roman"/>
          <w:noProof/>
          <w:sz w:val="22"/>
          <w:szCs w:val="22"/>
        </w:rPr>
        <w:t xml:space="preserve">     </w:t>
      </w:r>
      <w:r w:rsidR="00D2562D" w:rsidRPr="003E7150">
        <w:rPr>
          <w:rFonts w:ascii="Times New Roman" w:hAnsi="Times New Roman"/>
          <w:noProof/>
          <w:sz w:val="22"/>
          <w:szCs w:val="22"/>
        </w:rPr>
        <w:t xml:space="preserve"> </w:t>
      </w:r>
    </w:p>
    <w:p w:rsidR="00EB426B" w:rsidRPr="003E7150" w:rsidRDefault="00D2562D" w:rsidP="00EB426B">
      <w:pPr>
        <w:jc w:val="both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 xml:space="preserve"> </w:t>
      </w:r>
      <w:r w:rsidR="00B05C57" w:rsidRPr="003E7150">
        <w:rPr>
          <w:rFonts w:ascii="Times New Roman" w:hAnsi="Times New Roman"/>
          <w:noProof/>
          <w:sz w:val="22"/>
          <w:szCs w:val="22"/>
        </w:rPr>
        <w:t xml:space="preserve">                 </w:t>
      </w:r>
      <w:r w:rsidRPr="003E7150">
        <w:rPr>
          <w:rFonts w:ascii="Times New Roman" w:hAnsi="Times New Roman"/>
          <w:noProof/>
          <w:sz w:val="22"/>
          <w:szCs w:val="22"/>
        </w:rPr>
        <w:t xml:space="preserve">DK OFS Pardubice na svém zasedání dne </w:t>
      </w:r>
      <w:r w:rsidR="005E07B0" w:rsidRPr="003E7150">
        <w:rPr>
          <w:rFonts w:ascii="Times New Roman" w:hAnsi="Times New Roman"/>
          <w:noProof/>
          <w:sz w:val="22"/>
          <w:szCs w:val="22"/>
        </w:rPr>
        <w:t>17</w:t>
      </w:r>
      <w:r w:rsidR="00587000" w:rsidRPr="003E7150">
        <w:rPr>
          <w:rFonts w:ascii="Times New Roman" w:hAnsi="Times New Roman"/>
          <w:noProof/>
          <w:sz w:val="22"/>
          <w:szCs w:val="22"/>
        </w:rPr>
        <w:t xml:space="preserve">. </w:t>
      </w:r>
      <w:r w:rsidR="00FD10DD" w:rsidRPr="003E7150">
        <w:rPr>
          <w:rFonts w:ascii="Times New Roman" w:hAnsi="Times New Roman"/>
          <w:noProof/>
          <w:sz w:val="22"/>
          <w:szCs w:val="22"/>
        </w:rPr>
        <w:t>10</w:t>
      </w:r>
      <w:r w:rsidR="00587000" w:rsidRPr="003E7150">
        <w:rPr>
          <w:rFonts w:ascii="Times New Roman" w:hAnsi="Times New Roman"/>
          <w:noProof/>
          <w:sz w:val="22"/>
          <w:szCs w:val="22"/>
        </w:rPr>
        <w:t>.</w:t>
      </w:r>
      <w:r w:rsidR="00BC4046" w:rsidRPr="003E7150">
        <w:rPr>
          <w:rFonts w:ascii="Times New Roman" w:hAnsi="Times New Roman"/>
          <w:noProof/>
          <w:sz w:val="22"/>
          <w:szCs w:val="22"/>
        </w:rPr>
        <w:t xml:space="preserve"> 201</w:t>
      </w:r>
      <w:r w:rsidR="005E07B0" w:rsidRPr="003E7150">
        <w:rPr>
          <w:rFonts w:ascii="Times New Roman" w:hAnsi="Times New Roman"/>
          <w:noProof/>
          <w:sz w:val="22"/>
          <w:szCs w:val="22"/>
        </w:rPr>
        <w:t>9</w:t>
      </w:r>
      <w:r w:rsidRPr="003E7150">
        <w:rPr>
          <w:rFonts w:ascii="Times New Roman" w:hAnsi="Times New Roman"/>
          <w:noProof/>
          <w:sz w:val="22"/>
          <w:szCs w:val="22"/>
        </w:rPr>
        <w:t xml:space="preserve"> se seznámila se skutečnost</w:t>
      </w:r>
      <w:r w:rsidR="00A92A77" w:rsidRPr="003E7150">
        <w:rPr>
          <w:rFonts w:ascii="Times New Roman" w:hAnsi="Times New Roman"/>
          <w:noProof/>
          <w:sz w:val="22"/>
          <w:szCs w:val="22"/>
        </w:rPr>
        <w:t>í</w:t>
      </w:r>
      <w:r w:rsidRPr="003E7150">
        <w:rPr>
          <w:rFonts w:ascii="Times New Roman" w:hAnsi="Times New Roman"/>
          <w:noProof/>
          <w:sz w:val="22"/>
          <w:szCs w:val="22"/>
        </w:rPr>
        <w:t xml:space="preserve"> ve věci utkání </w:t>
      </w:r>
      <w:r w:rsidR="00020E1D" w:rsidRPr="003E7150">
        <w:rPr>
          <w:rFonts w:ascii="Times New Roman" w:hAnsi="Times New Roman"/>
          <w:noProof/>
          <w:sz w:val="22"/>
          <w:szCs w:val="22"/>
        </w:rPr>
        <w:t>P</w:t>
      </w:r>
      <w:r w:rsidR="00BA6C33" w:rsidRPr="003E7150">
        <w:rPr>
          <w:rFonts w:ascii="Times New Roman" w:hAnsi="Times New Roman"/>
          <w:noProof/>
          <w:sz w:val="22"/>
          <w:szCs w:val="22"/>
        </w:rPr>
        <w:t>ERNŠTEJN</w:t>
      </w:r>
      <w:r w:rsidR="00020E1D" w:rsidRPr="003E7150">
        <w:rPr>
          <w:rFonts w:ascii="Times New Roman" w:hAnsi="Times New Roman"/>
          <w:noProof/>
          <w:sz w:val="22"/>
          <w:szCs w:val="22"/>
        </w:rPr>
        <w:t xml:space="preserve"> </w:t>
      </w:r>
      <w:r w:rsidR="00DF74E3" w:rsidRPr="003E7150">
        <w:rPr>
          <w:rFonts w:ascii="Times New Roman" w:hAnsi="Times New Roman"/>
          <w:noProof/>
          <w:sz w:val="22"/>
          <w:szCs w:val="22"/>
        </w:rPr>
        <w:t xml:space="preserve"> okresní přebor AFK Ostřešany - </w:t>
      </w:r>
      <w:r w:rsidR="001C5D6F" w:rsidRPr="003E7150">
        <w:rPr>
          <w:rFonts w:ascii="Times New Roman" w:hAnsi="Times New Roman"/>
          <w:noProof/>
          <w:sz w:val="22"/>
          <w:szCs w:val="22"/>
        </w:rPr>
        <w:t xml:space="preserve"> TJ Bukovka č. u. 201</w:t>
      </w:r>
      <w:r w:rsidR="00DF74E3" w:rsidRPr="003E7150">
        <w:rPr>
          <w:rFonts w:ascii="Times New Roman" w:hAnsi="Times New Roman"/>
          <w:noProof/>
          <w:sz w:val="22"/>
          <w:szCs w:val="22"/>
        </w:rPr>
        <w:t>9</w:t>
      </w:r>
      <w:r w:rsidR="001C5D6F" w:rsidRPr="003E7150">
        <w:rPr>
          <w:rFonts w:ascii="Times New Roman" w:hAnsi="Times New Roman"/>
          <w:noProof/>
          <w:sz w:val="22"/>
          <w:szCs w:val="22"/>
        </w:rPr>
        <w:t>532A</w:t>
      </w:r>
      <w:r w:rsidR="00DF74E3" w:rsidRPr="003E7150">
        <w:rPr>
          <w:rFonts w:ascii="Times New Roman" w:hAnsi="Times New Roman"/>
          <w:noProof/>
          <w:sz w:val="22"/>
          <w:szCs w:val="22"/>
        </w:rPr>
        <w:t>1</w:t>
      </w:r>
      <w:r w:rsidR="001C5D6F" w:rsidRPr="003E7150">
        <w:rPr>
          <w:rFonts w:ascii="Times New Roman" w:hAnsi="Times New Roman"/>
          <w:noProof/>
          <w:sz w:val="22"/>
          <w:szCs w:val="22"/>
        </w:rPr>
        <w:t>A</w:t>
      </w:r>
      <w:r w:rsidR="00FD10DD" w:rsidRPr="003E7150">
        <w:rPr>
          <w:rFonts w:ascii="Times New Roman" w:hAnsi="Times New Roman"/>
          <w:noProof/>
          <w:sz w:val="22"/>
          <w:szCs w:val="22"/>
        </w:rPr>
        <w:t>1007</w:t>
      </w:r>
      <w:r w:rsidR="00EB426B" w:rsidRPr="003E7150">
        <w:rPr>
          <w:rFonts w:ascii="Times New Roman" w:hAnsi="Times New Roman"/>
          <w:noProof/>
          <w:sz w:val="22"/>
          <w:szCs w:val="22"/>
        </w:rPr>
        <w:t>, včetně podání protestu TJ Bukovka</w:t>
      </w:r>
      <w:r w:rsidR="00BA6C33" w:rsidRPr="003E7150">
        <w:rPr>
          <w:rFonts w:ascii="Times New Roman" w:hAnsi="Times New Roman"/>
          <w:noProof/>
          <w:sz w:val="22"/>
          <w:szCs w:val="22"/>
        </w:rPr>
        <w:t xml:space="preserve"> </w:t>
      </w:r>
      <w:r w:rsidR="00EB426B" w:rsidRPr="003E7150">
        <w:rPr>
          <w:rFonts w:ascii="Times New Roman" w:hAnsi="Times New Roman"/>
          <w:noProof/>
          <w:sz w:val="22"/>
          <w:szCs w:val="22"/>
        </w:rPr>
        <w:t>dne 15. 10. 2019. Na základě šet</w:t>
      </w:r>
      <w:r w:rsidR="003E7150">
        <w:rPr>
          <w:rFonts w:ascii="Times New Roman" w:hAnsi="Times New Roman"/>
          <w:noProof/>
          <w:sz w:val="22"/>
          <w:szCs w:val="22"/>
        </w:rPr>
        <w:t>ření DK OFS Pardubice  rozhodla</w:t>
      </w:r>
      <w:bookmarkStart w:id="0" w:name="_GoBack"/>
      <w:bookmarkEnd w:id="0"/>
      <w:r w:rsidR="00BA6C33" w:rsidRPr="003E7150">
        <w:rPr>
          <w:rFonts w:ascii="Times New Roman" w:hAnsi="Times New Roman"/>
          <w:noProof/>
          <w:sz w:val="22"/>
          <w:szCs w:val="22"/>
        </w:rPr>
        <w:t xml:space="preserve">: </w:t>
      </w:r>
    </w:p>
    <w:p w:rsidR="00BA6C33" w:rsidRPr="003E7150" w:rsidRDefault="00BA6C33" w:rsidP="00EB426B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BA6C33" w:rsidRPr="003E7150" w:rsidRDefault="00BA6C33" w:rsidP="00BA6C33">
      <w:pPr>
        <w:jc w:val="center"/>
        <w:rPr>
          <w:rFonts w:ascii="Times New Roman" w:hAnsi="Times New Roman"/>
          <w:b/>
          <w:bCs/>
          <w:noProof/>
          <w:sz w:val="22"/>
          <w:szCs w:val="22"/>
          <w:u w:val="single"/>
        </w:rPr>
      </w:pPr>
      <w:r w:rsidRPr="003E7150">
        <w:rPr>
          <w:rFonts w:ascii="Times New Roman" w:hAnsi="Times New Roman"/>
          <w:b/>
          <w:bCs/>
          <w:noProof/>
          <w:sz w:val="22"/>
          <w:szCs w:val="22"/>
          <w:u w:val="single"/>
        </w:rPr>
        <w:t>Protestu vyhovět</w:t>
      </w:r>
    </w:p>
    <w:p w:rsidR="00BA6C33" w:rsidRPr="003E7150" w:rsidRDefault="00BA6C33" w:rsidP="00BA6C33">
      <w:pPr>
        <w:jc w:val="center"/>
        <w:rPr>
          <w:rFonts w:ascii="Times New Roman" w:hAnsi="Times New Roman"/>
          <w:b/>
          <w:bCs/>
          <w:noProof/>
          <w:sz w:val="22"/>
          <w:szCs w:val="22"/>
          <w:u w:val="single"/>
        </w:rPr>
      </w:pPr>
    </w:p>
    <w:p w:rsidR="008E18E8" w:rsidRPr="003E7150" w:rsidRDefault="008E18E8" w:rsidP="0057346D">
      <w:pPr>
        <w:jc w:val="both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> </w:t>
      </w:r>
    </w:p>
    <w:p w:rsidR="0057346D" w:rsidRPr="003E7150" w:rsidRDefault="0057346D" w:rsidP="0057346D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:rsidR="004C7DE1" w:rsidRPr="003E7150" w:rsidRDefault="004C7DE1" w:rsidP="0057346D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3B7236" w:rsidRPr="003E7150" w:rsidRDefault="003B7236" w:rsidP="003B7236">
      <w:pPr>
        <w:rPr>
          <w:rFonts w:ascii="Times New Roman" w:hAnsi="Times New Roman"/>
          <w:b/>
          <w:noProof/>
          <w:sz w:val="22"/>
          <w:szCs w:val="22"/>
          <w:u w:val="single"/>
        </w:rPr>
      </w:pPr>
      <w:r w:rsidRPr="003E7150">
        <w:rPr>
          <w:rFonts w:ascii="Times New Roman" w:hAnsi="Times New Roman"/>
          <w:noProof/>
          <w:sz w:val="22"/>
          <w:szCs w:val="22"/>
        </w:rPr>
        <w:t xml:space="preserve">             </w:t>
      </w:r>
      <w:r w:rsidRPr="003E7150">
        <w:rPr>
          <w:rFonts w:ascii="Times New Roman" w:hAnsi="Times New Roman"/>
          <w:b/>
          <w:noProof/>
          <w:sz w:val="22"/>
          <w:szCs w:val="22"/>
          <w:u w:val="single"/>
        </w:rPr>
        <w:t xml:space="preserve">Poučení </w:t>
      </w:r>
    </w:p>
    <w:p w:rsidR="003B7236" w:rsidRPr="003E7150" w:rsidRDefault="003B7236" w:rsidP="003B7236">
      <w:pPr>
        <w:rPr>
          <w:rFonts w:ascii="Times New Roman" w:hAnsi="Times New Roman"/>
          <w:noProof/>
          <w:sz w:val="22"/>
          <w:szCs w:val="22"/>
        </w:rPr>
      </w:pPr>
    </w:p>
    <w:p w:rsidR="004C7DE1" w:rsidRPr="003E7150" w:rsidRDefault="003B7236" w:rsidP="004C7DE1">
      <w:pPr>
        <w:jc w:val="both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 xml:space="preserve">                  Proti tomuto rozhodnutí lze podat odvolání k Odvolací komisi OFS Pardubice ve lhůtě 7 (sedm) dnů</w:t>
      </w:r>
      <w:r w:rsidR="006E0C36" w:rsidRPr="003E7150">
        <w:rPr>
          <w:rFonts w:ascii="Times New Roman" w:hAnsi="Times New Roman"/>
          <w:noProof/>
          <w:sz w:val="22"/>
          <w:szCs w:val="22"/>
        </w:rPr>
        <w:t xml:space="preserve"> ode dne</w:t>
      </w:r>
    </w:p>
    <w:p w:rsidR="006E0C36" w:rsidRPr="003E7150" w:rsidRDefault="006E0C36" w:rsidP="006E0C36">
      <w:pPr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>(zveřejnění na úřední desce) tohoto rozhodnutí.</w:t>
      </w:r>
    </w:p>
    <w:p w:rsidR="006E0C36" w:rsidRPr="003E7150" w:rsidRDefault="006E0C36" w:rsidP="004C7DE1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4C7DE1" w:rsidRPr="003E7150" w:rsidRDefault="004C7DE1" w:rsidP="004C7DE1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9C33BD" w:rsidRPr="003E7150" w:rsidRDefault="009C33BD" w:rsidP="004C7DE1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6E0C36" w:rsidRPr="003E7150" w:rsidRDefault="006E0C36" w:rsidP="004C7DE1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:rsidR="009C33BD" w:rsidRPr="003E7150" w:rsidRDefault="003E12F6" w:rsidP="004C7DE1">
      <w:pPr>
        <w:jc w:val="both"/>
        <w:rPr>
          <w:rFonts w:ascii="Times New Roman" w:hAnsi="Times New Roman"/>
          <w:b/>
          <w:noProof/>
          <w:sz w:val="22"/>
          <w:szCs w:val="22"/>
        </w:rPr>
      </w:pPr>
      <w:r w:rsidRPr="003E7150">
        <w:rPr>
          <w:rFonts w:ascii="Times New Roman" w:hAnsi="Times New Roman"/>
          <w:b/>
          <w:noProof/>
          <w:sz w:val="22"/>
          <w:szCs w:val="22"/>
        </w:rPr>
        <w:t>Petr Valenta v.r.</w:t>
      </w:r>
    </w:p>
    <w:p w:rsidR="009C33BD" w:rsidRPr="003E7150" w:rsidRDefault="003E12F6" w:rsidP="004C7DE1">
      <w:pPr>
        <w:jc w:val="both"/>
        <w:rPr>
          <w:rFonts w:ascii="Times New Roman" w:hAnsi="Times New Roman"/>
          <w:noProof/>
          <w:sz w:val="22"/>
          <w:szCs w:val="22"/>
        </w:rPr>
      </w:pPr>
      <w:r w:rsidRPr="003E7150">
        <w:rPr>
          <w:rFonts w:ascii="Times New Roman" w:hAnsi="Times New Roman"/>
          <w:noProof/>
          <w:sz w:val="22"/>
          <w:szCs w:val="22"/>
        </w:rPr>
        <w:t>předseda DK OFS Pardubice</w:t>
      </w:r>
    </w:p>
    <w:p w:rsidR="009C33BD" w:rsidRPr="003E7150" w:rsidRDefault="009C33BD" w:rsidP="004C7DE1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3E12F6" w:rsidRPr="003E7150" w:rsidRDefault="003E12F6" w:rsidP="0057346D">
      <w:pPr>
        <w:rPr>
          <w:rFonts w:ascii="Times New Roman" w:hAnsi="Times New Roman"/>
          <w:noProof/>
          <w:sz w:val="22"/>
          <w:szCs w:val="22"/>
        </w:rPr>
      </w:pPr>
    </w:p>
    <w:p w:rsidR="00BA6C33" w:rsidRPr="003E7150" w:rsidRDefault="00BA6C33" w:rsidP="0057346D">
      <w:pPr>
        <w:rPr>
          <w:rFonts w:ascii="Times New Roman" w:hAnsi="Times New Roman"/>
          <w:noProof/>
          <w:sz w:val="22"/>
          <w:szCs w:val="22"/>
        </w:rPr>
      </w:pPr>
    </w:p>
    <w:p w:rsidR="00BA6C33" w:rsidRPr="003E7150" w:rsidRDefault="00BA6C33" w:rsidP="0057346D">
      <w:pPr>
        <w:rPr>
          <w:rFonts w:ascii="Times New Roman" w:hAnsi="Times New Roman"/>
          <w:noProof/>
          <w:sz w:val="22"/>
          <w:szCs w:val="22"/>
        </w:rPr>
      </w:pPr>
    </w:p>
    <w:p w:rsidR="0057346D" w:rsidRPr="003E7150" w:rsidRDefault="003E7150" w:rsidP="0057346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Vyřizuje</w:t>
      </w:r>
      <w:r w:rsidR="003E12F6" w:rsidRPr="003E7150">
        <w:rPr>
          <w:rFonts w:ascii="Times New Roman" w:hAnsi="Times New Roman"/>
          <w:noProof/>
          <w:sz w:val="22"/>
          <w:szCs w:val="22"/>
        </w:rPr>
        <w:t>: Lukáš Ouředník</w:t>
      </w:r>
    </w:p>
    <w:p w:rsidR="003E12F6" w:rsidRPr="003E7150" w:rsidRDefault="003E7150" w:rsidP="0057346D">
      <w:pPr>
        <w:rPr>
          <w:rFonts w:ascii="Times New Roman" w:hAnsi="Times New Roman"/>
          <w:b/>
          <w:noProof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w:t>sekretář</w:t>
      </w:r>
      <w:r w:rsidR="003E12F6" w:rsidRPr="003E7150">
        <w:rPr>
          <w:rFonts w:ascii="Times New Roman" w:hAnsi="Times New Roman"/>
          <w:noProof/>
          <w:sz w:val="22"/>
          <w:szCs w:val="22"/>
        </w:rPr>
        <w:t xml:space="preserve"> OFS Pardubice</w:t>
      </w:r>
    </w:p>
    <w:p w:rsidR="0057346D" w:rsidRDefault="0057346D" w:rsidP="0057346D">
      <w:pPr>
        <w:rPr>
          <w:rFonts w:ascii="Times New Roman" w:hAnsi="Times New Roman"/>
          <w:b/>
          <w:noProof/>
          <w:sz w:val="20"/>
          <w:u w:val="single"/>
        </w:rPr>
      </w:pPr>
    </w:p>
    <w:p w:rsidR="0057346D" w:rsidRPr="0057346D" w:rsidRDefault="0057346D" w:rsidP="0057346D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b/>
          <w:noProof/>
          <w:sz w:val="20"/>
          <w:u w:val="single"/>
        </w:rPr>
        <w:t xml:space="preserve">           </w:t>
      </w:r>
    </w:p>
    <w:p w:rsidR="0057346D" w:rsidRDefault="0057346D" w:rsidP="00700544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57346D" w:rsidRDefault="0057346D" w:rsidP="00700544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57346D" w:rsidRDefault="0057346D" w:rsidP="00700544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57346D" w:rsidRDefault="0057346D" w:rsidP="00700544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57346D" w:rsidRDefault="0057346D" w:rsidP="00700544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57346D" w:rsidRDefault="0057346D" w:rsidP="00700544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57346D" w:rsidRDefault="0057346D" w:rsidP="00700544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57346D" w:rsidRDefault="0057346D" w:rsidP="003E7150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9C33BD" w:rsidRDefault="00F03CAD" w:rsidP="003E7150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tel. č.: 607220258, 724092917; </w:t>
      </w:r>
      <w:hyperlink r:id="rId6" w:history="1">
        <w:r>
          <w:rPr>
            <w:rStyle w:val="Hypertextovodkaz"/>
            <w:rFonts w:ascii="Times New Roman" w:hAnsi="Times New Roman"/>
            <w:noProof/>
            <w:sz w:val="16"/>
            <w:szCs w:val="16"/>
          </w:rPr>
          <w:t>www.fotbal.cz</w:t>
        </w:r>
      </w:hyperlink>
      <w:r>
        <w:rPr>
          <w:rFonts w:ascii="Times New Roman" w:hAnsi="Times New Roman"/>
          <w:noProof/>
          <w:sz w:val="16"/>
          <w:szCs w:val="16"/>
        </w:rPr>
        <w:t xml:space="preserve">; e-mail: </w:t>
      </w:r>
      <w:hyperlink r:id="rId7" w:history="1">
        <w:r>
          <w:rPr>
            <w:rStyle w:val="Hypertextovodkaz"/>
            <w:rFonts w:ascii="Times New Roman" w:hAnsi="Times New Roman"/>
            <w:noProof/>
            <w:sz w:val="16"/>
            <w:szCs w:val="16"/>
          </w:rPr>
          <w:t>ofspce@volny.cz</w:t>
        </w:r>
      </w:hyperlink>
      <w:r>
        <w:rPr>
          <w:rStyle w:val="Hypertextovodkaz"/>
          <w:rFonts w:ascii="Times New Roman" w:hAnsi="Times New Roman"/>
          <w:noProof/>
          <w:sz w:val="16"/>
          <w:szCs w:val="16"/>
        </w:rPr>
        <w:t xml:space="preserve">    </w:t>
      </w:r>
      <w:r w:rsidR="00587000">
        <w:rPr>
          <w:rFonts w:ascii="Times New Roman" w:hAnsi="Times New Roman"/>
          <w:noProof/>
          <w:sz w:val="16"/>
          <w:szCs w:val="16"/>
        </w:rPr>
        <w:t>IČO: 22882821; Bankovní spojení: Fio banka, a.s., č.ú.: 2400590539/2010       Reg. ve spolkovém rejstříku vedeném u MS v Praze, oddíl L, vložka 27</w:t>
      </w:r>
      <w:r w:rsidR="009F08AE">
        <w:rPr>
          <w:rFonts w:ascii="Times New Roman" w:hAnsi="Times New Roman"/>
          <w:noProof/>
          <w:sz w:val="16"/>
          <w:szCs w:val="16"/>
        </w:rPr>
        <w:t xml:space="preserve"> 496</w:t>
      </w:r>
    </w:p>
    <w:sectPr w:rsidR="009C33BD" w:rsidSect="00700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42071"/>
    <w:multiLevelType w:val="hybridMultilevel"/>
    <w:tmpl w:val="16925850"/>
    <w:lvl w:ilvl="0" w:tplc="FDE041D6">
      <w:start w:val="533"/>
      <w:numFmt w:val="bullet"/>
      <w:lvlText w:val="-"/>
      <w:lvlJc w:val="left"/>
      <w:pPr>
        <w:ind w:left="96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D00559D"/>
    <w:multiLevelType w:val="hybridMultilevel"/>
    <w:tmpl w:val="71D440DA"/>
    <w:lvl w:ilvl="0" w:tplc="A52AEF9A">
      <w:start w:val="533"/>
      <w:numFmt w:val="bullet"/>
      <w:lvlText w:val="-"/>
      <w:lvlJc w:val="left"/>
      <w:pPr>
        <w:ind w:left="10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6D616D0B"/>
    <w:multiLevelType w:val="hybridMultilevel"/>
    <w:tmpl w:val="19AC1F3C"/>
    <w:lvl w:ilvl="0" w:tplc="2DDCD9B2">
      <w:start w:val="533"/>
      <w:numFmt w:val="bullet"/>
      <w:lvlText w:val="-"/>
      <w:lvlJc w:val="left"/>
      <w:pPr>
        <w:ind w:left="1005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44"/>
    <w:rsid w:val="00020E1D"/>
    <w:rsid w:val="001C5D6F"/>
    <w:rsid w:val="0020560B"/>
    <w:rsid w:val="00275173"/>
    <w:rsid w:val="002A63C5"/>
    <w:rsid w:val="003B7236"/>
    <w:rsid w:val="003C2E91"/>
    <w:rsid w:val="003E12F6"/>
    <w:rsid w:val="003E7150"/>
    <w:rsid w:val="00443686"/>
    <w:rsid w:val="004C7DE1"/>
    <w:rsid w:val="004D1369"/>
    <w:rsid w:val="005376F6"/>
    <w:rsid w:val="005444EF"/>
    <w:rsid w:val="0057346D"/>
    <w:rsid w:val="00587000"/>
    <w:rsid w:val="005C3503"/>
    <w:rsid w:val="005E07B0"/>
    <w:rsid w:val="006304AC"/>
    <w:rsid w:val="006325DA"/>
    <w:rsid w:val="006702B4"/>
    <w:rsid w:val="006E0C36"/>
    <w:rsid w:val="006F5EBE"/>
    <w:rsid w:val="00700544"/>
    <w:rsid w:val="00763D6F"/>
    <w:rsid w:val="007B61C5"/>
    <w:rsid w:val="008449DE"/>
    <w:rsid w:val="008E18E8"/>
    <w:rsid w:val="008E62D4"/>
    <w:rsid w:val="00910EA1"/>
    <w:rsid w:val="009C33BD"/>
    <w:rsid w:val="009F08AE"/>
    <w:rsid w:val="00A20D69"/>
    <w:rsid w:val="00A41E51"/>
    <w:rsid w:val="00A92A77"/>
    <w:rsid w:val="00AF054A"/>
    <w:rsid w:val="00B05C57"/>
    <w:rsid w:val="00B7515E"/>
    <w:rsid w:val="00BA6C33"/>
    <w:rsid w:val="00BC4046"/>
    <w:rsid w:val="00BC6515"/>
    <w:rsid w:val="00C547CA"/>
    <w:rsid w:val="00D2562D"/>
    <w:rsid w:val="00DF1F63"/>
    <w:rsid w:val="00DF74E3"/>
    <w:rsid w:val="00E65DF4"/>
    <w:rsid w:val="00E90596"/>
    <w:rsid w:val="00EB426B"/>
    <w:rsid w:val="00EE6404"/>
    <w:rsid w:val="00F03CAD"/>
    <w:rsid w:val="00F04A9C"/>
    <w:rsid w:val="00F13270"/>
    <w:rsid w:val="00F17630"/>
    <w:rsid w:val="00F21269"/>
    <w:rsid w:val="00F30701"/>
    <w:rsid w:val="00F56591"/>
    <w:rsid w:val="00F754F5"/>
    <w:rsid w:val="00FD10DD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55B41-D07E-4776-93EF-9BE0E5C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544"/>
    <w:pPr>
      <w:spacing w:after="0" w:line="240" w:lineRule="auto"/>
    </w:pPr>
    <w:rPr>
      <w:rFonts w:ascii="Courier New" w:eastAsia="MS Mincho" w:hAnsi="Courier New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0054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46D"/>
    <w:rPr>
      <w:rFonts w:ascii="Tahoma" w:eastAsia="MS Mincho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Fotball</cp:lastModifiedBy>
  <cp:revision>2</cp:revision>
  <cp:lastPrinted>2015-10-06T17:24:00Z</cp:lastPrinted>
  <dcterms:created xsi:type="dcterms:W3CDTF">2019-10-17T18:01:00Z</dcterms:created>
  <dcterms:modified xsi:type="dcterms:W3CDTF">2019-10-17T18:01:00Z</dcterms:modified>
</cp:coreProperties>
</file>