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0BE" w:rsidRDefault="007F00BE" w:rsidP="007F00BE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9.4pt" o:ole="">
            <v:imagedata r:id="rId4" o:title=""/>
          </v:shape>
          <o:OLEObject Type="Embed" ProgID="CorelDraw.Graphic.17" ShapeID="_x0000_i1025" DrawAspect="Content" ObjectID="_1633287183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7F00BE" w:rsidRDefault="007F00BE" w:rsidP="007F00BE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7F00BE" w:rsidRDefault="007F00BE" w:rsidP="007F00BE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7F00BE" w:rsidRPr="0081139E" w:rsidRDefault="007F00BE" w:rsidP="007F00B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ÚŘEDNÍ ZPRÁVA STK Z 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7F00BE" w:rsidRPr="0081139E" w:rsidRDefault="007F00BE" w:rsidP="007F00B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F94AFF" w:rsidRDefault="00F94AFF" w:rsidP="007F00B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7F00BE" w:rsidRPr="00365A92" w:rsidRDefault="007F00BE" w:rsidP="007F00BE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365A92">
        <w:rPr>
          <w:rFonts w:ascii="Times New Roman" w:eastAsia="Times New Roman" w:hAnsi="Times New Roman"/>
          <w:b/>
          <w:sz w:val="30"/>
          <w:szCs w:val="30"/>
          <w:lang w:eastAsia="cs-CZ"/>
        </w:rPr>
        <w:t>MPM</w:t>
      </w:r>
    </w:p>
    <w:p w:rsidR="007F00BE" w:rsidRPr="00365A92" w:rsidRDefault="007F00BE" w:rsidP="007F00BE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 w:rsidRPr="00365A92">
        <w:rPr>
          <w:rFonts w:ascii="Times New Roman" w:hAnsi="Times New Roman"/>
          <w:sz w:val="28"/>
          <w:szCs w:val="28"/>
          <w:lang w:eastAsia="cs-CZ"/>
        </w:rPr>
        <w:t>10.kolo</w:t>
      </w:r>
      <w:r w:rsidRPr="00365A92">
        <w:rPr>
          <w:rFonts w:ascii="Times New Roman" w:hAnsi="Times New Roman"/>
          <w:sz w:val="28"/>
          <w:szCs w:val="28"/>
          <w:lang w:eastAsia="cs-CZ"/>
        </w:rPr>
        <w:tab/>
      </w:r>
      <w:r w:rsidR="00365A92" w:rsidRPr="00365A92">
        <w:rPr>
          <w:rFonts w:ascii="Times New Roman" w:hAnsi="Times New Roman"/>
          <w:sz w:val="28"/>
          <w:szCs w:val="28"/>
          <w:lang w:eastAsia="cs-CZ"/>
        </w:rPr>
        <w:t>Zruč B</w:t>
      </w:r>
      <w:r w:rsidRPr="00365A92">
        <w:rPr>
          <w:rFonts w:ascii="Times New Roman" w:hAnsi="Times New Roman"/>
          <w:sz w:val="28"/>
          <w:szCs w:val="28"/>
          <w:lang w:eastAsia="cs-CZ"/>
        </w:rPr>
        <w:t xml:space="preserve"> – </w:t>
      </w:r>
      <w:r w:rsidR="00365A92" w:rsidRPr="00365A92">
        <w:rPr>
          <w:rFonts w:ascii="Times New Roman" w:hAnsi="Times New Roman"/>
          <w:sz w:val="28"/>
          <w:szCs w:val="28"/>
          <w:lang w:eastAsia="cs-CZ"/>
        </w:rPr>
        <w:t xml:space="preserve">Prazdroj </w:t>
      </w:r>
      <w:r w:rsidRPr="00365A92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365A92">
        <w:rPr>
          <w:rFonts w:ascii="Times New Roman" w:hAnsi="Times New Roman"/>
          <w:sz w:val="28"/>
          <w:szCs w:val="28"/>
          <w:lang w:eastAsia="cs-CZ"/>
        </w:rPr>
        <w:t xml:space="preserve">          </w:t>
      </w:r>
      <w:r w:rsidRPr="00365A92">
        <w:rPr>
          <w:rFonts w:ascii="Times New Roman" w:hAnsi="Times New Roman"/>
          <w:sz w:val="28"/>
          <w:szCs w:val="28"/>
          <w:lang w:eastAsia="cs-CZ"/>
        </w:rPr>
        <w:tab/>
        <w:t>NE    27.10. 1</w:t>
      </w:r>
      <w:r w:rsidR="00365A92" w:rsidRPr="00365A92">
        <w:rPr>
          <w:rFonts w:ascii="Times New Roman" w:hAnsi="Times New Roman"/>
          <w:sz w:val="28"/>
          <w:szCs w:val="28"/>
          <w:lang w:eastAsia="cs-CZ"/>
        </w:rPr>
        <w:t>3</w:t>
      </w:r>
      <w:r w:rsidRPr="00365A92">
        <w:rPr>
          <w:rFonts w:ascii="Times New Roman" w:hAnsi="Times New Roman"/>
          <w:sz w:val="28"/>
          <w:szCs w:val="28"/>
          <w:lang w:eastAsia="cs-CZ"/>
        </w:rPr>
        <w:t>:00</w:t>
      </w:r>
    </w:p>
    <w:p w:rsidR="007F00BE" w:rsidRPr="00365A92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5A92">
        <w:rPr>
          <w:rFonts w:ascii="Times New Roman" w:hAnsi="Times New Roman"/>
          <w:sz w:val="28"/>
          <w:szCs w:val="28"/>
        </w:rPr>
        <w:t>1</w:t>
      </w:r>
      <w:r w:rsidR="00365A92" w:rsidRPr="00365A92">
        <w:rPr>
          <w:rFonts w:ascii="Times New Roman" w:hAnsi="Times New Roman"/>
          <w:sz w:val="28"/>
          <w:szCs w:val="28"/>
        </w:rPr>
        <w:t>0</w:t>
      </w:r>
      <w:r w:rsidRPr="00365A92">
        <w:rPr>
          <w:rFonts w:ascii="Times New Roman" w:hAnsi="Times New Roman"/>
          <w:sz w:val="28"/>
          <w:szCs w:val="28"/>
        </w:rPr>
        <w:t>.kolo</w:t>
      </w:r>
      <w:r w:rsidRPr="00365A92">
        <w:rPr>
          <w:rFonts w:ascii="Times New Roman" w:hAnsi="Times New Roman"/>
          <w:sz w:val="28"/>
          <w:szCs w:val="28"/>
        </w:rPr>
        <w:tab/>
      </w:r>
      <w:r w:rsidR="00365A92" w:rsidRPr="00365A92">
        <w:rPr>
          <w:rFonts w:ascii="Times New Roman" w:hAnsi="Times New Roman"/>
          <w:sz w:val="28"/>
          <w:szCs w:val="28"/>
        </w:rPr>
        <w:t>Chotíkov B</w:t>
      </w:r>
      <w:r w:rsidRPr="00365A92">
        <w:rPr>
          <w:rFonts w:ascii="Times New Roman" w:hAnsi="Times New Roman"/>
          <w:sz w:val="28"/>
          <w:szCs w:val="28"/>
        </w:rPr>
        <w:t xml:space="preserve"> – </w:t>
      </w:r>
      <w:r w:rsidR="00365A92" w:rsidRPr="00365A92">
        <w:rPr>
          <w:rFonts w:ascii="Times New Roman" w:hAnsi="Times New Roman"/>
          <w:sz w:val="28"/>
          <w:szCs w:val="28"/>
        </w:rPr>
        <w:t>Hradiště</w:t>
      </w:r>
      <w:r w:rsidRPr="00365A92">
        <w:rPr>
          <w:rFonts w:ascii="Times New Roman" w:hAnsi="Times New Roman"/>
          <w:sz w:val="28"/>
          <w:szCs w:val="28"/>
        </w:rPr>
        <w:tab/>
      </w:r>
      <w:r w:rsidRPr="00365A92">
        <w:rPr>
          <w:rFonts w:ascii="Times New Roman" w:hAnsi="Times New Roman"/>
          <w:sz w:val="28"/>
          <w:szCs w:val="28"/>
        </w:rPr>
        <w:tab/>
        <w:t xml:space="preserve">NE    </w:t>
      </w:r>
      <w:r w:rsidR="00365A92" w:rsidRPr="00365A92">
        <w:rPr>
          <w:rFonts w:ascii="Times New Roman" w:hAnsi="Times New Roman"/>
          <w:sz w:val="28"/>
          <w:szCs w:val="28"/>
        </w:rPr>
        <w:t>27</w:t>
      </w:r>
      <w:r w:rsidRPr="00365A92">
        <w:rPr>
          <w:rFonts w:ascii="Times New Roman" w:hAnsi="Times New Roman"/>
          <w:sz w:val="28"/>
          <w:szCs w:val="28"/>
        </w:rPr>
        <w:t>.1</w:t>
      </w:r>
      <w:r w:rsidR="00365A92" w:rsidRPr="00365A92">
        <w:rPr>
          <w:rFonts w:ascii="Times New Roman" w:hAnsi="Times New Roman"/>
          <w:sz w:val="28"/>
          <w:szCs w:val="28"/>
        </w:rPr>
        <w:t>0</w:t>
      </w:r>
      <w:r w:rsidRPr="00365A92">
        <w:rPr>
          <w:rFonts w:ascii="Times New Roman" w:hAnsi="Times New Roman"/>
          <w:sz w:val="28"/>
          <w:szCs w:val="28"/>
        </w:rPr>
        <w:t>. 1</w:t>
      </w:r>
      <w:r w:rsidR="00365A92" w:rsidRPr="00365A92">
        <w:rPr>
          <w:rFonts w:ascii="Times New Roman" w:hAnsi="Times New Roman"/>
          <w:sz w:val="28"/>
          <w:szCs w:val="28"/>
        </w:rPr>
        <w:t>3</w:t>
      </w:r>
      <w:r w:rsidRPr="00365A92">
        <w:rPr>
          <w:rFonts w:ascii="Times New Roman" w:hAnsi="Times New Roman"/>
          <w:sz w:val="28"/>
          <w:szCs w:val="28"/>
        </w:rPr>
        <w:t xml:space="preserve">:30 </w:t>
      </w:r>
    </w:p>
    <w:p w:rsidR="007F00BE" w:rsidRPr="00365A92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5A92">
        <w:rPr>
          <w:rFonts w:ascii="Times New Roman" w:hAnsi="Times New Roman"/>
          <w:b/>
          <w:sz w:val="28"/>
          <w:szCs w:val="28"/>
        </w:rPr>
        <w:t>MPMŽ sk. B</w:t>
      </w:r>
    </w:p>
    <w:p w:rsidR="00365A92" w:rsidRPr="00365A92" w:rsidRDefault="00365A92" w:rsidP="00365A92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 w:rsidRPr="00365A92">
        <w:rPr>
          <w:rFonts w:ascii="Times New Roman" w:hAnsi="Times New Roman"/>
          <w:sz w:val="28"/>
          <w:szCs w:val="28"/>
          <w:lang w:eastAsia="cs-CZ"/>
        </w:rPr>
        <w:t xml:space="preserve">  9.kolo</w:t>
      </w:r>
      <w:r w:rsidRPr="00365A92">
        <w:rPr>
          <w:rFonts w:ascii="Times New Roman" w:hAnsi="Times New Roman"/>
          <w:sz w:val="28"/>
          <w:szCs w:val="28"/>
          <w:lang w:eastAsia="cs-CZ"/>
        </w:rPr>
        <w:tab/>
        <w:t xml:space="preserve">Křimice – Nýřany  </w:t>
      </w:r>
      <w:r>
        <w:rPr>
          <w:rFonts w:ascii="Times New Roman" w:hAnsi="Times New Roman"/>
          <w:sz w:val="28"/>
          <w:szCs w:val="28"/>
          <w:lang w:eastAsia="cs-CZ"/>
        </w:rPr>
        <w:t xml:space="preserve">          </w:t>
      </w:r>
      <w:r w:rsidRPr="00365A92">
        <w:rPr>
          <w:rFonts w:ascii="Times New Roman" w:hAnsi="Times New Roman"/>
          <w:sz w:val="28"/>
          <w:szCs w:val="28"/>
          <w:lang w:eastAsia="cs-CZ"/>
        </w:rPr>
        <w:tab/>
        <w:t xml:space="preserve">NE     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365A92">
        <w:rPr>
          <w:rFonts w:ascii="Times New Roman" w:hAnsi="Times New Roman"/>
          <w:sz w:val="28"/>
          <w:szCs w:val="28"/>
          <w:lang w:eastAsia="cs-CZ"/>
        </w:rPr>
        <w:t xml:space="preserve"> 3.11. 10:30</w:t>
      </w:r>
    </w:p>
    <w:p w:rsidR="007F00BE" w:rsidRPr="00365A92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5A92">
        <w:rPr>
          <w:rFonts w:ascii="Times New Roman" w:hAnsi="Times New Roman"/>
          <w:sz w:val="28"/>
          <w:szCs w:val="28"/>
        </w:rPr>
        <w:t>1</w:t>
      </w:r>
      <w:r w:rsidR="00365A92" w:rsidRPr="00365A92">
        <w:rPr>
          <w:rFonts w:ascii="Times New Roman" w:hAnsi="Times New Roman"/>
          <w:sz w:val="28"/>
          <w:szCs w:val="28"/>
        </w:rPr>
        <w:t>0</w:t>
      </w:r>
      <w:r w:rsidRPr="00365A92">
        <w:rPr>
          <w:rFonts w:ascii="Times New Roman" w:hAnsi="Times New Roman"/>
          <w:sz w:val="28"/>
          <w:szCs w:val="28"/>
        </w:rPr>
        <w:t>.kolo</w:t>
      </w:r>
      <w:r w:rsidRPr="00365A92">
        <w:rPr>
          <w:rFonts w:ascii="Times New Roman" w:hAnsi="Times New Roman"/>
          <w:sz w:val="28"/>
          <w:szCs w:val="28"/>
        </w:rPr>
        <w:tab/>
      </w:r>
      <w:r w:rsidR="00365A92" w:rsidRPr="00365A92">
        <w:rPr>
          <w:rFonts w:ascii="Times New Roman" w:hAnsi="Times New Roman"/>
          <w:sz w:val="28"/>
          <w:szCs w:val="28"/>
        </w:rPr>
        <w:t>Letná</w:t>
      </w:r>
      <w:r w:rsidRPr="00365A92">
        <w:rPr>
          <w:rFonts w:ascii="Times New Roman" w:hAnsi="Times New Roman"/>
          <w:sz w:val="28"/>
          <w:szCs w:val="28"/>
        </w:rPr>
        <w:t xml:space="preserve"> – </w:t>
      </w:r>
      <w:r w:rsidR="00365A92" w:rsidRPr="00365A92">
        <w:rPr>
          <w:rFonts w:ascii="Times New Roman" w:hAnsi="Times New Roman"/>
          <w:sz w:val="28"/>
          <w:szCs w:val="28"/>
        </w:rPr>
        <w:t>Chrást</w:t>
      </w:r>
      <w:r w:rsidR="00365A92" w:rsidRPr="00365A92">
        <w:rPr>
          <w:rFonts w:ascii="Times New Roman" w:hAnsi="Times New Roman"/>
          <w:sz w:val="28"/>
          <w:szCs w:val="28"/>
        </w:rPr>
        <w:tab/>
      </w:r>
      <w:r w:rsidRPr="00365A92">
        <w:rPr>
          <w:rFonts w:ascii="Times New Roman" w:hAnsi="Times New Roman"/>
          <w:sz w:val="28"/>
          <w:szCs w:val="28"/>
        </w:rPr>
        <w:tab/>
      </w:r>
      <w:r w:rsidRPr="00365A92">
        <w:rPr>
          <w:rFonts w:ascii="Times New Roman" w:hAnsi="Times New Roman"/>
          <w:sz w:val="28"/>
          <w:szCs w:val="28"/>
        </w:rPr>
        <w:tab/>
      </w:r>
      <w:r w:rsidR="00365A92" w:rsidRPr="00365A92">
        <w:rPr>
          <w:rFonts w:ascii="Times New Roman" w:hAnsi="Times New Roman"/>
          <w:sz w:val="28"/>
          <w:szCs w:val="28"/>
        </w:rPr>
        <w:t>PÁ</w:t>
      </w:r>
      <w:r w:rsidRPr="00365A92">
        <w:rPr>
          <w:rFonts w:ascii="Times New Roman" w:hAnsi="Times New Roman"/>
          <w:sz w:val="28"/>
          <w:szCs w:val="28"/>
        </w:rPr>
        <w:t xml:space="preserve">     2</w:t>
      </w:r>
      <w:r w:rsidR="00365A92" w:rsidRPr="00365A92">
        <w:rPr>
          <w:rFonts w:ascii="Times New Roman" w:hAnsi="Times New Roman"/>
          <w:sz w:val="28"/>
          <w:szCs w:val="28"/>
        </w:rPr>
        <w:t>5</w:t>
      </w:r>
      <w:r w:rsidRPr="00365A92">
        <w:rPr>
          <w:rFonts w:ascii="Times New Roman" w:hAnsi="Times New Roman"/>
          <w:sz w:val="28"/>
          <w:szCs w:val="28"/>
        </w:rPr>
        <w:t>.10. 16:30</w:t>
      </w:r>
    </w:p>
    <w:p w:rsidR="007F00BE" w:rsidRPr="00A65975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7F00BE" w:rsidRPr="00365A92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5A92">
        <w:rPr>
          <w:rFonts w:ascii="Times New Roman" w:hAnsi="Times New Roman"/>
          <w:b/>
          <w:sz w:val="28"/>
          <w:szCs w:val="28"/>
          <w:u w:val="single"/>
        </w:rPr>
        <w:t>Poplatky</w:t>
      </w:r>
    </w:p>
    <w:p w:rsidR="007F00BE" w:rsidRPr="00365A92" w:rsidRDefault="007F00BE" w:rsidP="007F00B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5A92">
        <w:rPr>
          <w:rFonts w:ascii="Times New Roman" w:hAnsi="Times New Roman"/>
          <w:sz w:val="28"/>
          <w:szCs w:val="28"/>
        </w:rPr>
        <w:t xml:space="preserve">STK stanovuje poplatek </w:t>
      </w:r>
      <w:r w:rsidRPr="00365A92">
        <w:rPr>
          <w:rFonts w:ascii="Times New Roman" w:hAnsi="Times New Roman"/>
          <w:b/>
          <w:sz w:val="28"/>
          <w:szCs w:val="28"/>
        </w:rPr>
        <w:t>600 Kč</w:t>
      </w:r>
      <w:r w:rsidRPr="00365A92">
        <w:rPr>
          <w:rFonts w:ascii="Times New Roman" w:hAnsi="Times New Roman"/>
          <w:sz w:val="28"/>
          <w:szCs w:val="28"/>
        </w:rPr>
        <w:t xml:space="preserve"> oddílu </w:t>
      </w:r>
      <w:r w:rsidRPr="00365A92">
        <w:rPr>
          <w:rFonts w:ascii="Times New Roman" w:hAnsi="Times New Roman"/>
          <w:b/>
          <w:sz w:val="28"/>
          <w:szCs w:val="28"/>
        </w:rPr>
        <w:t xml:space="preserve">TJ Sokol Křimice </w:t>
      </w:r>
      <w:r w:rsidRPr="00365A92">
        <w:rPr>
          <w:rFonts w:ascii="Times New Roman" w:hAnsi="Times New Roman"/>
          <w:sz w:val="28"/>
          <w:szCs w:val="28"/>
        </w:rPr>
        <w:t xml:space="preserve">za změnu termínu utkání MPMŽ dle RS oddíl I.čl.3c méně než 7 dnů před odehráním v původním termínu. </w:t>
      </w:r>
    </w:p>
    <w:p w:rsidR="007F00BE" w:rsidRPr="00A65975" w:rsidRDefault="007F00BE" w:rsidP="007F00B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F00BE" w:rsidRPr="00365A92" w:rsidRDefault="007F00BE" w:rsidP="007F00B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5A92">
        <w:rPr>
          <w:rFonts w:ascii="Times New Roman" w:hAnsi="Times New Roman"/>
          <w:b/>
          <w:sz w:val="28"/>
          <w:szCs w:val="28"/>
          <w:u w:val="single"/>
        </w:rPr>
        <w:t xml:space="preserve"> Karetní ohrožení hráčů před víkendem </w:t>
      </w:r>
      <w:r w:rsidR="00365A92" w:rsidRPr="00365A92">
        <w:rPr>
          <w:rFonts w:ascii="Times New Roman" w:hAnsi="Times New Roman"/>
          <w:b/>
          <w:sz w:val="28"/>
          <w:szCs w:val="28"/>
          <w:u w:val="single"/>
        </w:rPr>
        <w:t>25</w:t>
      </w:r>
      <w:r w:rsidRPr="00365A92">
        <w:rPr>
          <w:rFonts w:ascii="Times New Roman" w:hAnsi="Times New Roman"/>
          <w:b/>
          <w:sz w:val="28"/>
          <w:szCs w:val="28"/>
          <w:u w:val="single"/>
        </w:rPr>
        <w:t>.-2</w:t>
      </w:r>
      <w:r w:rsidR="00365A92" w:rsidRPr="00365A92">
        <w:rPr>
          <w:rFonts w:ascii="Times New Roman" w:hAnsi="Times New Roman"/>
          <w:b/>
          <w:sz w:val="28"/>
          <w:szCs w:val="28"/>
          <w:u w:val="single"/>
        </w:rPr>
        <w:t>7</w:t>
      </w:r>
      <w:r w:rsidRPr="00365A92">
        <w:rPr>
          <w:rFonts w:ascii="Times New Roman" w:hAnsi="Times New Roman"/>
          <w:b/>
          <w:sz w:val="28"/>
          <w:szCs w:val="28"/>
          <w:u w:val="single"/>
        </w:rPr>
        <w:t>.10.2019</w:t>
      </w:r>
    </w:p>
    <w:p w:rsidR="007F00BE" w:rsidRPr="00F94AFF" w:rsidRDefault="007F00BE" w:rsidP="007F0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4AFF">
        <w:rPr>
          <w:rFonts w:ascii="Times New Roman" w:hAnsi="Times New Roman"/>
          <w:b/>
          <w:sz w:val="28"/>
          <w:szCs w:val="28"/>
        </w:rPr>
        <w:t>MPM: 7 x ŽK</w:t>
      </w:r>
      <w:r w:rsidRPr="00F94AFF">
        <w:rPr>
          <w:rFonts w:ascii="Times New Roman" w:hAnsi="Times New Roman"/>
          <w:sz w:val="28"/>
          <w:szCs w:val="28"/>
        </w:rPr>
        <w:t xml:space="preserve">   Kindl Lukáš (Litice)</w:t>
      </w:r>
    </w:p>
    <w:p w:rsidR="007F00BE" w:rsidRPr="00F94AFF" w:rsidRDefault="007F00BE" w:rsidP="007F00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00BE" w:rsidRPr="00F94AFF" w:rsidRDefault="007F00BE" w:rsidP="007F00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4AFF">
        <w:rPr>
          <w:rFonts w:ascii="Times New Roman" w:hAnsi="Times New Roman"/>
          <w:b/>
          <w:sz w:val="28"/>
          <w:szCs w:val="28"/>
        </w:rPr>
        <w:t>MPM: 3 x ŽK</w:t>
      </w:r>
      <w:r w:rsidRPr="00F94AFF">
        <w:rPr>
          <w:rFonts w:ascii="Times New Roman" w:hAnsi="Times New Roman"/>
          <w:sz w:val="28"/>
          <w:szCs w:val="28"/>
        </w:rPr>
        <w:t xml:space="preserve">   Doležal Tomáš (Chrást), Štádler Milan (Letná), Němeček Jiří (Hradiště). Bečaver Marin</w:t>
      </w:r>
      <w:r w:rsidR="00F94AFF" w:rsidRPr="00F94AFF">
        <w:rPr>
          <w:rFonts w:ascii="Times New Roman" w:hAnsi="Times New Roman"/>
          <w:sz w:val="28"/>
          <w:szCs w:val="28"/>
        </w:rPr>
        <w:t>, Langer Jakub</w:t>
      </w:r>
      <w:r w:rsidRPr="00F94AFF">
        <w:rPr>
          <w:rFonts w:ascii="Times New Roman" w:hAnsi="Times New Roman"/>
          <w:sz w:val="28"/>
          <w:szCs w:val="28"/>
        </w:rPr>
        <w:t xml:space="preserve"> (</w:t>
      </w:r>
      <w:r w:rsidR="00F94AFF" w:rsidRPr="00F94AFF">
        <w:rPr>
          <w:rFonts w:ascii="Times New Roman" w:hAnsi="Times New Roman"/>
          <w:sz w:val="28"/>
          <w:szCs w:val="28"/>
        </w:rPr>
        <w:t xml:space="preserve">oba </w:t>
      </w:r>
      <w:r w:rsidRPr="00F94AFF">
        <w:rPr>
          <w:rFonts w:ascii="Times New Roman" w:hAnsi="Times New Roman"/>
          <w:sz w:val="28"/>
          <w:szCs w:val="28"/>
        </w:rPr>
        <w:t>Lhota B), Kaše Samuel (Rapid B), Trnka Jan</w:t>
      </w:r>
      <w:r w:rsidR="00F94AFF" w:rsidRPr="00F94AFF">
        <w:rPr>
          <w:rFonts w:ascii="Times New Roman" w:hAnsi="Times New Roman"/>
          <w:sz w:val="28"/>
          <w:szCs w:val="28"/>
        </w:rPr>
        <w:t>, Riedl Pavel</w:t>
      </w:r>
      <w:r w:rsidRPr="00F94AFF">
        <w:rPr>
          <w:rFonts w:ascii="Times New Roman" w:hAnsi="Times New Roman"/>
          <w:sz w:val="28"/>
          <w:szCs w:val="28"/>
        </w:rPr>
        <w:t xml:space="preserve"> (</w:t>
      </w:r>
      <w:r w:rsidR="00F94AFF" w:rsidRPr="00F94AFF">
        <w:rPr>
          <w:rFonts w:ascii="Times New Roman" w:hAnsi="Times New Roman"/>
          <w:sz w:val="28"/>
          <w:szCs w:val="28"/>
        </w:rPr>
        <w:t xml:space="preserve">oba </w:t>
      </w:r>
      <w:r w:rsidRPr="00F94AFF">
        <w:rPr>
          <w:rFonts w:ascii="Times New Roman" w:hAnsi="Times New Roman"/>
          <w:sz w:val="28"/>
          <w:szCs w:val="28"/>
        </w:rPr>
        <w:t>Zruč B), Sirotek Vladimír (Košutka B)</w:t>
      </w:r>
      <w:r w:rsidR="00F94AFF" w:rsidRPr="00F94AFF">
        <w:rPr>
          <w:rFonts w:ascii="Times New Roman" w:hAnsi="Times New Roman"/>
          <w:sz w:val="28"/>
          <w:szCs w:val="28"/>
        </w:rPr>
        <w:t xml:space="preserve">, Voves Tomáš (Litice), Novák Marek (VS Plzeň), </w:t>
      </w:r>
      <w:proofErr w:type="spellStart"/>
      <w:r w:rsidR="00F94AFF" w:rsidRPr="00F94AFF">
        <w:rPr>
          <w:rFonts w:ascii="Times New Roman" w:hAnsi="Times New Roman"/>
          <w:sz w:val="28"/>
          <w:szCs w:val="28"/>
        </w:rPr>
        <w:t>Marušinec</w:t>
      </w:r>
      <w:proofErr w:type="spellEnd"/>
      <w:r w:rsidR="00F94AFF" w:rsidRPr="00F94AFF">
        <w:rPr>
          <w:rFonts w:ascii="Times New Roman" w:hAnsi="Times New Roman"/>
          <w:sz w:val="28"/>
          <w:szCs w:val="28"/>
        </w:rPr>
        <w:t xml:space="preserve"> Ondřej (Černice B) </w:t>
      </w:r>
    </w:p>
    <w:p w:rsidR="007F00BE" w:rsidRPr="00F94AFF" w:rsidRDefault="007F00BE" w:rsidP="007F00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0BE" w:rsidRPr="00F94AFF" w:rsidRDefault="007F00BE" w:rsidP="007F00BE">
      <w:r w:rsidRPr="00F94AFF">
        <w:rPr>
          <w:rFonts w:ascii="Times New Roman" w:hAnsi="Times New Roman"/>
          <w:b/>
          <w:sz w:val="28"/>
          <w:szCs w:val="28"/>
        </w:rPr>
        <w:t xml:space="preserve">MSM: 3 x ŽK   </w:t>
      </w:r>
      <w:r w:rsidRPr="00F94AFF">
        <w:rPr>
          <w:rFonts w:ascii="Times New Roman" w:hAnsi="Times New Roman"/>
          <w:sz w:val="28"/>
          <w:szCs w:val="28"/>
        </w:rPr>
        <w:t>Šulc Martin (St.Plzenec B)</w:t>
      </w:r>
      <w:r w:rsidR="00F94AFF" w:rsidRPr="00F94AFF">
        <w:rPr>
          <w:rFonts w:ascii="Times New Roman" w:hAnsi="Times New Roman"/>
          <w:sz w:val="28"/>
          <w:szCs w:val="28"/>
        </w:rPr>
        <w:t>, Braun Michal (Slovan B)</w:t>
      </w:r>
      <w:r w:rsidRPr="00F94AFF">
        <w:rPr>
          <w:rFonts w:ascii="Times New Roman" w:hAnsi="Times New Roman"/>
          <w:sz w:val="28"/>
          <w:szCs w:val="28"/>
        </w:rPr>
        <w:t xml:space="preserve"> </w:t>
      </w:r>
    </w:p>
    <w:p w:rsidR="007F00BE" w:rsidRPr="00365A92" w:rsidRDefault="007F00BE" w:rsidP="00F94A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5A92">
        <w:rPr>
          <w:rFonts w:ascii="Times New Roman" w:hAnsi="Times New Roman"/>
          <w:b/>
          <w:sz w:val="28"/>
          <w:szCs w:val="28"/>
          <w:u w:val="single"/>
        </w:rPr>
        <w:t>„Proměněné“ karty o víkendu 1</w:t>
      </w:r>
      <w:r w:rsidR="00365A92" w:rsidRPr="00365A92">
        <w:rPr>
          <w:rFonts w:ascii="Times New Roman" w:hAnsi="Times New Roman"/>
          <w:b/>
          <w:sz w:val="28"/>
          <w:szCs w:val="28"/>
          <w:u w:val="single"/>
        </w:rPr>
        <w:t>8</w:t>
      </w:r>
      <w:r w:rsidRPr="00365A92">
        <w:rPr>
          <w:rFonts w:ascii="Times New Roman" w:hAnsi="Times New Roman"/>
          <w:b/>
          <w:sz w:val="28"/>
          <w:szCs w:val="28"/>
          <w:u w:val="single"/>
        </w:rPr>
        <w:t>.-</w:t>
      </w:r>
      <w:r w:rsidR="00365A92" w:rsidRPr="00365A92">
        <w:rPr>
          <w:rFonts w:ascii="Times New Roman" w:hAnsi="Times New Roman"/>
          <w:b/>
          <w:sz w:val="28"/>
          <w:szCs w:val="28"/>
          <w:u w:val="single"/>
        </w:rPr>
        <w:t>20</w:t>
      </w:r>
      <w:r w:rsidRPr="00365A92">
        <w:rPr>
          <w:rFonts w:ascii="Times New Roman" w:hAnsi="Times New Roman"/>
          <w:b/>
          <w:sz w:val="28"/>
          <w:szCs w:val="28"/>
          <w:u w:val="single"/>
        </w:rPr>
        <w:t xml:space="preserve">.10.2019 </w:t>
      </w:r>
    </w:p>
    <w:p w:rsidR="007F00BE" w:rsidRPr="00F94AFF" w:rsidRDefault="007F00BE" w:rsidP="00F94AFF">
      <w:pPr>
        <w:spacing w:line="240" w:lineRule="auto"/>
        <w:rPr>
          <w:rFonts w:ascii="Times New Roman" w:hAnsi="Times New Roman"/>
          <w:sz w:val="28"/>
          <w:szCs w:val="28"/>
        </w:rPr>
      </w:pPr>
      <w:r w:rsidRPr="00F94AFF">
        <w:rPr>
          <w:rFonts w:ascii="Times New Roman" w:hAnsi="Times New Roman"/>
          <w:b/>
          <w:sz w:val="28"/>
          <w:szCs w:val="28"/>
        </w:rPr>
        <w:t xml:space="preserve">MPM: </w:t>
      </w:r>
      <w:r w:rsidR="00F94AFF" w:rsidRPr="00F94AFF">
        <w:rPr>
          <w:rFonts w:ascii="Times New Roman" w:hAnsi="Times New Roman"/>
          <w:sz w:val="28"/>
          <w:szCs w:val="28"/>
        </w:rPr>
        <w:t>Linda Tomáš (Druztová)</w:t>
      </w:r>
    </w:p>
    <w:p w:rsidR="00F94AFF" w:rsidRDefault="007F00BE" w:rsidP="007F00BE">
      <w:pPr>
        <w:spacing w:line="240" w:lineRule="auto"/>
        <w:rPr>
          <w:rFonts w:ascii="Times New Roman" w:hAnsi="Times New Roman"/>
          <w:sz w:val="28"/>
          <w:szCs w:val="28"/>
        </w:rPr>
      </w:pPr>
      <w:r w:rsidRPr="00F94AFF">
        <w:rPr>
          <w:rFonts w:ascii="Times New Roman" w:hAnsi="Times New Roman"/>
          <w:b/>
          <w:sz w:val="28"/>
          <w:szCs w:val="28"/>
        </w:rPr>
        <w:t xml:space="preserve">MSM: </w:t>
      </w:r>
      <w:r w:rsidRPr="00F94AFF">
        <w:rPr>
          <w:rFonts w:ascii="Times New Roman" w:hAnsi="Times New Roman"/>
          <w:sz w:val="28"/>
          <w:szCs w:val="28"/>
        </w:rPr>
        <w:t>nikdo</w:t>
      </w:r>
    </w:p>
    <w:p w:rsidR="007F00BE" w:rsidRDefault="007F00BE" w:rsidP="007F00BE">
      <w:pPr>
        <w:spacing w:line="240" w:lineRule="auto"/>
        <w:rPr>
          <w:rStyle w:val="Hypertextovodkaz"/>
          <w:rFonts w:ascii="Arial" w:eastAsia="Times New Roman" w:hAnsi="Arial" w:cs="Arial"/>
          <w:color w:val="2297F4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BE"/>
    <w:rsid w:val="00365A92"/>
    <w:rsid w:val="007F00BE"/>
    <w:rsid w:val="0090782B"/>
    <w:rsid w:val="00A65975"/>
    <w:rsid w:val="00F9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A93"/>
  <w15:chartTrackingRefBased/>
  <w15:docId w15:val="{F03C1640-0726-4FD0-B057-DB7DDE7F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0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00B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F00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ŠTVERÁK</dc:creator>
  <cp:keywords/>
  <dc:description/>
  <cp:lastModifiedBy>Pavel ŠTVERÁK</cp:lastModifiedBy>
  <cp:revision>4</cp:revision>
  <dcterms:created xsi:type="dcterms:W3CDTF">2019-10-22T16:32:00Z</dcterms:created>
  <dcterms:modified xsi:type="dcterms:W3CDTF">2019-10-22T20:07:00Z</dcterms:modified>
</cp:coreProperties>
</file>