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/>
      </w:pPr>
      <w:r>
        <w:rPr>
          <w:sz w:val="20"/>
        </w:rPr>
        <w:t>FOTBALOVÁ ASOCIACE ČESKÉ REPUBLIKY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OKRESNÍ  FOTBALOVÝ  SVAZ  JABLONEC NAD NISOU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b/>
          <w:sz w:val="28"/>
          <w:szCs w:val="28"/>
          <w:u w:val="single"/>
        </w:rPr>
        <w:t>Úřední zpráva OFS Jablonec nad Nisou č.12-1920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ze dne  27.11.2019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Cs/>
        </w:rPr>
      </w:pPr>
      <w:r>
        <w:rPr>
          <w:b/>
          <w:bCs/>
          <w:u w:val="single"/>
        </w:rPr>
        <w:t>1./  STK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STK zveřejnila na webu:fotbal.cz, rozlosování jarní části soutěží okresu Jablonec.N. Je otevřena možnost</w:t>
      </w:r>
    </w:p>
    <w:p>
      <w:pPr>
        <w:pStyle w:val="Normal"/>
        <w:jc w:val="both"/>
        <w:rPr>
          <w:bCs/>
        </w:rPr>
      </w:pPr>
      <w:r>
        <w:rPr>
          <w:bCs/>
        </w:rPr>
        <w:t>„</w:t>
      </w:r>
      <w:r>
        <w:rPr>
          <w:bCs/>
        </w:rPr>
        <w:t>hlášenek“, kdy můžete měnit termíny (SO,NE) a začátky domácích utkání, bez souhlasu soupeře</w:t>
      </w:r>
    </w:p>
    <w:p>
      <w:pPr>
        <w:pStyle w:val="Normal"/>
        <w:jc w:val="both"/>
        <w:rPr>
          <w:bCs/>
        </w:rPr>
      </w:pPr>
      <w:r>
        <w:rPr>
          <w:bCs/>
        </w:rPr>
        <w:t>Tato možnost bude uzavřena 26.března 2020 a dále mohou být změny jen se souhlasem soupeře.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>
      <w:pPr>
        <w:pStyle w:val="Normal"/>
        <w:jc w:val="both"/>
        <w:rPr>
          <w:bCs/>
          <w:u w:val="single"/>
        </w:rPr>
      </w:pPr>
      <w:r>
        <w:rPr>
          <w:b/>
          <w:bCs/>
          <w:u w:val="single"/>
        </w:rPr>
        <w:t xml:space="preserve"> </w:t>
      </w:r>
    </w:p>
    <w:p>
      <w:pPr>
        <w:pStyle w:val="Normal"/>
        <w:jc w:val="both"/>
        <w:rPr/>
      </w:pPr>
      <w:r>
        <w:rPr>
          <w:bCs/>
        </w:rPr>
        <w:t xml:space="preserve">    </w:t>
      </w:r>
      <w:r>
        <w:rPr>
          <w:bCs/>
          <w:u w:val="single"/>
        </w:rPr>
        <w:t xml:space="preserve"> 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Cs/>
        </w:rPr>
        <w:t xml:space="preserve"> </w:t>
      </w:r>
      <w:r>
        <w:rPr>
          <w:bCs/>
          <w:i/>
        </w:rPr>
        <w:t>V Jablonci n.N. dne 27.11.2019, STK O.Churý, DK Z.Kulhánek,  KM J.Špiroch, , sekretář OFS F.Klíma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59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cs-CZ" w:bidi="ar-SA"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12e7e"/>
    <w:rPr>
      <w:rFonts w:ascii="Tahoma" w:hAnsi="Tahoma" w:eastAsia="Times New Roman" w:cs="Tahoma"/>
      <w:sz w:val="16"/>
      <w:szCs w:val="16"/>
      <w:lang w:eastAsia="cs-CZ"/>
    </w:rPr>
  </w:style>
  <w:style w:type="character" w:styleId="ProsttextChar" w:customStyle="1">
    <w:name w:val="Prostý text Char"/>
    <w:basedOn w:val="DefaultParagraphFont"/>
    <w:link w:val="Prosttext"/>
    <w:uiPriority w:val="99"/>
    <w:qFormat/>
    <w:rsid w:val="003872f9"/>
    <w:rPr>
      <w:rFonts w:ascii="Calibri" w:hAnsi="Calibri"/>
      <w:szCs w:val="21"/>
    </w:rPr>
  </w:style>
  <w:style w:type="character" w:styleId="Internetovodkaz" w:customStyle="1">
    <w:name w:val="Internetový odkaz"/>
    <w:basedOn w:val="DefaultParagraphFont"/>
    <w:uiPriority w:val="99"/>
    <w:unhideWhenUsed/>
    <w:rsid w:val="0010256d"/>
    <w:rPr>
      <w:color w:val="0000FF"/>
      <w:u w:val="single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i w:val="false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eastAsia="Times New Roman" w:cs="Times New Roman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eastAsia="Times New Roman" w:cs="Calibri"/>
      <w:sz w:val="22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alibri"/>
      <w:sz w:val="22"/>
    </w:rPr>
  </w:style>
  <w:style w:type="character" w:styleId="ListLabel26" w:customStyle="1">
    <w:name w:val="ListLabel 26"/>
    <w:qFormat/>
    <w:rPr>
      <w:rFonts w:eastAsia="Calibri"/>
      <w:b w:val="false"/>
      <w:sz w:val="22"/>
    </w:rPr>
  </w:style>
  <w:style w:type="character" w:styleId="ListLabel27" w:customStyle="1">
    <w:name w:val="ListLabel 27"/>
    <w:qFormat/>
    <w:rPr>
      <w:rFonts w:eastAsia="Times New Roman" w:cs="Times New Roman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eastAsia="Times New Roman" w:cs="Times New Roman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eastAsia="Times New Roman" w:cs="Times New Roman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bCs/>
    </w:rPr>
  </w:style>
  <w:style w:type="character" w:styleId="ListLabel40" w:customStyle="1">
    <w:name w:val="ListLabel 40"/>
    <w:qFormat/>
    <w:rPr>
      <w:bCs/>
    </w:rPr>
  </w:style>
  <w:style w:type="character" w:styleId="ListLabel41" w:customStyle="1">
    <w:name w:val="ListLabel 41"/>
    <w:qFormat/>
    <w:rPr>
      <w:bCs/>
    </w:rPr>
  </w:style>
  <w:style w:type="character" w:styleId="Strong">
    <w:name w:val="Strong"/>
    <w:basedOn w:val="DefaultParagraphFont"/>
    <w:uiPriority w:val="22"/>
    <w:qFormat/>
    <w:rsid w:val="00ad09ad"/>
    <w:rPr>
      <w:b/>
      <w:bCs/>
    </w:rPr>
  </w:style>
  <w:style w:type="character" w:styleId="ListLabel42" w:customStyle="1">
    <w:name w:val="ListLabel 42"/>
    <w:qFormat/>
    <w:rPr/>
  </w:style>
  <w:style w:type="character" w:styleId="ListLabel43" w:customStyle="1">
    <w:name w:val="ListLabel 43"/>
    <w:qFormat/>
    <w:rPr>
      <w:bCs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>
      <w:bCs/>
    </w:rPr>
  </w:style>
  <w:style w:type="character" w:styleId="ListLabel46" w:customStyle="1">
    <w:name w:val="ListLabel 46"/>
    <w:qFormat/>
    <w:rPr/>
  </w:style>
  <w:style w:type="character" w:styleId="ListLabel47" w:customStyle="1">
    <w:name w:val="ListLabel 47"/>
    <w:qFormat/>
    <w:rPr>
      <w:bCs/>
    </w:rPr>
  </w:style>
  <w:style w:type="character" w:styleId="ListLabel48" w:customStyle="1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4b159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12e7e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rosttextChar"/>
    <w:uiPriority w:val="99"/>
    <w:unhideWhenUsed/>
    <w:qFormat/>
    <w:rsid w:val="003872f9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10256d"/>
    <w:pPr>
      <w:spacing w:beforeAutospacing="1" w:afterAutospacing="1"/>
    </w:pPr>
    <w:rPr>
      <w:rFonts w:eastAsia="Calibri" w:eastAsiaTheme="minorHAns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9CFE-07E2-4E53-82F0-06A5646B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LibreOffice/6.1.6.3$Windows_x86 LibreOffice_project/5896ab1714085361c45cf540f76f60673dd96a72</Application>
  <Pages>1</Pages>
  <Words>92</Words>
  <Characters>530</Characters>
  <CharactersWithSpaces>626</CharactersWithSpaces>
  <Paragraphs>15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2019-11-07T14:00:00Z</dcterms:created>
  <dc:creator>Uživatel</dc:creator>
  <dc:description/>
  <dc:language>cs-CZ</dc:language>
  <cp:lastModifiedBy>Uživatel</cp:lastModifiedBy>
  <cp:lastPrinted>2019-11-06T12:56:00Z</cp:lastPrinted>
  <dcterms:modified xsi:type="dcterms:W3CDTF">2019-11-27T11:37:00Z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