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2" w:rsidRPr="00216752" w:rsidRDefault="00216752" w:rsidP="00216752">
      <w:pPr>
        <w:spacing w:line="240" w:lineRule="auto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2875E39">
            <wp:simplePos x="0" y="0"/>
            <wp:positionH relativeFrom="column">
              <wp:posOffset>4929505</wp:posOffset>
            </wp:positionH>
            <wp:positionV relativeFrom="paragraph">
              <wp:posOffset>-252095</wp:posOffset>
            </wp:positionV>
            <wp:extent cx="1504800" cy="856800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Č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59F" w:rsidRPr="00216752"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-328295</wp:posOffset>
            </wp:positionV>
            <wp:extent cx="1152525" cy="885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OFS UH 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216752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Okresní fotbalový svaz</w:t>
      </w:r>
    </w:p>
    <w:p w:rsidR="00216752" w:rsidRPr="00216752" w:rsidRDefault="00216752" w:rsidP="0021675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75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Růžová 436, 686 01 Uherské Hradiště</w:t>
      </w:r>
      <w:r w:rsidR="0096459F" w:rsidRPr="0021675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BC069C" w:rsidRPr="00216752" w:rsidRDefault="00BB582D" w:rsidP="0021675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216752" w:rsidRPr="0021675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ofsuh@ofsuh.cz</w:t>
        </w:r>
      </w:hyperlink>
      <w:r w:rsidR="00216752" w:rsidRPr="00216752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tel: 603977 677</w:t>
      </w:r>
      <w:r w:rsidR="0096459F" w:rsidRPr="00216752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BC069C" w:rsidRDefault="00BC069C" w:rsidP="00964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69C" w:rsidRDefault="00BC069C" w:rsidP="00964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202" w:rsidRPr="00216752" w:rsidRDefault="005C0B7F" w:rsidP="00216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Komuni</w:t>
      </w:r>
      <w:r w:rsidR="00BB582D">
        <w:rPr>
          <w:rFonts w:ascii="Times New Roman" w:hAnsi="Times New Roman" w:cs="Times New Roman"/>
          <w:b/>
          <w:sz w:val="32"/>
          <w:szCs w:val="32"/>
          <w:u w:val="single"/>
        </w:rPr>
        <w:t>ké VV OFS Uherské Hradiště ze dn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 10. 3. 2020</w:t>
      </w:r>
    </w:p>
    <w:p w:rsidR="00847FED" w:rsidRPr="00213098" w:rsidRDefault="00847FED" w:rsidP="00D42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344" w:rsidRDefault="00820344" w:rsidP="0082034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0344" w:rsidRPr="00820344" w:rsidRDefault="00820344" w:rsidP="0082034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B7F" w:rsidRDefault="005C0B7F" w:rsidP="004206C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základě rozhodnutí Bezpečností rady státu a Vlády ČR v souvislosti s výskytem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ČR VV OFS Uherské Hradiště</w:t>
      </w:r>
    </w:p>
    <w:p w:rsidR="005C0B7F" w:rsidRDefault="005C0B7F" w:rsidP="004206C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B7F" w:rsidRDefault="005C0B7F" w:rsidP="004206C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Ruší:</w:t>
      </w:r>
    </w:p>
    <w:p w:rsidR="005C0B7F" w:rsidRDefault="005C0B7F" w:rsidP="005C0B7F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Konání VH OFS Uherské Hradiště, která se měl uskutečnit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18.3.2020</w:t>
      </w:r>
      <w:proofErr w:type="gramEnd"/>
      <w:r>
        <w:rPr>
          <w:rFonts w:ascii="Times New Roman" w:hAnsi="Times New Roman" w:cs="Times New Roman"/>
          <w:sz w:val="24"/>
          <w:szCs w:val="24"/>
        </w:rPr>
        <w:t>. Fotbalovým klubům budou elektronicky zaslány připravené materiály. Po ukončení opatření bude s předstihem sdělen náhradní termín VH</w:t>
      </w:r>
    </w:p>
    <w:p w:rsidR="005C0B7F" w:rsidRDefault="005C0B7F" w:rsidP="005C0B7F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Turnaj přípravek „Brodská část“, který se měl uskutečnit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21.3. 2020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SH v Hluku</w:t>
      </w:r>
    </w:p>
    <w:p w:rsidR="005C0B7F" w:rsidRDefault="005C0B7F" w:rsidP="005C0B7F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C0B7F" w:rsidRDefault="005C0B7F" w:rsidP="005C0B7F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Doporučuje:</w:t>
      </w:r>
    </w:p>
    <w:p w:rsidR="005C0B7F" w:rsidRDefault="005C0B7F" w:rsidP="005C0B7F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C0B7F" w:rsidRDefault="005C0B7F" w:rsidP="005C0B7F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FK(</w:t>
      </w:r>
      <w:proofErr w:type="gramStart"/>
      <w:r>
        <w:rPr>
          <w:rFonts w:ascii="Times New Roman" w:hAnsi="Times New Roman" w:cs="Times New Roman"/>
          <w:sz w:val="24"/>
          <w:szCs w:val="24"/>
        </w:rPr>
        <w:t>TJ,SK</w:t>
      </w:r>
      <w:proofErr w:type="gramEnd"/>
      <w:r>
        <w:rPr>
          <w:rFonts w:ascii="Times New Roman" w:hAnsi="Times New Roman" w:cs="Times New Roman"/>
          <w:sz w:val="24"/>
          <w:szCs w:val="24"/>
        </w:rPr>
        <w:t>) hrajících soutěže, řízené OFS UH postupovat</w:t>
      </w:r>
      <w:r w:rsidR="00BB582D">
        <w:rPr>
          <w:rFonts w:ascii="Times New Roman" w:hAnsi="Times New Roman" w:cs="Times New Roman"/>
          <w:sz w:val="24"/>
          <w:szCs w:val="24"/>
        </w:rPr>
        <w:t xml:space="preserve"> při fotbalových, sportovních  a jiných akcí v souladu s rozhodnutím Bezpečnostní rady státu.</w:t>
      </w:r>
    </w:p>
    <w:p w:rsidR="00BB582D" w:rsidRDefault="00BB582D" w:rsidP="005C0B7F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B582D" w:rsidRDefault="00BB582D" w:rsidP="005C0B7F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C0B7F" w:rsidRDefault="00BB582D" w:rsidP="00BB582D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Uh. Hradišti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10.3.2020</w:t>
      </w:r>
      <w:proofErr w:type="gramEnd"/>
    </w:p>
    <w:p w:rsidR="00BB582D" w:rsidRDefault="00BB582D" w:rsidP="00BB582D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B582D" w:rsidRDefault="00BB582D" w:rsidP="00BB582D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B582D" w:rsidRDefault="00BB582D" w:rsidP="00BB582D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Čestmír Šátek 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František Miko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BB582D" w:rsidRDefault="00BB582D" w:rsidP="00BB582D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B582D" w:rsidRPr="00213098" w:rsidRDefault="00BB582D" w:rsidP="00BB582D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OFS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UH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předseda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OFS UH                   </w:t>
      </w:r>
    </w:p>
    <w:sectPr w:rsidR="00BB582D" w:rsidRPr="0021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391"/>
    <w:multiLevelType w:val="hybridMultilevel"/>
    <w:tmpl w:val="4A80A2E2"/>
    <w:lvl w:ilvl="0" w:tplc="83829C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E01F2"/>
    <w:multiLevelType w:val="hybridMultilevel"/>
    <w:tmpl w:val="EE84E7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058"/>
    <w:multiLevelType w:val="hybridMultilevel"/>
    <w:tmpl w:val="A37A1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FB7"/>
    <w:multiLevelType w:val="hybridMultilevel"/>
    <w:tmpl w:val="CE923376"/>
    <w:lvl w:ilvl="0" w:tplc="41E8CCF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74D30F8"/>
    <w:multiLevelType w:val="hybridMultilevel"/>
    <w:tmpl w:val="9A8C6EB2"/>
    <w:lvl w:ilvl="0" w:tplc="0B74BC0C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EE05886"/>
    <w:multiLevelType w:val="hybridMultilevel"/>
    <w:tmpl w:val="1E2CD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6"/>
    <w:rsid w:val="00054C13"/>
    <w:rsid w:val="00067E7F"/>
    <w:rsid w:val="00213098"/>
    <w:rsid w:val="00216752"/>
    <w:rsid w:val="00283804"/>
    <w:rsid w:val="003030FE"/>
    <w:rsid w:val="003A7543"/>
    <w:rsid w:val="00407C7B"/>
    <w:rsid w:val="004206C4"/>
    <w:rsid w:val="00432148"/>
    <w:rsid w:val="005C0B7F"/>
    <w:rsid w:val="00600B81"/>
    <w:rsid w:val="00643BC5"/>
    <w:rsid w:val="0064745A"/>
    <w:rsid w:val="007513B8"/>
    <w:rsid w:val="00820344"/>
    <w:rsid w:val="00830BE1"/>
    <w:rsid w:val="00847FED"/>
    <w:rsid w:val="008728D2"/>
    <w:rsid w:val="008C7A98"/>
    <w:rsid w:val="0096459F"/>
    <w:rsid w:val="00A80684"/>
    <w:rsid w:val="00AB3BA2"/>
    <w:rsid w:val="00AF220B"/>
    <w:rsid w:val="00B20934"/>
    <w:rsid w:val="00B97C38"/>
    <w:rsid w:val="00BA1C16"/>
    <w:rsid w:val="00BB582D"/>
    <w:rsid w:val="00BC069C"/>
    <w:rsid w:val="00D04C71"/>
    <w:rsid w:val="00D42202"/>
    <w:rsid w:val="00D834FA"/>
    <w:rsid w:val="00DC106F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C16"/>
    <w:pPr>
      <w:ind w:left="720"/>
      <w:contextualSpacing/>
    </w:pPr>
  </w:style>
  <w:style w:type="paragraph" w:styleId="Bezmezer">
    <w:name w:val="No Spacing"/>
    <w:uiPriority w:val="1"/>
    <w:qFormat/>
    <w:rsid w:val="00BA1C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5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67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7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C16"/>
    <w:pPr>
      <w:ind w:left="720"/>
      <w:contextualSpacing/>
    </w:pPr>
  </w:style>
  <w:style w:type="paragraph" w:styleId="Bezmezer">
    <w:name w:val="No Spacing"/>
    <w:uiPriority w:val="1"/>
    <w:qFormat/>
    <w:rsid w:val="00BA1C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5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67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UH</dc:creator>
  <cp:lastModifiedBy>Miko</cp:lastModifiedBy>
  <cp:revision>2</cp:revision>
  <cp:lastPrinted>2020-03-10T15:36:00Z</cp:lastPrinted>
  <dcterms:created xsi:type="dcterms:W3CDTF">2020-03-10T15:39:00Z</dcterms:created>
  <dcterms:modified xsi:type="dcterms:W3CDTF">2020-03-10T15:39:00Z</dcterms:modified>
</cp:coreProperties>
</file>