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6FEBA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DF6EAE0" w14:textId="77777777"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A442217" w14:textId="77777777" w:rsidR="002D00B2" w:rsidRDefault="002D00B2" w:rsidP="00F919C7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09D55267" w14:textId="77777777" w:rsidR="004B1A8F" w:rsidRDefault="00A67A75" w:rsidP="00F919C7">
      <w:pPr>
        <w:jc w:val="center"/>
        <w:rPr>
          <w:rFonts w:ascii="Garamond" w:hAnsi="Garamond"/>
          <w:b/>
          <w:bCs/>
        </w:rPr>
      </w:pPr>
      <w:r w:rsidRPr="002D00B2">
        <w:rPr>
          <w:rFonts w:ascii="Garamond" w:hAnsi="Garamond"/>
          <w:b/>
          <w:bCs/>
        </w:rPr>
        <w:t xml:space="preserve">ROZHODNUTÍ VÝKONNÉHO VÝBORU FOTBALOVÉ ASOCIACE ČESKÉ REPUBLIKY </w:t>
      </w:r>
    </w:p>
    <w:p w14:paraId="2FB00264" w14:textId="57C6EC71" w:rsidR="00F919C7" w:rsidRPr="002D00B2" w:rsidRDefault="00A67A75" w:rsidP="00F919C7">
      <w:pPr>
        <w:jc w:val="center"/>
        <w:rPr>
          <w:rFonts w:ascii="Garamond" w:hAnsi="Garamond"/>
          <w:b/>
          <w:bCs/>
        </w:rPr>
      </w:pPr>
      <w:r w:rsidRPr="002D00B2">
        <w:rPr>
          <w:rFonts w:ascii="Garamond" w:hAnsi="Garamond"/>
          <w:b/>
          <w:bCs/>
        </w:rPr>
        <w:t xml:space="preserve">O </w:t>
      </w:r>
      <w:r w:rsidR="00894ED6">
        <w:rPr>
          <w:rFonts w:ascii="Garamond" w:hAnsi="Garamond"/>
          <w:b/>
          <w:bCs/>
        </w:rPr>
        <w:t>VYHLÁŠENÍ AMNESTIE</w:t>
      </w:r>
    </w:p>
    <w:p w14:paraId="0DCBF19A" w14:textId="77777777" w:rsidR="00F919C7" w:rsidRPr="002D00B2" w:rsidRDefault="00F919C7" w:rsidP="00A67A75">
      <w:pPr>
        <w:rPr>
          <w:rFonts w:ascii="Garamond" w:hAnsi="Garamond"/>
        </w:rPr>
      </w:pPr>
    </w:p>
    <w:p w14:paraId="1E700A94" w14:textId="767A8AFB" w:rsidR="00A67A75" w:rsidRPr="00894ED6" w:rsidRDefault="00A67A75" w:rsidP="00A67A75">
      <w:pPr>
        <w:rPr>
          <w:rFonts w:ascii="Garamond" w:hAnsi="Garamond"/>
        </w:rPr>
      </w:pPr>
      <w:r w:rsidRPr="00894ED6">
        <w:rPr>
          <w:rFonts w:ascii="Garamond" w:hAnsi="Garamond"/>
          <w:bCs/>
        </w:rPr>
        <w:t xml:space="preserve">Výkonný výbor FAČR </w:t>
      </w:r>
      <w:r w:rsidR="00894ED6" w:rsidRPr="00894ED6">
        <w:rPr>
          <w:rFonts w:ascii="Garamond" w:hAnsi="Garamond"/>
          <w:bCs/>
        </w:rPr>
        <w:t xml:space="preserve">rozhodl </w:t>
      </w:r>
      <w:r w:rsidR="004B1A8F">
        <w:rPr>
          <w:rFonts w:ascii="Garamond" w:hAnsi="Garamond"/>
          <w:bCs/>
        </w:rPr>
        <w:t xml:space="preserve">podle </w:t>
      </w:r>
      <w:proofErr w:type="spellStart"/>
      <w:r w:rsidR="004B1A8F">
        <w:rPr>
          <w:rFonts w:ascii="Garamond" w:hAnsi="Garamond"/>
          <w:bCs/>
        </w:rPr>
        <w:t>ust</w:t>
      </w:r>
      <w:proofErr w:type="spellEnd"/>
      <w:r w:rsidR="004B1A8F">
        <w:rPr>
          <w:rFonts w:ascii="Garamond" w:hAnsi="Garamond"/>
          <w:bCs/>
        </w:rPr>
        <w:t xml:space="preserve">. § 119a Disciplinárního řádu FAČR </w:t>
      </w:r>
      <w:r w:rsidR="00894ED6" w:rsidRPr="00894ED6">
        <w:rPr>
          <w:rFonts w:ascii="Garamond" w:hAnsi="Garamond"/>
          <w:bCs/>
        </w:rPr>
        <w:t>takto:</w:t>
      </w:r>
    </w:p>
    <w:p w14:paraId="3E3634DB" w14:textId="77777777" w:rsidR="00894ED6" w:rsidRPr="00894ED6" w:rsidRDefault="00894ED6" w:rsidP="004B1A8F">
      <w:pPr>
        <w:pStyle w:val="Odstavecseseznamem"/>
        <w:numPr>
          <w:ilvl w:val="0"/>
          <w:numId w:val="4"/>
        </w:numPr>
        <w:spacing w:before="120" w:after="0" w:line="240" w:lineRule="auto"/>
        <w:ind w:left="714" w:hanging="357"/>
        <w:contextualSpacing w:val="0"/>
        <w:jc w:val="both"/>
        <w:rPr>
          <w:rFonts w:ascii="Garamond" w:hAnsi="Garamond"/>
        </w:rPr>
      </w:pPr>
      <w:r w:rsidRPr="00894ED6">
        <w:rPr>
          <w:rFonts w:ascii="Garamond" w:hAnsi="Garamond"/>
        </w:rPr>
        <w:t xml:space="preserve">Výkonný výbor FAČR promíjí všechny nevykonané tresty zákazu činnosti nebo jejich zbývající části uložené na </w:t>
      </w:r>
      <w:r w:rsidRPr="00092247">
        <w:rPr>
          <w:rFonts w:ascii="Garamond" w:hAnsi="Garamond"/>
          <w:highlight w:val="yellow"/>
        </w:rPr>
        <w:t>počet soutěžních utkání, pokud byly pravomocně uloženy před 05.05.2020</w:t>
      </w:r>
      <w:r w:rsidRPr="00894ED6">
        <w:rPr>
          <w:rFonts w:ascii="Garamond" w:hAnsi="Garamond"/>
        </w:rPr>
        <w:t>.</w:t>
      </w:r>
    </w:p>
    <w:p w14:paraId="40968A4E" w14:textId="77777777" w:rsidR="00894ED6" w:rsidRPr="00092247" w:rsidRDefault="00894ED6" w:rsidP="004B1A8F">
      <w:pPr>
        <w:pStyle w:val="Odstavecseseznamem"/>
        <w:numPr>
          <w:ilvl w:val="0"/>
          <w:numId w:val="4"/>
        </w:numPr>
        <w:spacing w:before="120" w:after="0" w:line="240" w:lineRule="auto"/>
        <w:ind w:left="714" w:hanging="357"/>
        <w:contextualSpacing w:val="0"/>
        <w:jc w:val="both"/>
        <w:rPr>
          <w:rFonts w:ascii="Garamond" w:hAnsi="Garamond"/>
          <w:highlight w:val="yellow"/>
        </w:rPr>
      </w:pPr>
      <w:r w:rsidRPr="00092247">
        <w:rPr>
          <w:rFonts w:ascii="Garamond" w:hAnsi="Garamond"/>
          <w:highlight w:val="yellow"/>
        </w:rPr>
        <w:t>Výkonný výbor FAČR promíjí všechny nevykonané tresty zákazu činnosti nebo jejich zbývající části uložené na časové období, pokud byly pravomocně uloženy před 05.05.2020 na období nepřesahující 31.12.2020.</w:t>
      </w:r>
    </w:p>
    <w:p w14:paraId="6A449685" w14:textId="134C8053" w:rsidR="00894ED6" w:rsidRPr="00894ED6" w:rsidRDefault="00894ED6" w:rsidP="004B1A8F">
      <w:pPr>
        <w:pStyle w:val="Odstavecseseznamem"/>
        <w:numPr>
          <w:ilvl w:val="0"/>
          <w:numId w:val="4"/>
        </w:numPr>
        <w:spacing w:before="120" w:after="0" w:line="240" w:lineRule="auto"/>
        <w:ind w:left="714" w:hanging="357"/>
        <w:contextualSpacing w:val="0"/>
        <w:jc w:val="both"/>
        <w:rPr>
          <w:rFonts w:ascii="Garamond" w:hAnsi="Garamond"/>
        </w:rPr>
      </w:pPr>
      <w:r w:rsidRPr="00092247">
        <w:rPr>
          <w:rFonts w:ascii="Garamond" w:hAnsi="Garamond"/>
          <w:highlight w:val="yellow"/>
        </w:rPr>
        <w:t>Výkonný výbor FAČR nařizuje, aby byly zastaveny k 05.0</w:t>
      </w:r>
      <w:r w:rsidR="004B1A8F" w:rsidRPr="00092247">
        <w:rPr>
          <w:rFonts w:ascii="Garamond" w:hAnsi="Garamond"/>
          <w:highlight w:val="yellow"/>
        </w:rPr>
        <w:t>5</w:t>
      </w:r>
      <w:r w:rsidRPr="00092247">
        <w:rPr>
          <w:rFonts w:ascii="Garamond" w:hAnsi="Garamond"/>
          <w:highlight w:val="yellow"/>
        </w:rPr>
        <w:t>.2020 pravomocně neskončená disciplinární řízení</w:t>
      </w:r>
      <w:bookmarkStart w:id="0" w:name="_GoBack"/>
      <w:bookmarkEnd w:id="0"/>
      <w:r w:rsidRPr="00894ED6">
        <w:rPr>
          <w:rFonts w:ascii="Garamond" w:hAnsi="Garamond"/>
        </w:rPr>
        <w:t>.</w:t>
      </w:r>
    </w:p>
    <w:p w14:paraId="644F5165" w14:textId="77777777" w:rsidR="00894ED6" w:rsidRPr="00894ED6" w:rsidRDefault="00894ED6" w:rsidP="004B1A8F">
      <w:pPr>
        <w:pStyle w:val="Odstavecseseznamem"/>
        <w:numPr>
          <w:ilvl w:val="0"/>
          <w:numId w:val="4"/>
        </w:numPr>
        <w:spacing w:before="120" w:after="0" w:line="240" w:lineRule="auto"/>
        <w:ind w:left="714" w:hanging="357"/>
        <w:contextualSpacing w:val="0"/>
        <w:jc w:val="both"/>
        <w:rPr>
          <w:rFonts w:ascii="Garamond" w:hAnsi="Garamond"/>
        </w:rPr>
      </w:pPr>
      <w:r w:rsidRPr="00894ED6">
        <w:rPr>
          <w:rFonts w:ascii="Garamond" w:hAnsi="Garamond"/>
        </w:rPr>
        <w:t>Amnestie se vztahuje všechny disciplinární přečiny vyjma:</w:t>
      </w:r>
    </w:p>
    <w:p w14:paraId="51F26ACE" w14:textId="77777777" w:rsidR="00894ED6" w:rsidRPr="00894ED6" w:rsidRDefault="00894ED6" w:rsidP="00894ED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aramond" w:hAnsi="Garamond"/>
        </w:rPr>
      </w:pPr>
      <w:r w:rsidRPr="00894ED6">
        <w:rPr>
          <w:rFonts w:ascii="Garamond" w:hAnsi="Garamond"/>
        </w:rPr>
        <w:t>Tělesné napadení podle § 48 odst. 5 a 6</w:t>
      </w:r>
    </w:p>
    <w:p w14:paraId="5BF835E1" w14:textId="77777777" w:rsidR="00894ED6" w:rsidRPr="00894ED6" w:rsidRDefault="00894ED6" w:rsidP="00894ED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aramond" w:hAnsi="Garamond"/>
        </w:rPr>
      </w:pPr>
      <w:r w:rsidRPr="00894ED6">
        <w:rPr>
          <w:rFonts w:ascii="Garamond" w:hAnsi="Garamond"/>
        </w:rPr>
        <w:t>Úplatkářství podle § 49</w:t>
      </w:r>
    </w:p>
    <w:p w14:paraId="5C37D8CC" w14:textId="77777777" w:rsidR="00894ED6" w:rsidRPr="00894ED6" w:rsidRDefault="00894ED6" w:rsidP="00894ED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aramond" w:hAnsi="Garamond"/>
        </w:rPr>
      </w:pPr>
      <w:r w:rsidRPr="00894ED6">
        <w:rPr>
          <w:rFonts w:ascii="Garamond" w:hAnsi="Garamond"/>
        </w:rPr>
        <w:t>Podvod podle § 53</w:t>
      </w:r>
    </w:p>
    <w:p w14:paraId="6584DEB4" w14:textId="77777777" w:rsidR="00894ED6" w:rsidRPr="00894ED6" w:rsidRDefault="00894ED6" w:rsidP="00894ED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aramond" w:hAnsi="Garamond"/>
        </w:rPr>
      </w:pPr>
      <w:r w:rsidRPr="00894ED6">
        <w:rPr>
          <w:rFonts w:ascii="Garamond" w:hAnsi="Garamond"/>
        </w:rPr>
        <w:t>Veřejné hanobení, diskriminace, ponížení podle § 54</w:t>
      </w:r>
    </w:p>
    <w:p w14:paraId="35607C01" w14:textId="77777777" w:rsidR="00894ED6" w:rsidRPr="00894ED6" w:rsidRDefault="00894ED6" w:rsidP="00894ED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aramond" w:hAnsi="Garamond"/>
        </w:rPr>
      </w:pPr>
      <w:r w:rsidRPr="00894ED6">
        <w:rPr>
          <w:rFonts w:ascii="Garamond" w:hAnsi="Garamond"/>
        </w:rPr>
        <w:t>Znevážení jména fotbalu podle § 59</w:t>
      </w:r>
    </w:p>
    <w:p w14:paraId="5181F952" w14:textId="77777777" w:rsidR="00894ED6" w:rsidRPr="00894ED6" w:rsidRDefault="00894ED6" w:rsidP="00894ED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aramond" w:hAnsi="Garamond"/>
        </w:rPr>
      </w:pPr>
      <w:r w:rsidRPr="00894ED6">
        <w:rPr>
          <w:rFonts w:ascii="Garamond" w:hAnsi="Garamond"/>
        </w:rPr>
        <w:t>Maření výkonu rozhodnutí podle § 60</w:t>
      </w:r>
    </w:p>
    <w:p w14:paraId="02469928" w14:textId="77777777" w:rsidR="00894ED6" w:rsidRPr="00894ED6" w:rsidRDefault="00894ED6" w:rsidP="00894ED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aramond" w:hAnsi="Garamond"/>
        </w:rPr>
      </w:pPr>
      <w:r w:rsidRPr="00894ED6">
        <w:rPr>
          <w:rFonts w:ascii="Garamond" w:hAnsi="Garamond"/>
        </w:rPr>
        <w:t>Neuhrazení splatných dluhů podle § 60a</w:t>
      </w:r>
    </w:p>
    <w:p w14:paraId="696E4941" w14:textId="77777777" w:rsidR="00894ED6" w:rsidRPr="00894ED6" w:rsidRDefault="00894ED6" w:rsidP="00894ED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aramond" w:hAnsi="Garamond"/>
        </w:rPr>
      </w:pPr>
      <w:r w:rsidRPr="00894ED6">
        <w:rPr>
          <w:rFonts w:ascii="Garamond" w:hAnsi="Garamond"/>
        </w:rPr>
        <w:t>Narušení regulérnosti soutěže či utkání podle § 64</w:t>
      </w:r>
    </w:p>
    <w:p w14:paraId="46FD2585" w14:textId="77777777" w:rsidR="00894ED6" w:rsidRPr="00894ED6" w:rsidRDefault="00894ED6" w:rsidP="004B1A8F">
      <w:pPr>
        <w:pStyle w:val="Odstavecseseznamem"/>
        <w:numPr>
          <w:ilvl w:val="0"/>
          <w:numId w:val="4"/>
        </w:numPr>
        <w:spacing w:before="120" w:after="0" w:line="240" w:lineRule="auto"/>
        <w:ind w:left="714" w:hanging="357"/>
        <w:contextualSpacing w:val="0"/>
        <w:jc w:val="both"/>
        <w:rPr>
          <w:rFonts w:ascii="Garamond" w:hAnsi="Garamond"/>
        </w:rPr>
      </w:pPr>
      <w:r w:rsidRPr="00894ED6">
        <w:rPr>
          <w:rFonts w:ascii="Garamond" w:hAnsi="Garamond"/>
        </w:rPr>
        <w:t>Amnestie se dále nevztahuje na jednání, pro něž dosud nebylo zahájeno disciplinární řízení.</w:t>
      </w:r>
    </w:p>
    <w:p w14:paraId="0B857289" w14:textId="4CD53FFC" w:rsidR="00636C79" w:rsidRDefault="00894ED6" w:rsidP="004B1A8F">
      <w:pPr>
        <w:pStyle w:val="Odstavecseseznamem"/>
        <w:numPr>
          <w:ilvl w:val="0"/>
          <w:numId w:val="4"/>
        </w:numPr>
        <w:spacing w:before="120" w:after="0" w:line="240" w:lineRule="auto"/>
        <w:ind w:left="714" w:hanging="357"/>
        <w:contextualSpacing w:val="0"/>
        <w:jc w:val="both"/>
        <w:rPr>
          <w:rFonts w:ascii="Garamond" w:hAnsi="Garamond"/>
        </w:rPr>
      </w:pPr>
      <w:r w:rsidRPr="00894ED6">
        <w:rPr>
          <w:rFonts w:ascii="Garamond" w:hAnsi="Garamond"/>
        </w:rPr>
        <w:t xml:space="preserve">Amnestie se nevztahuje </w:t>
      </w:r>
      <w:r>
        <w:rPr>
          <w:rFonts w:ascii="Garamond" w:hAnsi="Garamond"/>
        </w:rPr>
        <w:t xml:space="preserve">také </w:t>
      </w:r>
      <w:r w:rsidRPr="00894ED6">
        <w:rPr>
          <w:rFonts w:ascii="Garamond" w:hAnsi="Garamond"/>
        </w:rPr>
        <w:t>na tresty uložené v prvním stupni Disciplinární komisí Ligové fotbalové asociace.</w:t>
      </w:r>
    </w:p>
    <w:p w14:paraId="5632C23B" w14:textId="77777777" w:rsidR="004B1A8F" w:rsidRPr="00894ED6" w:rsidRDefault="004B1A8F" w:rsidP="004B1A8F">
      <w:pPr>
        <w:pStyle w:val="Odstavecseseznamem"/>
        <w:spacing w:after="0" w:line="240" w:lineRule="auto"/>
        <w:jc w:val="both"/>
        <w:rPr>
          <w:rFonts w:ascii="Garamond" w:hAnsi="Garamond"/>
        </w:rPr>
      </w:pPr>
    </w:p>
    <w:sectPr w:rsidR="004B1A8F" w:rsidRPr="00894ED6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91689" w14:textId="77777777" w:rsidR="004D1C46" w:rsidRDefault="004D1C46" w:rsidP="00744341">
      <w:pPr>
        <w:spacing w:after="0" w:line="240" w:lineRule="auto"/>
      </w:pPr>
      <w:r>
        <w:separator/>
      </w:r>
    </w:p>
  </w:endnote>
  <w:endnote w:type="continuationSeparator" w:id="0">
    <w:p w14:paraId="0DE10205" w14:textId="77777777" w:rsidR="004D1C46" w:rsidRDefault="004D1C46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7E13D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0E3CC" w14:textId="77777777" w:rsidR="004D1C46" w:rsidRDefault="004D1C46" w:rsidP="00744341">
      <w:pPr>
        <w:spacing w:after="0" w:line="240" w:lineRule="auto"/>
      </w:pPr>
      <w:r>
        <w:separator/>
      </w:r>
    </w:p>
  </w:footnote>
  <w:footnote w:type="continuationSeparator" w:id="0">
    <w:p w14:paraId="35015C35" w14:textId="77777777" w:rsidR="004D1C46" w:rsidRDefault="004D1C46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32232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0CADDD9E" wp14:editId="051BAB74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8D2556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F5F1649" wp14:editId="6DE6CC41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EDDFD73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ADDD9E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118D2556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F5F1649" wp14:editId="6DE6CC41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EDDFD73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78F39D1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169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14:paraId="34DEA61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5C97A53D" w14:textId="77777777" w:rsidR="0089558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Tahoma" w:hAnsi="Tahoma" w:cs="Tahoma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 w:rsidR="00895581"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č.ú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. </w:t>
    </w:r>
    <w:r w:rsidR="00895581" w:rsidRPr="00895581">
      <w:rPr>
        <w:rFonts w:ascii="Arial" w:hAnsi="Arial" w:cs="Arial"/>
        <w:color w:val="4C4B4D"/>
        <w:sz w:val="18"/>
        <w:szCs w:val="18"/>
      </w:rPr>
      <w:t>1601116011/0600</w:t>
    </w:r>
  </w:p>
  <w:p w14:paraId="40AAF4EB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B38A5"/>
    <w:multiLevelType w:val="hybridMultilevel"/>
    <w:tmpl w:val="99F616B8"/>
    <w:lvl w:ilvl="0" w:tplc="8B70E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E154F"/>
    <w:multiLevelType w:val="hybridMultilevel"/>
    <w:tmpl w:val="1B8AEC9C"/>
    <w:lvl w:ilvl="0" w:tplc="8B70E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A6409"/>
    <w:multiLevelType w:val="hybridMultilevel"/>
    <w:tmpl w:val="791CA73C"/>
    <w:lvl w:ilvl="0" w:tplc="3A52AB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037306"/>
    <w:multiLevelType w:val="hybridMultilevel"/>
    <w:tmpl w:val="5A446E02"/>
    <w:lvl w:ilvl="0" w:tplc="9806A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F531E2"/>
    <w:multiLevelType w:val="hybridMultilevel"/>
    <w:tmpl w:val="86448250"/>
    <w:lvl w:ilvl="0" w:tplc="CC6E33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26"/>
    <w:rsid w:val="0001386B"/>
    <w:rsid w:val="000456FF"/>
    <w:rsid w:val="00092247"/>
    <w:rsid w:val="00093572"/>
    <w:rsid w:val="000E723E"/>
    <w:rsid w:val="00115A58"/>
    <w:rsid w:val="00142AE0"/>
    <w:rsid w:val="00146920"/>
    <w:rsid w:val="00201925"/>
    <w:rsid w:val="002B13A3"/>
    <w:rsid w:val="002D00B2"/>
    <w:rsid w:val="00316FF0"/>
    <w:rsid w:val="00344DF7"/>
    <w:rsid w:val="0035409A"/>
    <w:rsid w:val="00384526"/>
    <w:rsid w:val="003A38BA"/>
    <w:rsid w:val="003F47B0"/>
    <w:rsid w:val="004222EF"/>
    <w:rsid w:val="00453EB4"/>
    <w:rsid w:val="004B1A8F"/>
    <w:rsid w:val="004D1C46"/>
    <w:rsid w:val="00534364"/>
    <w:rsid w:val="00571D69"/>
    <w:rsid w:val="00636C79"/>
    <w:rsid w:val="006A2CE8"/>
    <w:rsid w:val="006E4FAE"/>
    <w:rsid w:val="00727E20"/>
    <w:rsid w:val="00744341"/>
    <w:rsid w:val="00812FCB"/>
    <w:rsid w:val="008137A6"/>
    <w:rsid w:val="00894ED6"/>
    <w:rsid w:val="00895581"/>
    <w:rsid w:val="00902AF5"/>
    <w:rsid w:val="00917447"/>
    <w:rsid w:val="009A781F"/>
    <w:rsid w:val="009F73F5"/>
    <w:rsid w:val="00A44D11"/>
    <w:rsid w:val="00A52506"/>
    <w:rsid w:val="00A67A75"/>
    <w:rsid w:val="00AF710E"/>
    <w:rsid w:val="00B36B96"/>
    <w:rsid w:val="00B80359"/>
    <w:rsid w:val="00BD0B36"/>
    <w:rsid w:val="00BF1F91"/>
    <w:rsid w:val="00D9545F"/>
    <w:rsid w:val="00EC107B"/>
    <w:rsid w:val="00ED5DDE"/>
    <w:rsid w:val="00F02D23"/>
    <w:rsid w:val="00F84D53"/>
    <w:rsid w:val="00F9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E54B93"/>
  <w14:defaultImageDpi w14:val="0"/>
  <w15:docId w15:val="{7A4DC32D-1632-480B-8D5B-44E2C23A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paragraph" w:styleId="Nadpis1">
    <w:name w:val="heading 1"/>
    <w:next w:val="Normln"/>
    <w:link w:val="Nadpis1Char"/>
    <w:uiPriority w:val="9"/>
    <w:qFormat/>
    <w:rsid w:val="00812FCB"/>
    <w:pPr>
      <w:keepNext/>
      <w:keepLines/>
      <w:spacing w:after="23" w:line="259" w:lineRule="auto"/>
      <w:ind w:left="10" w:right="356" w:hanging="10"/>
      <w:jc w:val="center"/>
      <w:outlineLvl w:val="0"/>
    </w:pPr>
    <w:rPr>
      <w:rFonts w:ascii="Times New Roman" w:hAnsi="Times New Roman"/>
      <w:b/>
      <w:color w:val="000000"/>
      <w:sz w:val="24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table" w:styleId="Mkatabulky">
    <w:name w:val="Table Grid"/>
    <w:basedOn w:val="Normlntabulka"/>
    <w:uiPriority w:val="39"/>
    <w:rsid w:val="00F919C7"/>
    <w:rPr>
      <w:rFonts w:asciiTheme="minorHAnsi" w:eastAsiaTheme="minorHAnsi" w:hAnsiTheme="minorHAnsi" w:cstheme="minorBid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D5D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5D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5DDE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5D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5DDE"/>
    <w:rPr>
      <w:b/>
      <w:bCs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12FCB"/>
    <w:rPr>
      <w:rFonts w:ascii="Times New Roman" w:hAnsi="Times New Roman"/>
      <w:b/>
      <w:color w:val="000000"/>
      <w:sz w:val="24"/>
      <w:szCs w:val="22"/>
      <w:lang w:val="cs-CZ" w:eastAsia="cs-CZ"/>
    </w:rPr>
  </w:style>
  <w:style w:type="paragraph" w:styleId="Odstavecseseznamem">
    <w:name w:val="List Paragraph"/>
    <w:basedOn w:val="Normln"/>
    <w:uiPriority w:val="34"/>
    <w:qFormat/>
    <w:rsid w:val="00812FC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42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1211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Václav Kohout</cp:lastModifiedBy>
  <cp:revision>4</cp:revision>
  <cp:lastPrinted>2020-05-05T15:28:00Z</cp:lastPrinted>
  <dcterms:created xsi:type="dcterms:W3CDTF">2020-05-05T15:28:00Z</dcterms:created>
  <dcterms:modified xsi:type="dcterms:W3CDTF">2020-05-06T05:34:00Z</dcterms:modified>
</cp:coreProperties>
</file>