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E3" w:rsidRPr="00211918" w:rsidRDefault="00211918">
      <w:pPr>
        <w:ind w:left="900"/>
        <w:rPr>
          <w:sz w:val="28"/>
          <w:szCs w:val="28"/>
        </w:rPr>
      </w:pPr>
      <w:bookmarkStart w:id="0" w:name="page1"/>
      <w:bookmarkEnd w:id="0"/>
      <w:r>
        <w:rPr>
          <w:rFonts w:eastAsia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718312" cy="76962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kti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10" cy="76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1918">
        <w:rPr>
          <w:rFonts w:eastAsia="Times New Roman"/>
          <w:b/>
          <w:bCs/>
          <w:sz w:val="24"/>
          <w:szCs w:val="24"/>
          <w:u w:val="single"/>
        </w:rPr>
        <w:t>Okresní fotbalový svaz Teplice</w:t>
      </w:r>
      <w:r w:rsidRPr="00211918">
        <w:rPr>
          <w:rFonts w:eastAsia="Times New Roman"/>
          <w:b/>
          <w:bCs/>
          <w:sz w:val="24"/>
          <w:szCs w:val="24"/>
          <w:u w:val="single"/>
        </w:rPr>
        <w:t>, Kollárova 1879/11, 415 01</w:t>
      </w:r>
      <w:r w:rsidRPr="00211918">
        <w:rPr>
          <w:rFonts w:eastAsia="Times New Roman"/>
          <w:b/>
          <w:bCs/>
          <w:sz w:val="24"/>
          <w:szCs w:val="24"/>
          <w:u w:val="single"/>
        </w:rPr>
        <w:t xml:space="preserve"> Teplice</w:t>
      </w:r>
    </w:p>
    <w:p w:rsidR="00945CE3" w:rsidRPr="00211918" w:rsidRDefault="00211918">
      <w:pPr>
        <w:spacing w:line="238" w:lineRule="auto"/>
        <w:ind w:right="-399"/>
        <w:jc w:val="center"/>
        <w:rPr>
          <w:sz w:val="28"/>
          <w:szCs w:val="28"/>
        </w:rPr>
      </w:pPr>
      <w:r w:rsidRPr="00211918">
        <w:rPr>
          <w:rFonts w:eastAsia="Times New Roman"/>
          <w:i/>
          <w:iCs/>
          <w:sz w:val="28"/>
          <w:szCs w:val="28"/>
        </w:rPr>
        <w:t xml:space="preserve">(Tel. 777205158, E-mail: </w:t>
      </w:r>
      <w:hyperlink r:id="rId7" w:history="1">
        <w:r w:rsidRPr="00211918">
          <w:rPr>
            <w:rStyle w:val="Hypertextovodkaz"/>
            <w:rFonts w:eastAsia="Times New Roman"/>
            <w:i/>
            <w:iCs/>
            <w:sz w:val="28"/>
            <w:szCs w:val="28"/>
          </w:rPr>
          <w:t>ofs.tp@seznam.cz</w:t>
        </w:r>
      </w:hyperlink>
      <w:r w:rsidRPr="00211918">
        <w:rPr>
          <w:rFonts w:eastAsia="Times New Roman"/>
          <w:i/>
          <w:iCs/>
          <w:sz w:val="28"/>
          <w:szCs w:val="28"/>
        </w:rPr>
        <w:t>, IČ: 22880518</w:t>
      </w:r>
      <w:r w:rsidRPr="00211918">
        <w:rPr>
          <w:rFonts w:eastAsia="Times New Roman"/>
          <w:i/>
          <w:iCs/>
          <w:sz w:val="28"/>
          <w:szCs w:val="28"/>
        </w:rPr>
        <w:t>)</w:t>
      </w:r>
    </w:p>
    <w:p w:rsidR="00945CE3" w:rsidRPr="00211918" w:rsidRDefault="00945CE3">
      <w:pPr>
        <w:spacing w:line="324" w:lineRule="exact"/>
        <w:rPr>
          <w:sz w:val="28"/>
          <w:szCs w:val="28"/>
        </w:rPr>
      </w:pPr>
    </w:p>
    <w:p w:rsidR="00945CE3" w:rsidRPr="00211918" w:rsidRDefault="00211918" w:rsidP="00211918">
      <w:pPr>
        <w:ind w:left="940"/>
        <w:jc w:val="center"/>
        <w:rPr>
          <w:sz w:val="28"/>
          <w:szCs w:val="28"/>
        </w:rPr>
      </w:pPr>
      <w:r w:rsidRPr="00211918">
        <w:rPr>
          <w:rFonts w:eastAsia="Times New Roman"/>
          <w:b/>
          <w:bCs/>
          <w:sz w:val="28"/>
          <w:szCs w:val="28"/>
          <w:u w:val="single"/>
        </w:rPr>
        <w:t>Smlouva o sdruženém družstvu v soutěžním ročníku 2020/2021</w:t>
      </w:r>
    </w:p>
    <w:p w:rsidR="00945CE3" w:rsidRDefault="00945CE3">
      <w:pPr>
        <w:spacing w:line="200" w:lineRule="exact"/>
        <w:rPr>
          <w:sz w:val="24"/>
          <w:szCs w:val="24"/>
        </w:rPr>
      </w:pPr>
    </w:p>
    <w:p w:rsidR="00945CE3" w:rsidRDefault="00945CE3">
      <w:pPr>
        <w:spacing w:line="200" w:lineRule="exact"/>
        <w:rPr>
          <w:sz w:val="24"/>
          <w:szCs w:val="24"/>
        </w:rPr>
      </w:pPr>
    </w:p>
    <w:p w:rsidR="00945CE3" w:rsidRDefault="00945CE3">
      <w:pPr>
        <w:spacing w:line="209" w:lineRule="exact"/>
        <w:rPr>
          <w:sz w:val="24"/>
          <w:szCs w:val="24"/>
        </w:rPr>
      </w:pPr>
    </w:p>
    <w:p w:rsidR="00945CE3" w:rsidRDefault="00211918">
      <w:pPr>
        <w:numPr>
          <w:ilvl w:val="1"/>
          <w:numId w:val="1"/>
        </w:numPr>
        <w:tabs>
          <w:tab w:val="left" w:pos="290"/>
        </w:tabs>
        <w:spacing w:line="233" w:lineRule="auto"/>
        <w:ind w:right="1660" w:firstLine="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……………………………………………………………………………………………. (klub č. 1 - právní zástupce </w:t>
      </w:r>
      <w:r>
        <w:rPr>
          <w:rFonts w:eastAsia="Times New Roman"/>
          <w:sz w:val="23"/>
          <w:szCs w:val="23"/>
        </w:rPr>
        <w:t>sdruženého družstva, nese odpovědnost za sdružené družstvo)</w:t>
      </w:r>
    </w:p>
    <w:p w:rsidR="00945CE3" w:rsidRDefault="00945CE3">
      <w:pPr>
        <w:spacing w:line="280" w:lineRule="exact"/>
        <w:rPr>
          <w:rFonts w:eastAsia="Times New Roman"/>
          <w:sz w:val="23"/>
          <w:szCs w:val="23"/>
        </w:rPr>
      </w:pPr>
    </w:p>
    <w:p w:rsidR="00945CE3" w:rsidRDefault="00211918">
      <w:pPr>
        <w:numPr>
          <w:ilvl w:val="0"/>
          <w:numId w:val="2"/>
        </w:numPr>
        <w:tabs>
          <w:tab w:val="left" w:pos="230"/>
        </w:tabs>
        <w:spacing w:line="233" w:lineRule="auto"/>
        <w:ind w:right="17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……………………………………………………………………………………………. (klub č. 2)</w:t>
      </w:r>
    </w:p>
    <w:p w:rsidR="00945CE3" w:rsidRDefault="00945CE3">
      <w:pPr>
        <w:spacing w:line="266" w:lineRule="exact"/>
        <w:rPr>
          <w:sz w:val="24"/>
          <w:szCs w:val="24"/>
        </w:rPr>
      </w:pPr>
    </w:p>
    <w:p w:rsidR="00945CE3" w:rsidRDefault="0021191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věková kategorie: ……………………… domácí hřiště ……………………………………</w:t>
      </w:r>
    </w:p>
    <w:p w:rsidR="00945CE3" w:rsidRDefault="00945CE3">
      <w:pPr>
        <w:spacing w:line="267" w:lineRule="exact"/>
        <w:rPr>
          <w:sz w:val="24"/>
          <w:szCs w:val="24"/>
        </w:rPr>
      </w:pPr>
    </w:p>
    <w:p w:rsidR="00945CE3" w:rsidRDefault="0021191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Ujednání klubů v případě skončení sdruženého družstva:</w:t>
      </w:r>
    </w:p>
    <w:p w:rsidR="00945CE3" w:rsidRDefault="00945CE3">
      <w:pPr>
        <w:spacing w:line="264" w:lineRule="exact"/>
        <w:rPr>
          <w:sz w:val="24"/>
          <w:szCs w:val="24"/>
        </w:rPr>
      </w:pPr>
    </w:p>
    <w:p w:rsidR="00945CE3" w:rsidRDefault="00211918">
      <w:pPr>
        <w:numPr>
          <w:ilvl w:val="0"/>
          <w:numId w:val="3"/>
        </w:numPr>
        <w:tabs>
          <w:tab w:val="left" w:pos="240"/>
        </w:tabs>
        <w:ind w:left="240" w:hanging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Příslušnost k soutěži zachována</w:t>
      </w:r>
      <w:r>
        <w:rPr>
          <w:rFonts w:eastAsia="Times New Roman"/>
          <w:sz w:val="23"/>
          <w:szCs w:val="23"/>
        </w:rPr>
        <w:t xml:space="preserve"> klubu …………………………………………………</w:t>
      </w:r>
    </w:p>
    <w:p w:rsidR="00945CE3" w:rsidRDefault="00945CE3">
      <w:pPr>
        <w:spacing w:line="263" w:lineRule="exact"/>
        <w:rPr>
          <w:rFonts w:eastAsia="Times New Roman"/>
          <w:sz w:val="23"/>
          <w:szCs w:val="23"/>
        </w:rPr>
      </w:pPr>
    </w:p>
    <w:p w:rsidR="00945CE3" w:rsidRDefault="00211918">
      <w:pPr>
        <w:numPr>
          <w:ilvl w:val="0"/>
          <w:numId w:val="3"/>
        </w:numPr>
        <w:tabs>
          <w:tab w:val="left" w:pos="240"/>
        </w:tabs>
        <w:ind w:left="240" w:hanging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Klub ………………………… bere na vědomí, že bude zařazen do nejnižší soutěže.</w:t>
      </w:r>
    </w:p>
    <w:p w:rsidR="00945CE3" w:rsidRDefault="00945CE3">
      <w:pPr>
        <w:spacing w:line="279" w:lineRule="exact"/>
        <w:rPr>
          <w:sz w:val="24"/>
          <w:szCs w:val="24"/>
        </w:rPr>
      </w:pPr>
    </w:p>
    <w:p w:rsidR="00945CE3" w:rsidRDefault="00211918">
      <w:pPr>
        <w:spacing w:line="233" w:lineRule="auto"/>
        <w:ind w:right="7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Podepsáním této smlouvy statutární zástupci klubů potvrzují, souhlas s ustanovením soutěžního řádu příloha č. 2 § 9 odst. 2</w:t>
      </w:r>
    </w:p>
    <w:p w:rsidR="00945CE3" w:rsidRDefault="00945CE3">
      <w:pPr>
        <w:spacing w:line="266" w:lineRule="exact"/>
        <w:rPr>
          <w:sz w:val="24"/>
          <w:szCs w:val="24"/>
        </w:rPr>
      </w:pPr>
    </w:p>
    <w:p w:rsidR="00945CE3" w:rsidRDefault="0021191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Smlouva je platná pouze pro </w:t>
      </w:r>
      <w:r>
        <w:rPr>
          <w:rFonts w:eastAsia="Times New Roman"/>
          <w:sz w:val="23"/>
          <w:szCs w:val="23"/>
        </w:rPr>
        <w:t>soutěžní ročník 2020/21 od data potvrzení řídícího orgánu do 30. června 2021.</w:t>
      </w:r>
    </w:p>
    <w:p w:rsidR="00945CE3" w:rsidRDefault="00945CE3">
      <w:pPr>
        <w:spacing w:line="2" w:lineRule="exact"/>
        <w:rPr>
          <w:sz w:val="24"/>
          <w:szCs w:val="24"/>
        </w:rPr>
      </w:pPr>
    </w:p>
    <w:p w:rsidR="00945CE3" w:rsidRDefault="0021191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Smlouvu nelze vypovědět.</w:t>
      </w:r>
    </w:p>
    <w:p w:rsidR="00945CE3" w:rsidRDefault="00945CE3">
      <w:pPr>
        <w:spacing w:line="276" w:lineRule="exact"/>
        <w:rPr>
          <w:sz w:val="24"/>
          <w:szCs w:val="24"/>
        </w:rPr>
      </w:pPr>
    </w:p>
    <w:p w:rsidR="00945CE3" w:rsidRDefault="00211918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Statutární zástupce klubu č. 1 prohlašuje, že účast družstva je zabezpečena dostatečným počtem hráčů a funkcionářů včetně materiálního a ekonomického v</w:t>
      </w:r>
      <w:r>
        <w:rPr>
          <w:rFonts w:eastAsia="Times New Roman"/>
          <w:sz w:val="23"/>
          <w:szCs w:val="23"/>
        </w:rPr>
        <w:t>ybavení, současně bere na vědomí, že v případě odhlášení (odstoupení, vyloučení) uhradí orgánu FAČR příslušné poplatky.</w:t>
      </w:r>
    </w:p>
    <w:p w:rsidR="00945CE3" w:rsidRDefault="00945CE3">
      <w:pPr>
        <w:spacing w:line="269" w:lineRule="exact"/>
        <w:rPr>
          <w:sz w:val="24"/>
          <w:szCs w:val="24"/>
        </w:rPr>
      </w:pPr>
    </w:p>
    <w:p w:rsidR="00945CE3" w:rsidRDefault="0021191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klub č. 1 (právní zástupce sdruženého družstva)</w:t>
      </w:r>
    </w:p>
    <w:p w:rsidR="00945CE3" w:rsidRDefault="00945CE3">
      <w:pPr>
        <w:spacing w:line="2" w:lineRule="exact"/>
        <w:rPr>
          <w:sz w:val="24"/>
          <w:szCs w:val="24"/>
        </w:rPr>
      </w:pPr>
    </w:p>
    <w:p w:rsidR="00945CE3" w:rsidRDefault="00945CE3">
      <w:pPr>
        <w:spacing w:line="264" w:lineRule="exact"/>
        <w:rPr>
          <w:sz w:val="24"/>
          <w:szCs w:val="24"/>
        </w:rPr>
      </w:pPr>
    </w:p>
    <w:p w:rsidR="00211918" w:rsidRDefault="00211918">
      <w:pPr>
        <w:ind w:left="1120"/>
        <w:rPr>
          <w:rFonts w:eastAsia="Times New Roman"/>
          <w:sz w:val="23"/>
          <w:szCs w:val="23"/>
        </w:rPr>
      </w:pPr>
    </w:p>
    <w:p w:rsidR="00945CE3" w:rsidRDefault="00211918">
      <w:pPr>
        <w:ind w:left="1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………</w:t>
      </w:r>
      <w:r>
        <w:rPr>
          <w:rFonts w:eastAsia="Times New Roman"/>
          <w:sz w:val="23"/>
          <w:szCs w:val="23"/>
        </w:rPr>
        <w:t>.…………………………………………………..…….... ……..………………………….</w:t>
      </w:r>
    </w:p>
    <w:p w:rsidR="00945CE3" w:rsidRDefault="00211918">
      <w:pPr>
        <w:ind w:left="30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statutární zástupce, jméno, příjmení a ID </w:t>
      </w:r>
      <w:proofErr w:type="gramStart"/>
      <w:r>
        <w:rPr>
          <w:rFonts w:eastAsia="Times New Roman"/>
          <w:sz w:val="23"/>
          <w:szCs w:val="23"/>
        </w:rPr>
        <w:t>podpis        datum</w:t>
      </w:r>
      <w:proofErr w:type="gramEnd"/>
      <w:r>
        <w:rPr>
          <w:rFonts w:eastAsia="Times New Roman"/>
          <w:sz w:val="23"/>
          <w:szCs w:val="23"/>
        </w:rPr>
        <w:t xml:space="preserve"> a razítko</w:t>
      </w:r>
    </w:p>
    <w:p w:rsidR="00945CE3" w:rsidRDefault="00945CE3">
      <w:pPr>
        <w:spacing w:line="266" w:lineRule="exact"/>
        <w:rPr>
          <w:sz w:val="24"/>
          <w:szCs w:val="24"/>
        </w:rPr>
      </w:pPr>
    </w:p>
    <w:p w:rsidR="00945CE3" w:rsidRDefault="0021191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klub č. 2</w:t>
      </w:r>
    </w:p>
    <w:p w:rsidR="00945CE3" w:rsidRDefault="00945CE3">
      <w:pPr>
        <w:spacing w:line="264" w:lineRule="exact"/>
        <w:rPr>
          <w:sz w:val="24"/>
          <w:szCs w:val="24"/>
        </w:rPr>
      </w:pPr>
    </w:p>
    <w:p w:rsidR="00945CE3" w:rsidRDefault="00945CE3">
      <w:pPr>
        <w:spacing w:line="265" w:lineRule="exact"/>
        <w:rPr>
          <w:sz w:val="24"/>
          <w:szCs w:val="24"/>
        </w:rPr>
      </w:pPr>
    </w:p>
    <w:p w:rsidR="00945CE3" w:rsidRDefault="00211918">
      <w:pPr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.…………………………………………………..…….... ……..……………………..…………….</w:t>
      </w:r>
    </w:p>
    <w:p w:rsidR="00945CE3" w:rsidRDefault="00211918">
      <w:pPr>
        <w:ind w:left="30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statutární zástupce, jméno, příjmení a ID </w:t>
      </w:r>
      <w:proofErr w:type="gramStart"/>
      <w:r>
        <w:rPr>
          <w:rFonts w:eastAsia="Times New Roman"/>
          <w:sz w:val="23"/>
          <w:szCs w:val="23"/>
        </w:rPr>
        <w:t>podpis       datum</w:t>
      </w:r>
      <w:proofErr w:type="gramEnd"/>
      <w:r>
        <w:rPr>
          <w:rFonts w:eastAsia="Times New Roman"/>
          <w:sz w:val="23"/>
          <w:szCs w:val="23"/>
        </w:rPr>
        <w:t xml:space="preserve"> a razítko</w:t>
      </w:r>
    </w:p>
    <w:p w:rsidR="00945CE3" w:rsidRDefault="00945CE3">
      <w:pPr>
        <w:spacing w:line="263" w:lineRule="exact"/>
        <w:rPr>
          <w:sz w:val="24"/>
          <w:szCs w:val="24"/>
        </w:rPr>
      </w:pPr>
    </w:p>
    <w:p w:rsidR="00945CE3" w:rsidRDefault="0021191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potvrzení řídícího orgánu</w:t>
      </w:r>
    </w:p>
    <w:p w:rsidR="00945CE3" w:rsidRDefault="00945CE3">
      <w:pPr>
        <w:spacing w:line="200" w:lineRule="exact"/>
        <w:rPr>
          <w:sz w:val="24"/>
          <w:szCs w:val="24"/>
        </w:rPr>
      </w:pPr>
    </w:p>
    <w:p w:rsidR="00945CE3" w:rsidRDefault="00945CE3">
      <w:pPr>
        <w:spacing w:line="330" w:lineRule="exact"/>
        <w:rPr>
          <w:sz w:val="24"/>
          <w:szCs w:val="24"/>
        </w:rPr>
      </w:pPr>
    </w:p>
    <w:p w:rsidR="00945CE3" w:rsidRDefault="00945CE3">
      <w:pPr>
        <w:spacing w:line="263" w:lineRule="exact"/>
        <w:rPr>
          <w:sz w:val="24"/>
          <w:szCs w:val="24"/>
        </w:rPr>
      </w:pPr>
    </w:p>
    <w:p w:rsidR="00945CE3" w:rsidRDefault="00211918">
      <w:pPr>
        <w:ind w:left="1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.…………………………………………………..…….... ……..……………………..….</w:t>
      </w:r>
    </w:p>
    <w:p w:rsidR="00945CE3" w:rsidRDefault="00945CE3">
      <w:pPr>
        <w:spacing w:line="2" w:lineRule="exact"/>
        <w:rPr>
          <w:sz w:val="24"/>
          <w:szCs w:val="24"/>
        </w:rPr>
      </w:pPr>
    </w:p>
    <w:p w:rsidR="00945CE3" w:rsidRDefault="00211918">
      <w:pPr>
        <w:ind w:left="49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jméno a příjmení podpis             </w:t>
      </w:r>
      <w:bookmarkStart w:id="1" w:name="_GoBack"/>
      <w:bookmarkEnd w:id="1"/>
      <w:r>
        <w:rPr>
          <w:rFonts w:eastAsia="Times New Roman"/>
          <w:sz w:val="23"/>
          <w:szCs w:val="23"/>
        </w:rPr>
        <w:t>datum a razítko</w:t>
      </w:r>
    </w:p>
    <w:p w:rsidR="00945CE3" w:rsidRDefault="00211918">
      <w:pPr>
        <w:sectPr w:rsidR="00945CE3">
          <w:pgSz w:w="11900" w:h="16838"/>
          <w:pgMar w:top="717" w:right="1126" w:bottom="664" w:left="720" w:header="0" w:footer="0" w:gutter="0"/>
          <w:cols w:space="708" w:equalWidth="0">
            <w:col w:w="10060"/>
          </w:cols>
        </w:sectPr>
      </w:pPr>
      <w:r>
        <w:t xml:space="preserve">  </w:t>
      </w:r>
    </w:p>
    <w:p w:rsidR="00945CE3" w:rsidRDefault="00211918">
      <w:pPr>
        <w:ind w:left="1420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b/>
          <w:bCs/>
          <w:sz w:val="32"/>
          <w:szCs w:val="32"/>
          <w:u w:val="single"/>
        </w:rPr>
        <w:lastRenderedPageBreak/>
        <w:t>Seznam hráčů</w:t>
      </w:r>
    </w:p>
    <w:p w:rsidR="00945CE3" w:rsidRDefault="00945CE3">
      <w:pPr>
        <w:spacing w:line="57" w:lineRule="exact"/>
        <w:rPr>
          <w:sz w:val="20"/>
          <w:szCs w:val="20"/>
        </w:rPr>
      </w:pPr>
    </w:p>
    <w:p w:rsidR="00945CE3" w:rsidRDefault="00211918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t>Splňující podmínky ustanovení § 9 odst. 2 písmeno c), d), f), g) příloha č. 2. SŘ FAČR</w:t>
      </w:r>
    </w:p>
    <w:p w:rsidR="00945CE3" w:rsidRDefault="00945CE3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460"/>
        <w:gridCol w:w="2400"/>
        <w:gridCol w:w="3540"/>
      </w:tblGrid>
      <w:tr w:rsidR="00945CE3">
        <w:trPr>
          <w:trHeight w:val="3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5CE3" w:rsidRDefault="002119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  <w:t>Pořadí</w:t>
            </w: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5CE3" w:rsidRDefault="00211918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Příjmení a jméno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5CE3" w:rsidRDefault="00211918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  <w:t>Identifikační kód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45CE3" w:rsidRDefault="00211918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Mateřský klub</w:t>
            </w:r>
          </w:p>
        </w:tc>
      </w:tr>
      <w:tr w:rsidR="00945CE3">
        <w:trPr>
          <w:trHeight w:val="3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3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4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5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6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7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8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9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10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11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12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13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14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15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16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17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18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19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20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21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22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23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24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  <w:tr w:rsidR="00945CE3">
        <w:trPr>
          <w:trHeight w:val="3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2119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25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CE3" w:rsidRDefault="00945CE3">
            <w:pPr>
              <w:rPr>
                <w:sz w:val="24"/>
                <w:szCs w:val="24"/>
              </w:rPr>
            </w:pPr>
          </w:p>
        </w:tc>
      </w:tr>
    </w:tbl>
    <w:p w:rsidR="00945CE3" w:rsidRDefault="00945CE3">
      <w:pPr>
        <w:spacing w:line="200" w:lineRule="exact"/>
        <w:rPr>
          <w:sz w:val="20"/>
          <w:szCs w:val="20"/>
        </w:rPr>
      </w:pPr>
    </w:p>
    <w:p w:rsidR="00945CE3" w:rsidRDefault="00945CE3">
      <w:pPr>
        <w:spacing w:line="200" w:lineRule="exact"/>
        <w:rPr>
          <w:sz w:val="20"/>
          <w:szCs w:val="20"/>
        </w:rPr>
      </w:pPr>
    </w:p>
    <w:p w:rsidR="00945CE3" w:rsidRDefault="00945CE3">
      <w:pPr>
        <w:spacing w:line="200" w:lineRule="exact"/>
        <w:rPr>
          <w:sz w:val="20"/>
          <w:szCs w:val="20"/>
        </w:rPr>
      </w:pPr>
    </w:p>
    <w:p w:rsidR="00945CE3" w:rsidRDefault="00945CE3">
      <w:pPr>
        <w:spacing w:line="364" w:lineRule="exact"/>
        <w:rPr>
          <w:sz w:val="20"/>
          <w:szCs w:val="20"/>
        </w:rPr>
      </w:pPr>
    </w:p>
    <w:p w:rsidR="00945CE3" w:rsidRDefault="00211918">
      <w:pPr>
        <w:ind w:left="1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.…………………………………………………..…….... ……..………………………….</w:t>
      </w:r>
    </w:p>
    <w:p w:rsidR="00945CE3" w:rsidRDefault="0021191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statutární zástupce, jméno, příjmení a ID </w:t>
      </w:r>
      <w:r>
        <w:rPr>
          <w:rFonts w:eastAsia="Times New Roman"/>
          <w:sz w:val="23"/>
          <w:szCs w:val="23"/>
        </w:rPr>
        <w:t>podpis</w:t>
      </w:r>
    </w:p>
    <w:p w:rsidR="00945CE3" w:rsidRDefault="00945CE3">
      <w:pPr>
        <w:spacing w:line="200" w:lineRule="exact"/>
        <w:rPr>
          <w:sz w:val="20"/>
          <w:szCs w:val="20"/>
        </w:rPr>
      </w:pPr>
    </w:p>
    <w:p w:rsidR="00945CE3" w:rsidRDefault="00945CE3">
      <w:pPr>
        <w:spacing w:line="200" w:lineRule="exact"/>
        <w:rPr>
          <w:sz w:val="20"/>
          <w:szCs w:val="20"/>
        </w:rPr>
      </w:pPr>
    </w:p>
    <w:p w:rsidR="00945CE3" w:rsidRDefault="00945CE3">
      <w:pPr>
        <w:spacing w:line="200" w:lineRule="exact"/>
        <w:rPr>
          <w:sz w:val="20"/>
          <w:szCs w:val="20"/>
        </w:rPr>
      </w:pPr>
    </w:p>
    <w:p w:rsidR="00945CE3" w:rsidRDefault="00945CE3">
      <w:pPr>
        <w:spacing w:line="200" w:lineRule="exact"/>
        <w:rPr>
          <w:sz w:val="20"/>
          <w:szCs w:val="20"/>
        </w:rPr>
      </w:pPr>
    </w:p>
    <w:p w:rsidR="00945CE3" w:rsidRDefault="00945CE3">
      <w:pPr>
        <w:spacing w:line="236" w:lineRule="exact"/>
        <w:rPr>
          <w:sz w:val="20"/>
          <w:szCs w:val="20"/>
        </w:rPr>
      </w:pPr>
    </w:p>
    <w:p w:rsidR="00945CE3" w:rsidRDefault="00211918">
      <w:pPr>
        <w:ind w:left="3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……..……………………………...</w:t>
      </w:r>
    </w:p>
    <w:p w:rsidR="00945CE3" w:rsidRDefault="0021191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datum a razítko</w:t>
      </w:r>
    </w:p>
    <w:sectPr w:rsidR="00945CE3">
      <w:pgSz w:w="11900" w:h="16838"/>
      <w:pgMar w:top="1022" w:right="826" w:bottom="1440" w:left="720" w:header="0" w:footer="0" w:gutter="0"/>
      <w:cols w:space="708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31F03CC0"/>
    <w:lvl w:ilvl="0" w:tplc="E460BDD4">
      <w:start w:val="1"/>
      <w:numFmt w:val="decimal"/>
      <w:lvlText w:val="%1)"/>
      <w:lvlJc w:val="left"/>
    </w:lvl>
    <w:lvl w:ilvl="1" w:tplc="12360C52">
      <w:numFmt w:val="decimal"/>
      <w:lvlText w:val=""/>
      <w:lvlJc w:val="left"/>
    </w:lvl>
    <w:lvl w:ilvl="2" w:tplc="11DC9FDC">
      <w:numFmt w:val="decimal"/>
      <w:lvlText w:val=""/>
      <w:lvlJc w:val="left"/>
    </w:lvl>
    <w:lvl w:ilvl="3" w:tplc="22068114">
      <w:numFmt w:val="decimal"/>
      <w:lvlText w:val=""/>
      <w:lvlJc w:val="left"/>
    </w:lvl>
    <w:lvl w:ilvl="4" w:tplc="7FDC99D6">
      <w:numFmt w:val="decimal"/>
      <w:lvlText w:val=""/>
      <w:lvlJc w:val="left"/>
    </w:lvl>
    <w:lvl w:ilvl="5" w:tplc="48486536">
      <w:numFmt w:val="decimal"/>
      <w:lvlText w:val=""/>
      <w:lvlJc w:val="left"/>
    </w:lvl>
    <w:lvl w:ilvl="6" w:tplc="66983FEC">
      <w:numFmt w:val="decimal"/>
      <w:lvlText w:val=""/>
      <w:lvlJc w:val="left"/>
    </w:lvl>
    <w:lvl w:ilvl="7" w:tplc="915C0D8C">
      <w:numFmt w:val="decimal"/>
      <w:lvlText w:val=""/>
      <w:lvlJc w:val="left"/>
    </w:lvl>
    <w:lvl w:ilvl="8" w:tplc="F7785048">
      <w:numFmt w:val="decimal"/>
      <w:lvlText w:val=""/>
      <w:lvlJc w:val="left"/>
    </w:lvl>
  </w:abstractNum>
  <w:abstractNum w:abstractNumId="1">
    <w:nsid w:val="66334873"/>
    <w:multiLevelType w:val="hybridMultilevel"/>
    <w:tmpl w:val="25B85972"/>
    <w:lvl w:ilvl="0" w:tplc="D4624848">
      <w:start w:val="1"/>
      <w:numFmt w:val="decimal"/>
      <w:lvlText w:val="%1"/>
      <w:lvlJc w:val="left"/>
    </w:lvl>
    <w:lvl w:ilvl="1" w:tplc="8668E11A">
      <w:start w:val="1"/>
      <w:numFmt w:val="decimal"/>
      <w:lvlText w:val="%2."/>
      <w:lvlJc w:val="left"/>
    </w:lvl>
    <w:lvl w:ilvl="2" w:tplc="5AAC150A">
      <w:numFmt w:val="decimal"/>
      <w:lvlText w:val=""/>
      <w:lvlJc w:val="left"/>
    </w:lvl>
    <w:lvl w:ilvl="3" w:tplc="6A5A58C6">
      <w:numFmt w:val="decimal"/>
      <w:lvlText w:val=""/>
      <w:lvlJc w:val="left"/>
    </w:lvl>
    <w:lvl w:ilvl="4" w:tplc="FCE0BC9C">
      <w:numFmt w:val="decimal"/>
      <w:lvlText w:val=""/>
      <w:lvlJc w:val="left"/>
    </w:lvl>
    <w:lvl w:ilvl="5" w:tplc="63F049C4">
      <w:numFmt w:val="decimal"/>
      <w:lvlText w:val=""/>
      <w:lvlJc w:val="left"/>
    </w:lvl>
    <w:lvl w:ilvl="6" w:tplc="5E8478BC">
      <w:numFmt w:val="decimal"/>
      <w:lvlText w:val=""/>
      <w:lvlJc w:val="left"/>
    </w:lvl>
    <w:lvl w:ilvl="7" w:tplc="3738C020">
      <w:numFmt w:val="decimal"/>
      <w:lvlText w:val=""/>
      <w:lvlJc w:val="left"/>
    </w:lvl>
    <w:lvl w:ilvl="8" w:tplc="23DC0514">
      <w:numFmt w:val="decimal"/>
      <w:lvlText w:val=""/>
      <w:lvlJc w:val="left"/>
    </w:lvl>
  </w:abstractNum>
  <w:abstractNum w:abstractNumId="2">
    <w:nsid w:val="74B0DC51"/>
    <w:multiLevelType w:val="hybridMultilevel"/>
    <w:tmpl w:val="4C863F10"/>
    <w:lvl w:ilvl="0" w:tplc="DA1E5C4A">
      <w:start w:val="2"/>
      <w:numFmt w:val="decimal"/>
      <w:lvlText w:val="%1."/>
      <w:lvlJc w:val="left"/>
    </w:lvl>
    <w:lvl w:ilvl="1" w:tplc="0BD68A7A">
      <w:start w:val="1"/>
      <w:numFmt w:val="decimal"/>
      <w:lvlText w:val="%2"/>
      <w:lvlJc w:val="left"/>
    </w:lvl>
    <w:lvl w:ilvl="2" w:tplc="E64EF8B6">
      <w:numFmt w:val="decimal"/>
      <w:lvlText w:val=""/>
      <w:lvlJc w:val="left"/>
    </w:lvl>
    <w:lvl w:ilvl="3" w:tplc="FC7A95B6">
      <w:numFmt w:val="decimal"/>
      <w:lvlText w:val=""/>
      <w:lvlJc w:val="left"/>
    </w:lvl>
    <w:lvl w:ilvl="4" w:tplc="15D6F2C2">
      <w:numFmt w:val="decimal"/>
      <w:lvlText w:val=""/>
      <w:lvlJc w:val="left"/>
    </w:lvl>
    <w:lvl w:ilvl="5" w:tplc="9252ED4E">
      <w:numFmt w:val="decimal"/>
      <w:lvlText w:val=""/>
      <w:lvlJc w:val="left"/>
    </w:lvl>
    <w:lvl w:ilvl="6" w:tplc="76A8ABCE">
      <w:numFmt w:val="decimal"/>
      <w:lvlText w:val=""/>
      <w:lvlJc w:val="left"/>
    </w:lvl>
    <w:lvl w:ilvl="7" w:tplc="78F49DAA">
      <w:numFmt w:val="decimal"/>
      <w:lvlText w:val=""/>
      <w:lvlJc w:val="left"/>
    </w:lvl>
    <w:lvl w:ilvl="8" w:tplc="FC584C7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E3"/>
    <w:rsid w:val="00211918"/>
    <w:rsid w:val="0094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191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9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191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9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s.tp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KM</cp:lastModifiedBy>
  <cp:revision>2</cp:revision>
  <dcterms:created xsi:type="dcterms:W3CDTF">2020-05-28T09:53:00Z</dcterms:created>
  <dcterms:modified xsi:type="dcterms:W3CDTF">2020-05-28T09:53:00Z</dcterms:modified>
</cp:coreProperties>
</file>