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138AB" w:rsidR="00ED107A" w:rsidP="3D4B7EF5" w:rsidRDefault="00ED107A" w14:paraId="13F92271" wp14:textId="3B80ABFE">
      <w:pPr>
        <w:pStyle w:val="Default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32"/>
          <w:szCs w:val="32"/>
        </w:rPr>
      </w:pPr>
      <w:r w:rsidRPr="3D4B7EF5" w:rsidR="3D4B7EF5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PŘIHLÁŠKY DO SOUTĚ</w:t>
      </w:r>
      <w:r w:rsidRPr="3D4B7EF5" w:rsidR="3D4B7EF5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ŽÍ SR 2020/2021</w:t>
      </w:r>
    </w:p>
    <w:p xmlns:wp14="http://schemas.microsoft.com/office/word/2010/wordml" w:rsidRPr="005138AB" w:rsidR="00ED107A" w:rsidP="00ED107A" w:rsidRDefault="00ED107A" w14:paraId="47C4CA78" wp14:textId="77777777">
      <w:pPr>
        <w:pStyle w:val="Default"/>
        <w:rPr>
          <w:sz w:val="28"/>
          <w:szCs w:val="28"/>
          <w:u w:val="single"/>
        </w:rPr>
      </w:pPr>
      <w:r w:rsidRPr="005138AB">
        <w:rPr>
          <w:b/>
          <w:bCs/>
          <w:sz w:val="32"/>
          <w:szCs w:val="32"/>
        </w:rPr>
        <w:br/>
      </w:r>
      <w:r w:rsidRPr="005138AB">
        <w:rPr>
          <w:b/>
          <w:bCs/>
          <w:sz w:val="28"/>
          <w:szCs w:val="28"/>
          <w:u w:val="single"/>
        </w:rPr>
        <w:t xml:space="preserve">Pokyny k vyplňování </w:t>
      </w:r>
    </w:p>
    <w:p xmlns:wp14="http://schemas.microsoft.com/office/word/2010/wordml" w:rsidRPr="00925687" w:rsidR="00ED107A" w:rsidP="3D4B7EF5" w:rsidRDefault="00F82961" w14:paraId="572A0966" wp14:textId="344297DE">
      <w:pPr>
        <w:pStyle w:val="Default"/>
        <w:jc w:val="both"/>
        <w:rPr>
          <w:sz w:val="20"/>
          <w:szCs w:val="20"/>
        </w:rPr>
      </w:pPr>
      <w:r>
        <w:br/>
      </w:r>
      <w:r w:rsidRPr="3D4B7EF5" w:rsidR="3D4B7EF5">
        <w:rPr>
          <w:sz w:val="20"/>
          <w:szCs w:val="20"/>
        </w:rPr>
        <w:t xml:space="preserve">1. Čitelně vyplňte všechny rubriky přihlášky do soutěže. </w:t>
      </w:r>
    </w:p>
    <w:p xmlns:wp14="http://schemas.microsoft.com/office/word/2010/wordml" w:rsidRPr="00925687" w:rsidR="00ED107A" w:rsidP="3D4B7EF5" w:rsidRDefault="00ED107A" w14:paraId="31E2DE6D" wp14:textId="77777777" wp14:noSpellErr="1">
      <w:pPr>
        <w:pStyle w:val="Default"/>
        <w:jc w:val="both"/>
        <w:rPr>
          <w:sz w:val="20"/>
          <w:szCs w:val="20"/>
        </w:rPr>
      </w:pPr>
      <w:r>
        <w:br/>
      </w:r>
      <w:r w:rsidRPr="3D4B7EF5" w:rsidR="3D4B7EF5">
        <w:rPr>
          <w:sz w:val="20"/>
          <w:szCs w:val="20"/>
        </w:rPr>
        <w:t xml:space="preserve">2. </w:t>
      </w:r>
      <w:r w:rsidRPr="3D4B7EF5" w:rsidR="3D4B7EF5">
        <w:rPr>
          <w:b w:val="0"/>
          <w:bCs w:val="0"/>
          <w:sz w:val="20"/>
          <w:szCs w:val="20"/>
        </w:rPr>
        <w:t xml:space="preserve">Název FK/SK </w:t>
      </w:r>
      <w:r w:rsidRPr="3D4B7EF5" w:rsidR="3D4B7EF5">
        <w:rPr>
          <w:b w:val="0"/>
          <w:bCs w:val="0"/>
          <w:sz w:val="20"/>
          <w:szCs w:val="20"/>
        </w:rPr>
        <w:t xml:space="preserve">musí být uveden zcela </w:t>
      </w:r>
      <w:r w:rsidRPr="3D4B7EF5" w:rsidR="3D4B7EF5">
        <w:rPr>
          <w:b w:val="0"/>
          <w:bCs w:val="0"/>
          <w:sz w:val="20"/>
          <w:szCs w:val="20"/>
        </w:rPr>
        <w:t xml:space="preserve">přesně dle zapsání ve „spolkovém rejstříku“. </w:t>
      </w:r>
    </w:p>
    <w:p xmlns:wp14="http://schemas.microsoft.com/office/word/2010/wordml" w:rsidRPr="0033682B" w:rsidR="007A6868" w:rsidP="3D4B7EF5" w:rsidRDefault="00ED107A" w14:paraId="6BEDFD4F" wp14:textId="02D36713">
      <w:pPr>
        <w:pStyle w:val="Default"/>
        <w:jc w:val="both"/>
        <w:rPr>
          <w:color w:val="auto"/>
          <w:sz w:val="20"/>
          <w:szCs w:val="20"/>
        </w:rPr>
      </w:pPr>
      <w:r>
        <w:br/>
      </w:r>
      <w:r w:rsidRPr="3D4B7EF5" w:rsidR="3D4B7EF5">
        <w:rPr>
          <w:color w:val="auto"/>
          <w:sz w:val="20"/>
          <w:szCs w:val="20"/>
        </w:rPr>
        <w:t>3.</w:t>
      </w:r>
      <w:r w:rsidRPr="3D4B7EF5" w:rsidR="3D4B7EF5">
        <w:rPr>
          <w:b w:val="1"/>
          <w:bCs w:val="1"/>
          <w:color w:val="auto"/>
          <w:sz w:val="20"/>
          <w:szCs w:val="20"/>
        </w:rPr>
        <w:t xml:space="preserve"> </w:t>
      </w:r>
      <w:r w:rsidRPr="3D4B7EF5" w:rsidR="3D4B7EF5">
        <w:rPr>
          <w:b w:val="0"/>
          <w:bCs w:val="0"/>
          <w:color w:val="auto"/>
          <w:sz w:val="20"/>
          <w:szCs w:val="20"/>
        </w:rPr>
        <w:t>Soutěž a požadované číslo: budou zachována losovací čísla z ročníku 2019/2020, ke změnám bude přistoupeno pouze v odůvodněných případech.</w:t>
      </w:r>
    </w:p>
    <w:p xmlns:wp14="http://schemas.microsoft.com/office/word/2010/wordml" w:rsidRPr="0033682B" w:rsidR="00ED107A" w:rsidP="3D4B7EF5" w:rsidRDefault="00ED107A" w14:paraId="1F6C31E9" wp14:textId="7B444EB2">
      <w:pPr>
        <w:pStyle w:val="Default"/>
        <w:jc w:val="both"/>
        <w:rPr>
          <w:color w:val="auto"/>
          <w:sz w:val="20"/>
          <w:szCs w:val="20"/>
        </w:rPr>
      </w:pPr>
      <w:r>
        <w:br/>
      </w:r>
      <w:r w:rsidRPr="3D4B7EF5" w:rsidR="3D4B7EF5">
        <w:rPr>
          <w:color w:val="auto"/>
          <w:sz w:val="20"/>
          <w:szCs w:val="20"/>
        </w:rPr>
        <w:t>4. Hrací den: sobotu odpoledne se hrají za běžných okolností utkání OP dospělých a v neděli utkání III. + IV. Třídy.</w:t>
      </w:r>
    </w:p>
    <w:p xmlns:wp14="http://schemas.microsoft.com/office/word/2010/wordml" w:rsidRPr="00925687" w:rsidR="007806C9" w:rsidP="3D4B7EF5" w:rsidRDefault="00ED107A" w14:paraId="5C505A63" wp14:textId="3F2E0B72">
      <w:pPr>
        <w:pStyle w:val="Default"/>
        <w:jc w:val="both"/>
      </w:pPr>
      <w:r>
        <w:br/>
      </w:r>
      <w:r w:rsidRPr="3D4B7EF5" w:rsidR="3D4B7EF5">
        <w:rPr>
          <w:color w:val="auto"/>
          <w:sz w:val="20"/>
          <w:szCs w:val="20"/>
        </w:rPr>
        <w:t>5. V přihlášce pro soutěže dospělých je nutno vyplnit jako přílohu barevné rozlišení domácích sad dresů.</w:t>
      </w:r>
    </w:p>
    <w:p xmlns:wp14="http://schemas.microsoft.com/office/word/2010/wordml" w:rsidR="007806C9" w:rsidP="3D4B7EF5" w:rsidRDefault="007806C9" w14:paraId="672A6659" wp14:textId="77777777" wp14:noSpellErr="1">
      <w:pPr>
        <w:pStyle w:val="Default"/>
        <w:jc w:val="both"/>
        <w:rPr>
          <w:sz w:val="20"/>
          <w:szCs w:val="20"/>
        </w:rPr>
      </w:pPr>
    </w:p>
    <w:p xmlns:wp14="http://schemas.microsoft.com/office/word/2010/wordml" w:rsidR="0076026E" w:rsidP="3D4B7EF5" w:rsidRDefault="00ED107A" w14:paraId="7C9277F4" wp14:textId="5E65802B">
      <w:pPr>
        <w:pStyle w:val="Default"/>
        <w:jc w:val="both"/>
        <w:rPr>
          <w:sz w:val="20"/>
          <w:szCs w:val="20"/>
        </w:rPr>
      </w:pPr>
      <w:r w:rsidRPr="6C87B238" w:rsidR="6C87B238">
        <w:rPr>
          <w:sz w:val="20"/>
          <w:szCs w:val="20"/>
        </w:rPr>
        <w:t>6. Nedílnou součástí všech přihlášek do soutěží OFS je povinná příloha obsahující směrnice GDPR (obecné nařízení o ochran</w:t>
      </w:r>
      <w:r w:rsidRPr="6C87B238" w:rsidR="6C87B238">
        <w:rPr>
          <w:b w:val="0"/>
          <w:bCs w:val="0"/>
          <w:sz w:val="20"/>
          <w:szCs w:val="20"/>
        </w:rPr>
        <w:t>ě</w:t>
      </w:r>
      <w:r w:rsidRPr="6C87B238" w:rsidR="6C87B238">
        <w:rPr>
          <w:b w:val="0"/>
          <w:bCs w:val="0"/>
          <w:sz w:val="20"/>
          <w:szCs w:val="20"/>
        </w:rPr>
        <w:t xml:space="preserve"> osobních údajů), kdy veškeré informace jsou obsaženy v této příloze. Bez této přílohy je přihláška považována za neplatnou. </w:t>
      </w:r>
      <w:r w:rsidRPr="6C87B238" w:rsidR="6C87B238">
        <w:rPr>
          <w:b w:val="1"/>
          <w:bCs w:val="1"/>
          <w:sz w:val="20"/>
          <w:szCs w:val="20"/>
        </w:rPr>
        <w:t>Tento souhlas je nutné poskytnout i přesto, že se sekretář z minulého SR nemění. Vyplňte, prosím, obě strany.</w:t>
      </w:r>
      <w:r>
        <w:br/>
      </w:r>
      <w:r>
        <w:br/>
      </w:r>
      <w:r w:rsidRPr="6C87B238" w:rsidR="6C87B238">
        <w:rPr>
          <w:sz w:val="20"/>
          <w:szCs w:val="20"/>
        </w:rPr>
        <w:t xml:space="preserve">7. </w:t>
      </w:r>
      <w:r w:rsidRPr="6C87B238" w:rsidR="6C87B238">
        <w:rPr>
          <w:b w:val="1"/>
          <w:bCs w:val="1"/>
          <w:sz w:val="20"/>
          <w:szCs w:val="20"/>
        </w:rPr>
        <w:t xml:space="preserve">Zaslání přihlášky: </w:t>
      </w:r>
      <w:r w:rsidRPr="6C87B238" w:rsidR="6C87B238">
        <w:rPr>
          <w:sz w:val="20"/>
          <w:szCs w:val="20"/>
        </w:rPr>
        <w:t xml:space="preserve">v souladu s </w:t>
      </w:r>
      <w:r w:rsidRPr="6C87B238" w:rsidR="6C87B238">
        <w:rPr>
          <w:sz w:val="20"/>
          <w:szCs w:val="20"/>
        </w:rPr>
        <w:t>§16</w:t>
      </w:r>
      <w:r w:rsidRPr="6C87B238" w:rsidR="6C87B238">
        <w:rPr>
          <w:sz w:val="20"/>
          <w:szCs w:val="20"/>
        </w:rPr>
        <w:t xml:space="preserve"> SŘ FAČR zašlete takto vyplněnou přihlášku </w:t>
      </w:r>
      <w:r w:rsidRPr="6C87B238" w:rsidR="6C87B238">
        <w:rPr>
          <w:b w:val="1"/>
          <w:bCs w:val="1"/>
          <w:sz w:val="20"/>
          <w:szCs w:val="20"/>
        </w:rPr>
        <w:t>elektronicky</w:t>
      </w:r>
      <w:r w:rsidRPr="6C87B238" w:rsidR="6C87B238">
        <w:rPr>
          <w:sz w:val="20"/>
          <w:szCs w:val="20"/>
        </w:rPr>
        <w:t xml:space="preserve"> na email </w:t>
      </w:r>
      <w:hyperlink r:id="R2ffa456c94dc42df">
        <w:r w:rsidRPr="6C87B238" w:rsidR="6C87B238">
          <w:rPr>
            <w:rStyle w:val="Hyperlink"/>
            <w:sz w:val="20"/>
            <w:szCs w:val="20"/>
          </w:rPr>
          <w:t>sekretar@ofsrakovnik.cz</w:t>
        </w:r>
      </w:hyperlink>
      <w:r w:rsidRPr="6C87B238" w:rsidR="6C87B238">
        <w:rPr>
          <w:sz w:val="20"/>
          <w:szCs w:val="20"/>
        </w:rPr>
        <w:t xml:space="preserve"> nebo poštou či doneste osobně na adresu sekretariátu OFS v úředních hodinách nebo do schránky do </w:t>
      </w:r>
      <w:r w:rsidRPr="6C87B238" w:rsidR="6C87B238">
        <w:rPr>
          <w:b w:val="1"/>
          <w:bCs w:val="1"/>
          <w:sz w:val="20"/>
          <w:szCs w:val="20"/>
        </w:rPr>
        <w:t>30. 6. 2020</w:t>
      </w:r>
      <w:r w:rsidRPr="6C87B238" w:rsidR="6C87B238">
        <w:rPr>
          <w:sz w:val="20"/>
          <w:szCs w:val="20"/>
        </w:rPr>
        <w:t>.</w:t>
      </w:r>
    </w:p>
    <w:p w:rsidR="3D4B7EF5" w:rsidP="3D4B7EF5" w:rsidRDefault="3D4B7EF5" w14:paraId="0EA85399" w14:textId="53E1A5FE">
      <w:pPr>
        <w:pStyle w:val="Default"/>
        <w:jc w:val="both"/>
        <w:rPr>
          <w:sz w:val="20"/>
          <w:szCs w:val="20"/>
        </w:rPr>
      </w:pPr>
    </w:p>
    <w:p w:rsidR="3D4B7EF5" w:rsidP="3D4B7EF5" w:rsidRDefault="3D4B7EF5" w14:paraId="5AB8A790" w14:textId="31E06AB9">
      <w:pPr>
        <w:pStyle w:val="Default"/>
        <w:jc w:val="both"/>
        <w:rPr>
          <w:sz w:val="20"/>
          <w:szCs w:val="20"/>
        </w:rPr>
      </w:pPr>
      <w:r w:rsidRPr="6455048C" w:rsidR="6455048C">
        <w:rPr>
          <w:sz w:val="20"/>
          <w:szCs w:val="20"/>
        </w:rPr>
        <w:t xml:space="preserve">8. Zpětvzetí přihlášky je možné do </w:t>
      </w:r>
      <w:r w:rsidRPr="6455048C" w:rsidR="6455048C">
        <w:rPr>
          <w:b w:val="1"/>
          <w:bCs w:val="1"/>
          <w:sz w:val="20"/>
          <w:szCs w:val="20"/>
        </w:rPr>
        <w:t>1. 8. 2020 včetně</w:t>
      </w:r>
    </w:p>
    <w:p xmlns:wp14="http://schemas.microsoft.com/office/word/2010/wordml" w:rsidRPr="0076026E" w:rsidR="0076026E" w:rsidP="3D4B7EF5" w:rsidRDefault="0076026E" w14:paraId="5DAB6C7B" wp14:textId="77777777" wp14:noSpellErr="1">
      <w:pPr>
        <w:pStyle w:val="Default"/>
        <w:jc w:val="both"/>
        <w:rPr>
          <w:b w:val="0"/>
          <w:bCs w:val="0"/>
          <w:sz w:val="20"/>
          <w:szCs w:val="20"/>
        </w:rPr>
      </w:pPr>
    </w:p>
    <w:p xmlns:wp14="http://schemas.microsoft.com/office/word/2010/wordml" w:rsidRPr="000E7615" w:rsidR="00ED107A" w:rsidP="3D4B7EF5" w:rsidRDefault="003F49DF" w14:paraId="351FA6A6" wp14:textId="43570A96">
      <w:pPr>
        <w:pStyle w:val="Default"/>
        <w:jc w:val="both"/>
        <w:rPr>
          <w:b w:val="0"/>
          <w:bCs w:val="0"/>
          <w:color w:val="auto"/>
          <w:sz w:val="20"/>
          <w:szCs w:val="20"/>
        </w:rPr>
      </w:pPr>
      <w:r w:rsidRPr="3D4B7EF5" w:rsidR="3D4B7EF5">
        <w:rPr>
          <w:b w:val="0"/>
          <w:bCs w:val="0"/>
          <w:color w:val="auto"/>
          <w:sz w:val="20"/>
          <w:szCs w:val="20"/>
        </w:rPr>
        <w:t>9. VV</w:t>
      </w:r>
      <w:r w:rsidRPr="3D4B7EF5" w:rsidR="3D4B7EF5">
        <w:rPr>
          <w:rFonts w:eastAsia="Times New Roman"/>
          <w:b w:val="0"/>
          <w:bCs w:val="0"/>
          <w:color w:val="auto"/>
          <w:sz w:val="20"/>
          <w:szCs w:val="20"/>
          <w:lang w:eastAsia="cs-CZ"/>
        </w:rPr>
        <w:t xml:space="preserve"> OFS </w:t>
      </w:r>
      <w:r w:rsidRPr="3D4B7EF5" w:rsidR="3D4B7EF5">
        <w:rPr>
          <w:rFonts w:eastAsia="Times New Roman"/>
          <w:b w:val="0"/>
          <w:bCs w:val="0"/>
          <w:color w:val="auto"/>
          <w:sz w:val="20"/>
          <w:szCs w:val="20"/>
          <w:lang w:eastAsia="cs-CZ"/>
        </w:rPr>
        <w:t xml:space="preserve">přijal pro soutěžní ročník 2020/2021 následující </w:t>
      </w:r>
      <w:r w:rsidRPr="3D4B7EF5" w:rsidR="3D4B7EF5">
        <w:rPr>
          <w:rFonts w:eastAsia="Times New Roman"/>
          <w:b w:val="0"/>
          <w:bCs w:val="0"/>
          <w:color w:val="auto"/>
          <w:sz w:val="20"/>
          <w:szCs w:val="20"/>
          <w:lang w:eastAsia="cs-CZ"/>
        </w:rPr>
        <w:t>rozhodnutí</w:t>
      </w:r>
      <w:r w:rsidRPr="3D4B7EF5" w:rsidR="3D4B7EF5">
        <w:rPr>
          <w:rFonts w:eastAsia="Times New Roman"/>
          <w:b w:val="0"/>
          <w:bCs w:val="0"/>
          <w:color w:val="auto"/>
          <w:sz w:val="20"/>
          <w:szCs w:val="20"/>
          <w:lang w:eastAsia="cs-CZ"/>
        </w:rPr>
        <w:t>:</w:t>
      </w:r>
    </w:p>
    <w:p xmlns:wp14="http://schemas.microsoft.com/office/word/2010/wordml" w:rsidRPr="000E7615" w:rsidR="00FE3C55" w:rsidP="3D4B7EF5" w:rsidRDefault="0076026E" w14:paraId="2EBA272D" wp14:textId="392BC67A">
      <w:pPr>
        <w:pStyle w:val="Norml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cs-CZ"/>
        </w:rPr>
      </w:pPr>
      <w:r w:rsidRPr="6455048C" w:rsidR="6455048C">
        <w:rPr>
          <w:rFonts w:ascii="Times New Roman" w:hAnsi="Times New Roman" w:eastAsia="Times New Roman" w:cs="Times New Roman"/>
          <w:sz w:val="20"/>
          <w:szCs w:val="20"/>
          <w:lang w:eastAsia="cs-CZ"/>
        </w:rPr>
        <w:t xml:space="preserve">a) Stanovil </w:t>
      </w:r>
      <w:r w:rsidRPr="6455048C" w:rsidR="6455048C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eastAsia="cs-CZ"/>
        </w:rPr>
        <w:t xml:space="preserve">startovné ve výši pouze 3000,- Kč pro mužstvo dospělých </w:t>
      </w:r>
      <w:r w:rsidRPr="6455048C" w:rsidR="6455048C">
        <w:rPr>
          <w:rFonts w:ascii="Times New Roman" w:hAnsi="Times New Roman" w:eastAsia="Times New Roman" w:cs="Times New Roman"/>
          <w:sz w:val="20"/>
          <w:szCs w:val="20"/>
          <w:lang w:eastAsia="cs-CZ"/>
        </w:rPr>
        <w:t xml:space="preserve">oproti SR 2019/2020, které bude uhrazeno formou platebního převodu na účet OFS </w:t>
      </w:r>
      <w:r w:rsidRPr="6455048C" w:rsidR="6455048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>286165141/0300</w:t>
      </w:r>
      <w:r w:rsidRPr="6455048C" w:rsidR="6455048C">
        <w:rPr>
          <w:rFonts w:ascii="Times New Roman" w:hAnsi="Times New Roman" w:eastAsia="Times New Roman" w:cs="Times New Roman"/>
          <w:sz w:val="20"/>
          <w:szCs w:val="20"/>
          <w:lang w:eastAsia="cs-CZ"/>
        </w:rPr>
        <w:t xml:space="preserve"> do </w:t>
      </w:r>
      <w:r w:rsidRPr="6455048C" w:rsidR="6455048C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eastAsia="cs-CZ"/>
        </w:rPr>
        <w:t>31. 7. 2020. Variabilním symbolem je “ČÍSLOKLUBU” a do zprávy pro příjemce “Startovné 2020”. Písmena se ve variabilním symbolu neuvádí. Upozorňujeme, že dle současné legislativy FAČR je klub povinen do startu SR uhradit veškeré závazky vůči orgánům FAČR.</w:t>
      </w:r>
      <w:r>
        <w:br/>
      </w:r>
      <w:r w:rsidRPr="6455048C" w:rsidR="6455048C">
        <w:rPr>
          <w:rFonts w:ascii="Times New Roman" w:hAnsi="Times New Roman" w:eastAsia="Times New Roman" w:cs="Times New Roman"/>
          <w:sz w:val="20"/>
          <w:szCs w:val="20"/>
          <w:lang w:eastAsia="cs-CZ"/>
        </w:rPr>
        <w:t xml:space="preserve">b) </w:t>
      </w:r>
      <w:r w:rsidRPr="6455048C" w:rsidR="6455048C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eastAsia="cs-CZ"/>
        </w:rPr>
        <w:t>Losovací aktiv</w:t>
      </w:r>
      <w:r w:rsidRPr="6455048C" w:rsidR="6455048C">
        <w:rPr>
          <w:rFonts w:ascii="Times New Roman" w:hAnsi="Times New Roman" w:eastAsia="Times New Roman" w:cs="Times New Roman"/>
          <w:sz w:val="20"/>
          <w:szCs w:val="20"/>
          <w:lang w:eastAsia="cs-CZ"/>
        </w:rPr>
        <w:t xml:space="preserve"> SKFS proběhne e</w:t>
      </w:r>
      <w:r w:rsidRPr="6455048C" w:rsidR="6455048C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eastAsia="cs-CZ"/>
        </w:rPr>
        <w:t>lektronicky</w:t>
      </w:r>
      <w:r w:rsidRPr="6455048C" w:rsidR="6455048C">
        <w:rPr>
          <w:rFonts w:ascii="Times New Roman" w:hAnsi="Times New Roman" w:eastAsia="Times New Roman" w:cs="Times New Roman"/>
          <w:sz w:val="20"/>
          <w:szCs w:val="20"/>
          <w:lang w:eastAsia="cs-CZ"/>
        </w:rPr>
        <w:t xml:space="preserve"> dne </w:t>
      </w:r>
      <w:r w:rsidRPr="6455048C" w:rsidR="6455048C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eastAsia="cs-CZ"/>
        </w:rPr>
        <w:t>5. 8. 2020 do 20:00</w:t>
      </w:r>
    </w:p>
    <w:p w:rsidR="3D4B7EF5" w:rsidP="3D4B7EF5" w:rsidRDefault="3D4B7EF5" w14:paraId="244691D2" w14:textId="1ECEC401">
      <w:pPr>
        <w:pStyle w:val="Normln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cs-CZ"/>
        </w:rPr>
      </w:pPr>
    </w:p>
    <w:p w:rsidR="3D4B7EF5" w:rsidP="3D4B7EF5" w:rsidRDefault="3D4B7EF5" w14:paraId="4E79A81A" w14:textId="045C9B42">
      <w:pPr>
        <w:pStyle w:val="Normln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cs-CZ"/>
        </w:rPr>
      </w:pPr>
      <w:r w:rsidRPr="6455048C" w:rsidR="6455048C">
        <w:rPr>
          <w:rFonts w:ascii="Times New Roman" w:hAnsi="Times New Roman" w:eastAsia="Times New Roman" w:cs="Times New Roman"/>
          <w:sz w:val="20"/>
          <w:szCs w:val="20"/>
          <w:lang w:eastAsia="cs-CZ"/>
        </w:rPr>
        <w:t>V Rakovníku 24. 6. 2020</w:t>
      </w:r>
    </w:p>
    <w:p xmlns:wp14="http://schemas.microsoft.com/office/word/2010/wordml" w:rsidRPr="00925687" w:rsidR="00ED107A" w:rsidP="3D4B7EF5" w:rsidRDefault="001C49AC" w14:paraId="6413C686" wp14:textId="6CE942A5">
      <w:pPr>
        <w:pStyle w:val="Default"/>
        <w:ind w:left="1416"/>
        <w:rPr>
          <w:rFonts w:ascii="Arial" w:hAnsi="Arial" w:cs="Arial"/>
          <w:b w:val="1"/>
          <w:bCs w:val="1"/>
          <w:sz w:val="32"/>
          <w:szCs w:val="32"/>
          <w:u w:val="single"/>
        </w:rPr>
      </w:pPr>
      <w:r w:rsidRPr="00925687" w:rsidR="00ED107A">
        <w:rPr>
          <w:b/>
          <w:bCs/>
          <w:sz w:val="20"/>
          <w:szCs w:val="20"/>
        </w:rPr>
        <w:br/>
      </w:r>
      <w:r w:rsidRPr="00925687" w:rsidR="00FC6A97">
        <w:rPr>
          <w:b/>
          <w:bCs/>
          <w:sz w:val="20"/>
          <w:szCs w:val="20"/>
        </w:rPr>
        <w:br/>
      </w:r>
      <w:r w:rsidRPr="3D4B7EF5">
        <w:rPr>
          <w:sz w:val="20"/>
          <w:szCs w:val="20"/>
        </w:rPr>
        <w:br w:type="page"/>
      </w:r>
      <w:r w:rsidRPr="3D4B7EF5" w:rsidR="3D4B7EF5">
        <w:rPr>
          <w:rFonts w:ascii="Arial" w:hAnsi="Arial" w:cs="Arial"/>
          <w:b w:val="1"/>
          <w:bCs w:val="1"/>
          <w:sz w:val="32"/>
          <w:szCs w:val="32"/>
          <w:u w:val="single"/>
        </w:rPr>
        <w:t>INFORMACE O ZPRACOVÁNÍ OSOBNÍCH ÚDAJŮ</w:t>
      </w:r>
      <w:r w:rsidRPr="00925687" w:rsidR="00ED107A">
        <w:rPr>
          <w:b/>
          <w:bCs/>
          <w:sz w:val="20"/>
          <w:szCs w:val="20"/>
        </w:rPr>
        <w:tab/>
      </w:r>
      <w:r w:rsidRPr="00925687" w:rsidR="00ED107A">
        <w:rPr>
          <w:b/>
          <w:bCs/>
          <w:sz w:val="20"/>
          <w:szCs w:val="20"/>
        </w:rPr>
        <w:tab/>
      </w:r>
      <w:r w:rsidRPr="00925687" w:rsidR="00ED107A">
        <w:rPr>
          <w:b/>
          <w:bCs/>
          <w:sz w:val="20"/>
          <w:szCs w:val="20"/>
        </w:rPr>
        <w:tab/>
      </w:r>
      <w:r w:rsidRPr="00925687" w:rsidR="00ED107A">
        <w:rPr>
          <w:b/>
          <w:bCs/>
          <w:sz w:val="20"/>
          <w:szCs w:val="20"/>
        </w:rPr>
        <w:tab/>
      </w:r>
      <w:r w:rsidRPr="00925687" w:rsidR="00ED107A">
        <w:rPr>
          <w:b/>
          <w:bCs/>
          <w:sz w:val="20"/>
          <w:szCs w:val="20"/>
        </w:rPr>
        <w:tab/>
      </w:r>
      <w:r w:rsidRPr="00925687" w:rsidR="00ED107A">
        <w:rPr>
          <w:b/>
          <w:bCs/>
          <w:sz w:val="20"/>
          <w:szCs w:val="20"/>
        </w:rPr>
        <w:tab/>
      </w:r>
      <w:r w:rsidRPr="00925687" w:rsidR="00ED107A">
        <w:rPr>
          <w:b/>
          <w:bCs/>
          <w:sz w:val="20"/>
          <w:szCs w:val="20"/>
        </w:rPr>
        <w:tab/>
      </w:r>
      <w:r w:rsidR="000E7615">
        <w:rPr>
          <w:sz w:val="20"/>
          <w:szCs w:val="20"/>
        </w:rPr>
        <w:tab/>
      </w:r>
      <w:r w:rsidRPr="00925687">
        <w:rPr>
          <w:sz w:val="20"/>
          <w:szCs w:val="20"/>
        </w:rPr>
        <w:tab/>
      </w:r>
      <w:r w:rsidRPr="00925687">
        <w:rPr>
          <w:sz w:val="20"/>
          <w:szCs w:val="20"/>
        </w:rPr>
        <w:tab/>
      </w:r>
      <w:r w:rsidRPr="00925687">
        <w:rPr>
          <w:sz w:val="20"/>
          <w:szCs w:val="20"/>
        </w:rPr>
        <w:tab/>
      </w:r>
      <w:r w:rsidRPr="00925687">
        <w:rPr>
          <w:sz w:val="20"/>
          <w:szCs w:val="20"/>
        </w:rPr>
        <w:tab/>
      </w:r>
      <w:r w:rsidRPr="00925687">
        <w:rPr>
          <w:sz w:val="20"/>
          <w:szCs w:val="20"/>
        </w:rPr>
        <w:tab/>
      </w:r>
      <w:r w:rsidRPr="00925687">
        <w:rPr>
          <w:sz w:val="20"/>
          <w:szCs w:val="20"/>
        </w:rPr>
        <w:tab/>
      </w:r>
      <w:r w:rsidRPr="00925687">
        <w:rPr>
          <w:sz w:val="20"/>
          <w:szCs w:val="20"/>
        </w:rPr>
        <w:tab/>
      </w:r>
      <w:r w:rsidRPr="00925687" w:rsidR="00F82961">
        <w:rPr>
          <w:sz w:val="20"/>
          <w:szCs w:val="20"/>
        </w:rPr>
        <w:tab/>
      </w:r>
    </w:p>
    <w:p xmlns:wp14="http://schemas.microsoft.com/office/word/2010/wordml" w:rsidRPr="00E77FB2" w:rsidR="00B50861" w:rsidP="00B50861" w:rsidRDefault="00B50861" w14:paraId="6B164567" wp14:textId="77777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E77FB2">
        <w:rPr>
          <w:rFonts w:ascii="Arial" w:hAnsi="Arial" w:cs="Arial"/>
          <w:b/>
        </w:rPr>
        <w:t xml:space="preserve"> </w:t>
      </w:r>
    </w:p>
    <w:p xmlns:wp14="http://schemas.microsoft.com/office/word/2010/wordml" w:rsidRPr="00445DED" w:rsidR="00B50861" w:rsidP="00B50861" w:rsidRDefault="00B50861" w14:paraId="077DFF94" wp14:textId="7777777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 OSOBNÍCH ÚDAJŮ</w:t>
      </w:r>
    </w:p>
    <w:p xmlns:wp14="http://schemas.microsoft.com/office/word/2010/wordml" w:rsidRPr="00E77FB2" w:rsidR="00B50861" w:rsidP="00B50861" w:rsidRDefault="00B50861" w14:paraId="6A05A809" wp14:textId="77777777">
      <w:pPr>
        <w:spacing w:after="0"/>
        <w:jc w:val="center"/>
        <w:rPr>
          <w:rFonts w:ascii="Arial" w:hAnsi="Arial" w:cs="Arial"/>
          <w:b/>
          <w:u w:val="single"/>
        </w:rPr>
      </w:pPr>
    </w:p>
    <w:p xmlns:wp14="http://schemas.microsoft.com/office/word/2010/wordml" w:rsidRPr="00445DED" w:rsidR="00B50861" w:rsidP="00B50861" w:rsidRDefault="00B50861" w14:paraId="5193D012" wp14:textId="77777777">
      <w:pPr>
        <w:spacing w:after="0"/>
        <w:jc w:val="both"/>
        <w:rPr>
          <w:rFonts w:ascii="Arial" w:hAnsi="Arial" w:cs="Arial"/>
          <w:i/>
        </w:rPr>
      </w:pPr>
      <w:r w:rsidRPr="00E77FB2">
        <w:rPr>
          <w:rFonts w:ascii="Arial" w:hAnsi="Arial" w:cs="Arial"/>
          <w:i/>
        </w:rPr>
        <w:t>v souladu s Nařízením Evropského parlamentu a Rady (EU) 2016/679 ze dne 27. dubna</w:t>
      </w:r>
      <w:r>
        <w:rPr>
          <w:rFonts w:ascii="Arial" w:hAnsi="Arial" w:cs="Arial"/>
          <w:i/>
        </w:rPr>
        <w:t xml:space="preserve"> </w:t>
      </w:r>
      <w:r w:rsidRPr="00E77FB2">
        <w:rPr>
          <w:rFonts w:ascii="Arial" w:hAnsi="Arial" w:cs="Arial"/>
          <w:i/>
        </w:rPr>
        <w:t>2016</w:t>
      </w:r>
      <w:r>
        <w:rPr>
          <w:rFonts w:ascii="Arial" w:hAnsi="Arial" w:cs="Arial"/>
          <w:i/>
        </w:rPr>
        <w:t xml:space="preserve"> O </w:t>
      </w:r>
      <w:r w:rsidRPr="00E77FB2">
        <w:rPr>
          <w:rFonts w:ascii="Arial" w:hAnsi="Arial" w:cs="Arial"/>
          <w:i/>
        </w:rPr>
        <w:t>ochraně fyzických osob v souvislosti se zpracováním osobních údajů a volném pohybu těchto údajů a o zrušení směrnice 95/46/</w:t>
      </w:r>
      <w:r w:rsidRPr="00445DED">
        <w:rPr>
          <w:rFonts w:ascii="Arial" w:hAnsi="Arial" w:cs="Arial"/>
          <w:i/>
        </w:rPr>
        <w:t>ES  (dále jen „</w:t>
      </w:r>
      <w:r w:rsidRPr="00DB2A04">
        <w:rPr>
          <w:rFonts w:ascii="Arial" w:hAnsi="Arial" w:cs="Arial"/>
          <w:b/>
          <w:i/>
        </w:rPr>
        <w:t>Nařízení</w:t>
      </w:r>
      <w:r w:rsidRPr="00445DED">
        <w:rPr>
          <w:rFonts w:ascii="Arial" w:hAnsi="Arial" w:cs="Arial"/>
          <w:i/>
        </w:rPr>
        <w:t>“)</w:t>
      </w:r>
    </w:p>
    <w:p xmlns:wp14="http://schemas.microsoft.com/office/word/2010/wordml" w:rsidR="00B50861" w:rsidP="00B50861" w:rsidRDefault="00B50861" w14:paraId="5A39BBE3" wp14:textId="77777777"/>
    <w:p xmlns:wp14="http://schemas.microsoft.com/office/word/2010/wordml" w:rsidRPr="00511E86" w:rsidR="00B50861" w:rsidP="00B50861" w:rsidRDefault="00B50861" w14:paraId="4D523D49" wp14:textId="77777777">
      <w:pPr>
        <w:spacing w:after="0"/>
        <w:jc w:val="center"/>
        <w:rPr>
          <w:rFonts w:ascii="Arial" w:hAnsi="Arial" w:cs="Arial"/>
          <w:b/>
          <w:szCs w:val="24"/>
        </w:rPr>
      </w:pPr>
      <w:r w:rsidRPr="00445DED">
        <w:rPr>
          <w:rFonts w:ascii="Arial" w:hAnsi="Arial" w:cs="Arial"/>
          <w:b/>
          <w:szCs w:val="24"/>
        </w:rPr>
        <w:t>Jsem informován/a, že v souvislosti s</w:t>
      </w:r>
      <w:r>
        <w:rPr>
          <w:rFonts w:ascii="Arial" w:hAnsi="Arial" w:cs="Arial"/>
          <w:b/>
          <w:szCs w:val="24"/>
        </w:rPr>
        <w:t> mou funkcí sekretáře klubu</w:t>
      </w:r>
      <w:r w:rsidRPr="00445DED">
        <w:rPr>
          <w:rFonts w:ascii="Arial" w:hAnsi="Arial" w:cs="Arial"/>
          <w:b/>
          <w:szCs w:val="24"/>
        </w:rPr>
        <w:t xml:space="preserve"> (</w:t>
      </w:r>
      <w:r>
        <w:rPr>
          <w:rFonts w:ascii="Arial" w:hAnsi="Arial" w:cs="Arial"/>
          <w:b/>
          <w:szCs w:val="24"/>
        </w:rPr>
        <w:t>oddílu</w:t>
      </w:r>
      <w:r w:rsidRPr="00445DED">
        <w:rPr>
          <w:rFonts w:ascii="Arial" w:hAnsi="Arial" w:cs="Arial"/>
          <w:b/>
          <w:szCs w:val="24"/>
        </w:rPr>
        <w:t>)</w:t>
      </w:r>
      <w:r w:rsidRPr="00E77FB2">
        <w:rPr>
          <w:rFonts w:ascii="Arial" w:hAnsi="Arial" w:cs="Arial"/>
          <w:szCs w:val="24"/>
        </w:rPr>
        <w:t xml:space="preserve"> </w:t>
      </w:r>
      <w:r w:rsidRPr="00511E86">
        <w:rPr>
          <w:rFonts w:ascii="Arial" w:hAnsi="Arial" w:cs="Arial"/>
          <w:b/>
          <w:szCs w:val="24"/>
        </w:rPr>
        <w:t>fotbalu:</w:t>
      </w:r>
    </w:p>
    <w:p xmlns:wp14="http://schemas.microsoft.com/office/word/2010/wordml" w:rsidR="00B50861" w:rsidP="00B50861" w:rsidRDefault="00B50861" w14:paraId="41C8F396" wp14:textId="77777777">
      <w:pPr>
        <w:spacing w:after="0"/>
        <w:jc w:val="center"/>
        <w:rPr>
          <w:rFonts w:ascii="Arial" w:hAnsi="Arial" w:cs="Arial"/>
          <w:b/>
          <w:szCs w:val="24"/>
        </w:rPr>
      </w:pPr>
    </w:p>
    <w:p xmlns:wp14="http://schemas.microsoft.com/office/word/2010/wordml" w:rsidR="00B50861" w:rsidP="00B50861" w:rsidRDefault="00B50861" w14:paraId="72A3D3EC" wp14:textId="77777777">
      <w:pPr>
        <w:spacing w:after="0"/>
        <w:jc w:val="center"/>
        <w:rPr>
          <w:rFonts w:ascii="Arial" w:hAnsi="Arial" w:cs="Arial"/>
          <w:szCs w:val="24"/>
        </w:rPr>
      </w:pPr>
    </w:p>
    <w:p xmlns:wp14="http://schemas.microsoft.com/office/word/2010/wordml" w:rsidR="00B50861" w:rsidP="00B50861" w:rsidRDefault="00B50861" w14:paraId="0E27C2D1" wp14:textId="77777777">
      <w:r>
        <w:tab/>
      </w:r>
      <w:r>
        <w:t>Název klubu: ……………………………………………</w:t>
      </w:r>
      <w:proofErr w:type="gramStart"/>
      <w:r>
        <w:t>…..</w:t>
      </w:r>
      <w:proofErr w:type="gramEnd"/>
    </w:p>
    <w:p xmlns:wp14="http://schemas.microsoft.com/office/word/2010/wordml" w:rsidR="00B50861" w:rsidP="00B50861" w:rsidRDefault="00B50861" w14:paraId="0D0B940D" wp14:textId="77777777"/>
    <w:p xmlns:wp14="http://schemas.microsoft.com/office/word/2010/wordml" w:rsidR="00B50861" w:rsidP="00B50861" w:rsidRDefault="00B50861" w14:paraId="0BFE8367" wp14:textId="2E50DEEC">
      <w:r w:rsidR="3D4B7EF5">
        <w:rPr/>
        <w:t xml:space="preserve">  Okresní fotbalový svaz Rakovník (správce) zpracovává jako správce moje osobní údaje:</w:t>
      </w:r>
    </w:p>
    <w:p xmlns:wp14="http://schemas.microsoft.com/office/word/2010/wordml" w:rsidR="00B50861" w:rsidP="00B50861" w:rsidRDefault="00B50861" w14:paraId="72E9B65E" wp14:textId="77777777">
      <w:pPr>
        <w:pStyle w:val="Odstavecseseznamem"/>
        <w:numPr>
          <w:ilvl w:val="0"/>
          <w:numId w:val="1"/>
        </w:numPr>
      </w:pPr>
      <w:r>
        <w:t>jméno a příjmení</w:t>
      </w:r>
      <w:r w:rsidR="00421AEF">
        <w:t>:……………………………….</w:t>
      </w:r>
    </w:p>
    <w:p xmlns:wp14="http://schemas.microsoft.com/office/word/2010/wordml" w:rsidR="00B50861" w:rsidP="00B50861" w:rsidRDefault="00B50861" w14:paraId="7C08B40C" wp14:textId="77777777">
      <w:pPr>
        <w:pStyle w:val="Odstavecseseznamem"/>
        <w:numPr>
          <w:ilvl w:val="0"/>
          <w:numId w:val="1"/>
        </w:numPr>
      </w:pPr>
      <w:r>
        <w:t>telefonní číslo</w:t>
      </w:r>
      <w:r w:rsidR="00421AEF">
        <w:t>:………………………………….</w:t>
      </w:r>
    </w:p>
    <w:p xmlns:wp14="http://schemas.microsoft.com/office/word/2010/wordml" w:rsidR="00B50861" w:rsidP="00B50861" w:rsidRDefault="00B50861" w14:paraId="5AF7EF95" wp14:textId="77777777">
      <w:pPr>
        <w:pStyle w:val="Odstavecseseznamem"/>
        <w:numPr>
          <w:ilvl w:val="0"/>
          <w:numId w:val="1"/>
        </w:numPr>
      </w:pPr>
      <w:r>
        <w:t>e-mail</w:t>
      </w:r>
      <w:r w:rsidR="00421AEF">
        <w:t>:………………………………………</w:t>
      </w:r>
      <w:proofErr w:type="gramStart"/>
      <w:r w:rsidR="00421AEF">
        <w:t>…..</w:t>
      </w:r>
      <w:proofErr w:type="gramEnd"/>
    </w:p>
    <w:p xmlns:wp14="http://schemas.microsoft.com/office/word/2010/wordml" w:rsidR="00B50861" w:rsidP="00B50861" w:rsidRDefault="00B50861" w14:paraId="5D5C733A" wp14:textId="77777777">
      <w:pPr>
        <w:pStyle w:val="Odstavecseseznamem"/>
        <w:numPr>
          <w:ilvl w:val="0"/>
          <w:numId w:val="1"/>
        </w:numPr>
      </w:pPr>
      <w:r>
        <w:t>adresu místa pobytu</w:t>
      </w:r>
      <w:r w:rsidR="00421AEF">
        <w:t>:……………………………</w:t>
      </w:r>
    </w:p>
    <w:p xmlns:wp14="http://schemas.microsoft.com/office/word/2010/wordml" w:rsidRPr="00851452" w:rsidR="00B50861" w:rsidP="00B50861" w:rsidRDefault="00B50861" w14:paraId="2ED685A1" wp14:textId="77777777">
      <w:r>
        <w:t xml:space="preserve">Tyto osobní údaje jsou zpracovávány pro potřeby </w:t>
      </w:r>
      <w:r w:rsidRPr="00851452">
        <w:t xml:space="preserve">komunikace mezi oddíly, hrající mistrovskou soutěž ve fotbale. Údaje budou použity v adresáři oddílů pro soutěžní ročník </w:t>
      </w:r>
      <w:r w:rsidRPr="00851452" w:rsidR="00925687">
        <w:t>20</w:t>
      </w:r>
      <w:r w:rsidRPr="00851452" w:rsidR="005138AB">
        <w:t>20</w:t>
      </w:r>
      <w:r w:rsidRPr="00851452" w:rsidR="00925687">
        <w:t>/2</w:t>
      </w:r>
      <w:r w:rsidRPr="00851452" w:rsidR="005138AB">
        <w:t>1</w:t>
      </w:r>
      <w:r w:rsidRPr="00851452" w:rsidR="00691E76">
        <w:t>.</w:t>
      </w:r>
    </w:p>
    <w:p xmlns:wp14="http://schemas.microsoft.com/office/word/2010/wordml" w:rsidRPr="00851452" w:rsidR="00B50861" w:rsidP="00B50861" w:rsidRDefault="00B50861" w14:paraId="45265861" wp14:textId="77777777">
      <w:r w:rsidRPr="00851452">
        <w:t xml:space="preserve">Beru na vědomí, že Správce </w:t>
      </w:r>
      <w:proofErr w:type="gramStart"/>
      <w:r w:rsidRPr="00851452">
        <w:t>uveřejní</w:t>
      </w:r>
      <w:r w:rsidRPr="00851452" w:rsidR="00925687">
        <w:t xml:space="preserve"> </w:t>
      </w:r>
      <w:r w:rsidRPr="00851452">
        <w:t xml:space="preserve"> tyto</w:t>
      </w:r>
      <w:proofErr w:type="gramEnd"/>
      <w:r w:rsidRPr="00851452">
        <w:t xml:space="preserve"> údaje v adresáři oddílů pro SR 20</w:t>
      </w:r>
      <w:r w:rsidRPr="00851452" w:rsidR="005138AB">
        <w:t>20</w:t>
      </w:r>
      <w:r w:rsidRPr="00851452">
        <w:t>/</w:t>
      </w:r>
      <w:r w:rsidRPr="00851452" w:rsidR="00925687">
        <w:t>2</w:t>
      </w:r>
      <w:r w:rsidRPr="00851452" w:rsidR="005138AB">
        <w:t>1</w:t>
      </w:r>
      <w:r w:rsidRPr="00851452">
        <w:t>.</w:t>
      </w:r>
    </w:p>
    <w:p xmlns:wp14="http://schemas.microsoft.com/office/word/2010/wordml" w:rsidRPr="00851452" w:rsidR="00B50861" w:rsidP="00B50861" w:rsidRDefault="00B50861" w14:paraId="0E27B00A" wp14:textId="77777777"/>
    <w:p xmlns:wp14="http://schemas.microsoft.com/office/word/2010/wordml" w:rsidRPr="00851452" w:rsidR="00B50861" w:rsidP="00B50861" w:rsidRDefault="00B50861" w14:paraId="61D1464C" wp14:textId="77777777">
      <w:r w:rsidRPr="00851452">
        <w:t>Jsem informován, že mé osobní údaje dle bodu 1-4 budou zpracovány a uchovány po dobu 10 let ode dne, kdy přestanu vykonávat funkci sekretáře klubu.</w:t>
      </w:r>
    </w:p>
    <w:p xmlns:wp14="http://schemas.microsoft.com/office/word/2010/wordml" w:rsidRPr="00851452" w:rsidR="00B50861" w:rsidP="00B50861" w:rsidRDefault="00B50861" w14:paraId="60061E4C" wp14:textId="77777777"/>
    <w:p xmlns:wp14="http://schemas.microsoft.com/office/word/2010/wordml" w:rsidRPr="00851452" w:rsidR="00B50861" w:rsidP="00B50861" w:rsidRDefault="00B50861" w14:paraId="44EAFD9C" wp14:textId="77777777"/>
    <w:p xmlns:wp14="http://schemas.microsoft.com/office/word/2010/wordml" w:rsidRPr="00851452" w:rsidR="00B50861" w:rsidP="00B50861" w:rsidRDefault="00B50861" w14:paraId="6E8EA518" wp14:textId="77777777">
      <w:r w:rsidRPr="00851452">
        <w:t>Jsem informován o tom, že v případě odmítnutí poskytnutí a uveřejnění výše zmíněných osobních údajů v adresáři oddílů soutěžní ročník 20</w:t>
      </w:r>
      <w:r w:rsidRPr="00851452" w:rsidR="005138AB">
        <w:t>20</w:t>
      </w:r>
      <w:r w:rsidRPr="00851452">
        <w:t>/</w:t>
      </w:r>
      <w:r w:rsidRPr="00851452" w:rsidR="00925687">
        <w:t>2</w:t>
      </w:r>
      <w:r w:rsidRPr="00851452" w:rsidR="005138AB">
        <w:t>1</w:t>
      </w:r>
      <w:r w:rsidRPr="00851452">
        <w:t xml:space="preserve"> nemohu vykonávat funkci sekretáře oddílu.</w:t>
      </w:r>
    </w:p>
    <w:p xmlns:wp14="http://schemas.microsoft.com/office/word/2010/wordml" w:rsidRPr="00851452" w:rsidR="00B50861" w:rsidP="00B50861" w:rsidRDefault="00B50861" w14:paraId="4B94D5A5" wp14:textId="77777777"/>
    <w:p xmlns:wp14="http://schemas.microsoft.com/office/word/2010/wordml" w:rsidR="00B50861" w:rsidP="00B50861" w:rsidRDefault="00B50861" w14:paraId="3DEEC669" wp14:textId="77777777"/>
    <w:p xmlns:wp14="http://schemas.microsoft.com/office/word/2010/wordml" w:rsidR="00B50861" w:rsidP="00B50861" w:rsidRDefault="00B50861" w14:paraId="3656B9AB" wp14:textId="77777777"/>
    <w:p xmlns:wp14="http://schemas.microsoft.com/office/word/2010/wordml" w:rsidR="00B50861" w:rsidP="00B50861" w:rsidRDefault="00B50861" w14:paraId="45FB0818" wp14:textId="77777777"/>
    <w:p xmlns:wp14="http://schemas.microsoft.com/office/word/2010/wordml" w:rsidR="00B50861" w:rsidP="00B50861" w:rsidRDefault="00B50861" w14:paraId="049F31CB" wp14:textId="77777777"/>
    <w:p xmlns:wp14="http://schemas.microsoft.com/office/word/2010/wordml" w:rsidR="00FC6A97" w:rsidP="00B50861" w:rsidRDefault="00B50861" w14:paraId="53128261" wp14:textId="77777777"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FC6A97" w:rsidP="00B50861" w:rsidRDefault="00FC6A97" w14:paraId="62486C05" wp14:textId="77777777"/>
    <w:p xmlns:wp14="http://schemas.microsoft.com/office/word/2010/wordml" w:rsidR="00FC6A97" w:rsidP="00B50861" w:rsidRDefault="00FC6A97" w14:paraId="4101652C" wp14:textId="77777777"/>
    <w:p xmlns:wp14="http://schemas.microsoft.com/office/word/2010/wordml" w:rsidR="00FC6A97" w:rsidP="00B50861" w:rsidRDefault="00FC6A97" w14:paraId="4B99056E" wp14:textId="77777777"/>
    <w:p xmlns:wp14="http://schemas.microsoft.com/office/word/2010/wordml" w:rsidR="00FC6A97" w:rsidP="00FC6A97" w:rsidRDefault="00FC6A97" w14:paraId="1299C43A" wp14:textId="77777777">
      <w:pPr>
        <w:jc w:val="center"/>
      </w:pPr>
    </w:p>
    <w:p xmlns:wp14="http://schemas.microsoft.com/office/word/2010/wordml" w:rsidR="00B50861" w:rsidP="00FC6A97" w:rsidRDefault="00B50861" w14:paraId="12BBA090" wp14:textId="77777777">
      <w:pPr>
        <w:jc w:val="center"/>
      </w:pPr>
      <w:r>
        <w:t>Strana 1 z 2</w:t>
      </w:r>
    </w:p>
    <w:p xmlns:wp14="http://schemas.microsoft.com/office/word/2010/wordml" w:rsidR="00B50861" w:rsidP="00B50861" w:rsidRDefault="00B50861" w14:paraId="4DDBEF00" wp14:textId="77777777"/>
    <w:p xmlns:wp14="http://schemas.microsoft.com/office/word/2010/wordml" w:rsidR="00B50861" w:rsidP="00B50861" w:rsidRDefault="00B50861" w14:paraId="7C88B6D8" wp14:textId="77777777">
      <w:pPr>
        <w:jc w:val="center"/>
        <w:rPr>
          <w:b/>
          <w:sz w:val="28"/>
          <w:szCs w:val="28"/>
        </w:rPr>
      </w:pPr>
      <w:r w:rsidRPr="0005531B">
        <w:rPr>
          <w:b/>
          <w:sz w:val="28"/>
          <w:szCs w:val="28"/>
        </w:rPr>
        <w:t>SOUHLAS SE ZPRACOVÁNÍM OSOBNÍCH ÚDAJŮ</w:t>
      </w:r>
    </w:p>
    <w:p xmlns:wp14="http://schemas.microsoft.com/office/word/2010/wordml" w:rsidRPr="00EB75C3" w:rsidR="00B50861" w:rsidP="0731035C" w:rsidRDefault="00B50861" w14:paraId="4B94A59C" wp14:textId="317570B4">
      <w:pPr>
        <w:pBdr>
          <w:top w:val="single" w:color="auto" w:sz="4" w:space="1"/>
        </w:pBdr>
        <w:spacing w:after="0"/>
        <w:rPr>
          <w:rFonts w:ascii="Arial" w:hAnsi="Arial" w:cs="Arial"/>
          <w:b w:val="1"/>
          <w:bCs w:val="1"/>
          <w:sz w:val="24"/>
          <w:szCs w:val="24"/>
        </w:rPr>
      </w:pPr>
      <w:r w:rsidRPr="0731035C" w:rsidR="0731035C">
        <w:rPr>
          <w:rFonts w:ascii="Arial" w:hAnsi="Arial" w:cs="Arial"/>
          <w:b w:val="1"/>
          <w:bCs w:val="1"/>
          <w:sz w:val="24"/>
          <w:szCs w:val="24"/>
        </w:rPr>
        <w:t xml:space="preserve">Souhlasím, aby na základě čl. 6 odst. 1, písm. a) </w:t>
      </w:r>
      <w:r w:rsidRPr="0731035C" w:rsidR="0731035C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Nařízení </w:t>
      </w:r>
      <w:r w:rsidRPr="0731035C" w:rsidR="0731035C">
        <w:rPr>
          <w:rFonts w:ascii="Arial" w:hAnsi="Arial" w:cs="Arial"/>
          <w:b w:val="1"/>
          <w:bCs w:val="1"/>
          <w:sz w:val="24"/>
          <w:szCs w:val="24"/>
        </w:rPr>
        <w:t>zpracoval Okresní fotbalový svaz Rakovník moje:</w:t>
      </w:r>
    </w:p>
    <w:p xmlns:wp14="http://schemas.microsoft.com/office/word/2010/wordml" w:rsidR="00B50861" w:rsidP="00B50861" w:rsidRDefault="00B50861" w14:paraId="3461D779" wp14:textId="77777777">
      <w:pPr>
        <w:pBdr>
          <w:top w:val="single" w:color="auto" w:sz="4" w:space="1"/>
        </w:pBdr>
        <w:spacing w:after="0"/>
        <w:rPr>
          <w:rFonts w:ascii="Arial" w:hAnsi="Arial" w:cs="Arial"/>
          <w:b/>
        </w:rPr>
      </w:pPr>
    </w:p>
    <w:p xmlns:wp14="http://schemas.microsoft.com/office/word/2010/wordml" w:rsidRPr="0005531B" w:rsidR="00B50861" w:rsidP="00B50861" w:rsidRDefault="00B50861" w14:paraId="3CF2D8B6" wp14:textId="77777777">
      <w:pPr>
        <w:pBdr>
          <w:top w:val="single" w:color="auto" w:sz="4" w:space="1"/>
        </w:pBdr>
        <w:spacing w:after="0"/>
        <w:rPr>
          <w:rFonts w:ascii="Arial" w:hAnsi="Arial" w:cs="Arial"/>
          <w:b/>
          <w:szCs w:val="24"/>
        </w:rPr>
      </w:pPr>
    </w:p>
    <w:p xmlns:wp14="http://schemas.microsoft.com/office/word/2010/wordml" w:rsidRPr="0086160B" w:rsidR="00B50861" w:rsidP="00B50861" w:rsidRDefault="00B50861" w14:paraId="0B51622C" wp14:textId="77777777">
      <w:pPr>
        <w:pStyle w:val="Odstavecseseznamem"/>
        <w:numPr>
          <w:ilvl w:val="0"/>
          <w:numId w:val="2"/>
        </w:numPr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>jméno a příjmení</w:t>
      </w:r>
      <w:r w:rsidR="00421AEF">
        <w:rPr>
          <w:rFonts w:ascii="Calibri" w:hAnsi="Calibri"/>
          <w:szCs w:val="24"/>
        </w:rPr>
        <w:t>:……………………………………………</w:t>
      </w:r>
    </w:p>
    <w:p xmlns:wp14="http://schemas.microsoft.com/office/word/2010/wordml" w:rsidRPr="0086160B" w:rsidR="00B50861" w:rsidP="00B50861" w:rsidRDefault="00B50861" w14:paraId="0ED85CE0" wp14:textId="77777777">
      <w:pPr>
        <w:pStyle w:val="Odstavecseseznamem"/>
        <w:numPr>
          <w:ilvl w:val="0"/>
          <w:numId w:val="2"/>
        </w:numPr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>telefonní číslo</w:t>
      </w:r>
      <w:r w:rsidR="00421AEF">
        <w:rPr>
          <w:rFonts w:ascii="Calibri" w:hAnsi="Calibri"/>
          <w:szCs w:val="24"/>
        </w:rPr>
        <w:t>:……………………………………………</w:t>
      </w:r>
      <w:proofErr w:type="gramStart"/>
      <w:r w:rsidR="00421AEF">
        <w:rPr>
          <w:rFonts w:ascii="Calibri" w:hAnsi="Calibri"/>
          <w:szCs w:val="24"/>
        </w:rPr>
        <w:t>…..</w:t>
      </w:r>
      <w:proofErr w:type="gramEnd"/>
    </w:p>
    <w:p xmlns:wp14="http://schemas.microsoft.com/office/word/2010/wordml" w:rsidRPr="0086160B" w:rsidR="00B50861" w:rsidP="00B50861" w:rsidRDefault="00B50861" w14:paraId="44D42401" wp14:textId="77777777">
      <w:pPr>
        <w:pStyle w:val="Odstavecseseznamem"/>
        <w:numPr>
          <w:ilvl w:val="0"/>
          <w:numId w:val="2"/>
        </w:numPr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>e-mail</w:t>
      </w:r>
      <w:r w:rsidR="00421AEF">
        <w:rPr>
          <w:rFonts w:ascii="Calibri" w:hAnsi="Calibri"/>
          <w:szCs w:val="24"/>
        </w:rPr>
        <w:t>:…………………………………………………………….</w:t>
      </w:r>
    </w:p>
    <w:p xmlns:wp14="http://schemas.microsoft.com/office/word/2010/wordml" w:rsidRPr="0086160B" w:rsidR="00B50861" w:rsidP="00B50861" w:rsidRDefault="00B50861" w14:paraId="7DED6A67" wp14:textId="77777777">
      <w:pPr>
        <w:pStyle w:val="Odstavecseseznamem"/>
        <w:numPr>
          <w:ilvl w:val="0"/>
          <w:numId w:val="2"/>
        </w:numPr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>adresu místa pobytu</w:t>
      </w:r>
      <w:r w:rsidR="00421AEF">
        <w:rPr>
          <w:rFonts w:ascii="Calibri" w:hAnsi="Calibri"/>
          <w:szCs w:val="24"/>
        </w:rPr>
        <w:t>:………………………………………</w:t>
      </w:r>
    </w:p>
    <w:p xmlns:wp14="http://schemas.microsoft.com/office/word/2010/wordml" w:rsidRPr="0086160B" w:rsidR="00B50861" w:rsidP="3D4B7EF5" w:rsidRDefault="00B50861" w14:paraId="0DCD641A" wp14:textId="43AF8BE3">
      <w:pPr>
        <w:ind w:left="360"/>
        <w:rPr>
          <w:rFonts w:ascii="Calibri" w:hAnsi="Calibri"/>
        </w:rPr>
      </w:pPr>
      <w:r w:rsidRPr="3D4B7EF5" w:rsidR="3D4B7EF5">
        <w:rPr>
          <w:rFonts w:ascii="Calibri" w:hAnsi="Calibri"/>
        </w:rPr>
        <w:t xml:space="preserve">za účelem vytvoření a zveřejnění adresáře oddílů OFS pro SR 2020/21. </w:t>
      </w:r>
    </w:p>
    <w:p xmlns:wp14="http://schemas.microsoft.com/office/word/2010/wordml" w:rsidRPr="0086160B" w:rsidR="00B50861" w:rsidP="00B50861" w:rsidRDefault="00B50861" w14:paraId="0FB78278" wp14:textId="77777777">
      <w:pPr>
        <w:ind w:left="360"/>
        <w:rPr>
          <w:rFonts w:ascii="Calibri" w:hAnsi="Calibri"/>
          <w:szCs w:val="24"/>
        </w:rPr>
      </w:pPr>
    </w:p>
    <w:p xmlns:wp14="http://schemas.microsoft.com/office/word/2010/wordml" w:rsidRPr="0086160B" w:rsidR="00B50861" w:rsidP="00B50861" w:rsidRDefault="00B50861" w14:paraId="232B2473" wp14:textId="77777777">
      <w:pPr>
        <w:ind w:left="360"/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>Souhlasím, aby správce poskytl tyto údaje žadatelům v rámci komunikace jednotlivých subjektů FAČR.</w:t>
      </w:r>
    </w:p>
    <w:p xmlns:wp14="http://schemas.microsoft.com/office/word/2010/wordml" w:rsidRPr="0086160B" w:rsidR="00B50861" w:rsidP="00B50861" w:rsidRDefault="00B50861" w14:paraId="04ED1428" wp14:textId="77777777">
      <w:pPr>
        <w:spacing w:after="0" w:line="360" w:lineRule="auto"/>
        <w:rPr>
          <w:rFonts w:ascii="Arial" w:hAnsi="Arial" w:cs="Arial"/>
        </w:rPr>
      </w:pPr>
      <w:r w:rsidRPr="0086160B">
        <w:rPr>
          <w:rFonts w:ascii="Arial" w:hAnsi="Arial" w:cs="Arial"/>
        </w:rPr>
        <w:t xml:space="preserve">Jsem </w:t>
      </w:r>
      <w:r>
        <w:rPr>
          <w:rFonts w:ascii="Arial" w:hAnsi="Arial" w:cs="Arial"/>
        </w:rPr>
        <w:t>srozuměn</w:t>
      </w:r>
      <w:r w:rsidRPr="0086160B">
        <w:rPr>
          <w:rFonts w:ascii="Arial" w:hAnsi="Arial" w:cs="Arial"/>
        </w:rPr>
        <w:t xml:space="preserve"> se svým právem:</w:t>
      </w:r>
    </w:p>
    <w:p xmlns:wp14="http://schemas.microsoft.com/office/word/2010/wordml" w:rsidRPr="0086160B" w:rsidR="00B50861" w:rsidP="00B50861" w:rsidRDefault="00B50861" w14:paraId="1624E1CD" wp14:textId="77777777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 xml:space="preserve">mít přístup ke svým Osobním údajům (dle </w:t>
      </w:r>
      <w:proofErr w:type="gramStart"/>
      <w:r w:rsidRPr="0086160B">
        <w:rPr>
          <w:rFonts w:ascii="Arial" w:hAnsi="Arial" w:cs="Arial"/>
          <w:color w:val="auto"/>
          <w:sz w:val="22"/>
          <w:szCs w:val="22"/>
        </w:rPr>
        <w:t>čl.15</w:t>
      </w:r>
      <w:proofErr w:type="gramEnd"/>
      <w:r w:rsidRPr="0086160B">
        <w:rPr>
          <w:rFonts w:ascii="Arial" w:hAnsi="Arial" w:cs="Arial"/>
          <w:color w:val="auto"/>
          <w:sz w:val="22"/>
          <w:szCs w:val="22"/>
        </w:rPr>
        <w:t xml:space="preserve"> Nařízení),</w:t>
      </w:r>
    </w:p>
    <w:p xmlns:wp14="http://schemas.microsoft.com/office/word/2010/wordml" w:rsidRPr="0086160B" w:rsidR="00B50861" w:rsidP="00B50861" w:rsidRDefault="00B50861" w14:paraId="0C5CD1BE" wp14:textId="77777777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xmlns:wp14="http://schemas.microsoft.com/office/word/2010/wordml" w:rsidRPr="0086160B" w:rsidR="00B50861" w:rsidP="00B50861" w:rsidRDefault="00B50861" w14:paraId="15AA406E" wp14:textId="77777777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xmlns:wp14="http://schemas.microsoft.com/office/word/2010/wordml" w:rsidRPr="0086160B" w:rsidR="00B50861" w:rsidP="00B50861" w:rsidRDefault="00B50861" w14:paraId="1E9DF0E1" wp14:textId="77777777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xmlns:wp14="http://schemas.microsoft.com/office/word/2010/wordml" w:rsidRPr="0086160B" w:rsidR="00B50861" w:rsidP="00B50861" w:rsidRDefault="00B50861" w14:paraId="2BE126B0" wp14:textId="77777777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xmlns:wp14="http://schemas.microsoft.com/office/word/2010/wordml" w:rsidRPr="0086160B" w:rsidR="00B50861" w:rsidP="00B50861" w:rsidRDefault="00B50861" w14:paraId="34C2472C" wp14:textId="77777777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xmlns:wp14="http://schemas.microsoft.com/office/word/2010/wordml" w:rsidRPr="0086160B" w:rsidR="00B50861" w:rsidP="00B50861" w:rsidRDefault="00B50861" w14:paraId="1714AF24" wp14:textId="77777777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podat proti Správci údajů stížnost podle čl. 77 Nařízení.</w:t>
      </w:r>
    </w:p>
    <w:p xmlns:wp14="http://schemas.microsoft.com/office/word/2010/wordml" w:rsidRPr="0086160B" w:rsidR="00B50861" w:rsidP="00B50861" w:rsidRDefault="00B50861" w14:paraId="1FC39945" wp14:textId="77777777">
      <w:pPr>
        <w:rPr>
          <w:sz w:val="4"/>
          <w:szCs w:val="4"/>
        </w:rPr>
      </w:pPr>
    </w:p>
    <w:p xmlns:wp14="http://schemas.microsoft.com/office/word/2010/wordml" w:rsidRPr="0086160B" w:rsidR="00B50861" w:rsidP="00B50861" w:rsidRDefault="00B50861" w14:paraId="17C9A8E0" wp14:textId="77777777">
      <w:pPr>
        <w:spacing w:before="240"/>
        <w:rPr>
          <w:rFonts w:ascii="Arial" w:hAnsi="Arial" w:cs="Arial"/>
        </w:rPr>
      </w:pPr>
      <w:r w:rsidRPr="0086160B">
        <w:rPr>
          <w:rFonts w:ascii="Arial" w:hAnsi="Arial" w:cs="Arial"/>
        </w:rPr>
        <w:t>Prohlašuji, že jsem si text tohoto souhlasu pečlivě přečetl/přečetla, obsahu rozumím a souhlasím s ním. To stvrzuji mým vlastnoručním podpisem.</w:t>
      </w:r>
    </w:p>
    <w:p xmlns:wp14="http://schemas.microsoft.com/office/word/2010/wordml" w:rsidR="00B50861" w:rsidP="00B50861" w:rsidRDefault="00B50861" w14:paraId="29D6B04F" wp14:textId="77777777">
      <w:pPr>
        <w:ind w:left="360"/>
        <w:rPr>
          <w:szCs w:val="24"/>
        </w:rPr>
      </w:pPr>
      <w:r>
        <w:rPr>
          <w:szCs w:val="24"/>
        </w:rPr>
        <w:t xml:space="preserve"> </w:t>
      </w:r>
    </w:p>
    <w:p xmlns:wp14="http://schemas.microsoft.com/office/word/2010/wordml" w:rsidR="00B50861" w:rsidP="00B50861" w:rsidRDefault="00B50861" w14:paraId="0562CB0E" wp14:textId="77777777">
      <w:pPr>
        <w:rPr>
          <w:szCs w:val="24"/>
        </w:rPr>
      </w:pPr>
    </w:p>
    <w:p xmlns:wp14="http://schemas.microsoft.com/office/word/2010/wordml" w:rsidR="00B50861" w:rsidP="00B50861" w:rsidRDefault="00B50861" w14:paraId="0B567465" wp14:textId="77777777">
      <w:pPr>
        <w:ind w:left="360"/>
        <w:rPr>
          <w:szCs w:val="24"/>
        </w:rPr>
      </w:pPr>
      <w:r>
        <w:rPr>
          <w:szCs w:val="24"/>
        </w:rPr>
        <w:t>V……………………dne………………</w:t>
      </w:r>
    </w:p>
    <w:p xmlns:wp14="http://schemas.microsoft.com/office/word/2010/wordml" w:rsidR="00B50861" w:rsidP="00B50861" w:rsidRDefault="00B50861" w14:paraId="34CE0A41" wp14:textId="77777777">
      <w:pPr>
        <w:ind w:left="360"/>
        <w:rPr>
          <w:szCs w:val="24"/>
        </w:rPr>
      </w:pPr>
    </w:p>
    <w:p xmlns:wp14="http://schemas.microsoft.com/office/word/2010/wordml" w:rsidR="00B50861" w:rsidP="00B50861" w:rsidRDefault="00B50861" w14:paraId="42D6F1F4" wp14:textId="77777777">
      <w:pPr>
        <w:ind w:left="360"/>
        <w:rPr>
          <w:szCs w:val="24"/>
        </w:rPr>
      </w:pPr>
      <w:r>
        <w:rPr>
          <w:szCs w:val="24"/>
        </w:rPr>
        <w:t>Jméno a příjmení sekretáře klubu (oddílu):</w:t>
      </w:r>
    </w:p>
    <w:p xmlns:wp14="http://schemas.microsoft.com/office/word/2010/wordml" w:rsidR="00B50861" w:rsidP="00B50861" w:rsidRDefault="00B50861" w14:paraId="62EBF3C5" wp14:textId="77777777">
      <w:pPr>
        <w:ind w:left="360"/>
        <w:rPr>
          <w:szCs w:val="24"/>
        </w:rPr>
      </w:pPr>
    </w:p>
    <w:p xmlns:wp14="http://schemas.microsoft.com/office/word/2010/wordml" w:rsidR="00B50861" w:rsidP="00B50861" w:rsidRDefault="00B50861" w14:paraId="44ED69A6" wp14:textId="77777777">
      <w:pPr>
        <w:ind w:left="360"/>
        <w:rPr>
          <w:szCs w:val="24"/>
        </w:rPr>
      </w:pPr>
      <w:r>
        <w:rPr>
          <w:szCs w:val="24"/>
        </w:rPr>
        <w:t>Podpis:………………………………</w:t>
      </w:r>
      <w:proofErr w:type="gramStart"/>
      <w:r>
        <w:rPr>
          <w:szCs w:val="24"/>
        </w:rPr>
        <w:t>…..</w:t>
      </w:r>
      <w:proofErr w:type="gramEnd"/>
    </w:p>
    <w:p xmlns:wp14="http://schemas.microsoft.com/office/word/2010/wordml" w:rsidR="00B50861" w:rsidP="00B50861" w:rsidRDefault="00B50861" w14:paraId="6D98A12B" wp14:textId="77777777">
      <w:pPr>
        <w:ind w:left="360"/>
        <w:rPr>
          <w:szCs w:val="24"/>
        </w:rPr>
      </w:pPr>
    </w:p>
    <w:p xmlns:wp14="http://schemas.microsoft.com/office/word/2010/wordml" w:rsidR="00B50861" w:rsidP="00B50861" w:rsidRDefault="00B50861" w14:paraId="2946DB82" wp14:textId="77777777">
      <w:pPr>
        <w:ind w:left="360"/>
        <w:rPr>
          <w:szCs w:val="24"/>
        </w:rPr>
      </w:pPr>
    </w:p>
    <w:p xmlns:wp14="http://schemas.microsoft.com/office/word/2010/wordml" w:rsidR="00B50861" w:rsidP="00B50861" w:rsidRDefault="00B50861" w14:paraId="5997CC1D" wp14:textId="77777777">
      <w:pPr>
        <w:ind w:left="360"/>
        <w:rPr>
          <w:szCs w:val="24"/>
        </w:rPr>
      </w:pPr>
    </w:p>
    <w:p xmlns:wp14="http://schemas.microsoft.com/office/word/2010/wordml" w:rsidR="00B50861" w:rsidP="00B50861" w:rsidRDefault="00B50861" w14:paraId="110FFD37" wp14:textId="77777777">
      <w:pPr>
        <w:ind w:left="360"/>
        <w:rPr>
          <w:szCs w:val="24"/>
        </w:rPr>
      </w:pPr>
    </w:p>
    <w:p xmlns:wp14="http://schemas.microsoft.com/office/word/2010/wordml" w:rsidRPr="00FC6A97" w:rsidR="00B50861" w:rsidP="00FC6A97" w:rsidRDefault="00FC6A97" w14:paraId="125A613A" wp14:textId="77777777">
      <w:pPr>
        <w:ind w:left="360"/>
        <w:jc w:val="center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 w:rsidR="00B50861">
        <w:rPr>
          <w:szCs w:val="24"/>
        </w:rPr>
        <w:t>Strana 2 z 2</w:t>
      </w:r>
    </w:p>
    <w:sectPr w:rsidRPr="00FC6A97" w:rsidR="00B50861" w:rsidSect="00925687">
      <w:pgSz w:w="11906" w:h="16838" w:orient="portrait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hint="default" w:ascii="Symbol" w:hAnsi="Symbo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3314C97"/>
    <w:multiLevelType w:val="hybridMultilevel"/>
    <w:tmpl w:val="FA2035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3246A8"/>
    <w:multiLevelType w:val="hybridMultilevel"/>
    <w:tmpl w:val="9B664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0D"/>
    <w:rsid w:val="00020589"/>
    <w:rsid w:val="00065604"/>
    <w:rsid w:val="000E7615"/>
    <w:rsid w:val="0016013E"/>
    <w:rsid w:val="001C49AC"/>
    <w:rsid w:val="00245D42"/>
    <w:rsid w:val="00287129"/>
    <w:rsid w:val="002C67B2"/>
    <w:rsid w:val="002D6B0D"/>
    <w:rsid w:val="002F5533"/>
    <w:rsid w:val="00323AC6"/>
    <w:rsid w:val="0033682B"/>
    <w:rsid w:val="003632B9"/>
    <w:rsid w:val="00397DE6"/>
    <w:rsid w:val="003C35BB"/>
    <w:rsid w:val="003F49DF"/>
    <w:rsid w:val="003F6539"/>
    <w:rsid w:val="00421AEF"/>
    <w:rsid w:val="00456EB2"/>
    <w:rsid w:val="00462EC8"/>
    <w:rsid w:val="004F1459"/>
    <w:rsid w:val="005114FB"/>
    <w:rsid w:val="005138AB"/>
    <w:rsid w:val="00525601"/>
    <w:rsid w:val="005351F9"/>
    <w:rsid w:val="005B7EAD"/>
    <w:rsid w:val="005C7EAF"/>
    <w:rsid w:val="00665DE6"/>
    <w:rsid w:val="00691E76"/>
    <w:rsid w:val="006A6A4C"/>
    <w:rsid w:val="006B6AE6"/>
    <w:rsid w:val="00700345"/>
    <w:rsid w:val="0074512F"/>
    <w:rsid w:val="0076026E"/>
    <w:rsid w:val="007806C9"/>
    <w:rsid w:val="007A6868"/>
    <w:rsid w:val="00851452"/>
    <w:rsid w:val="00905F6E"/>
    <w:rsid w:val="00922375"/>
    <w:rsid w:val="00925687"/>
    <w:rsid w:val="009C331E"/>
    <w:rsid w:val="009C79ED"/>
    <w:rsid w:val="009D0774"/>
    <w:rsid w:val="00A25A39"/>
    <w:rsid w:val="00A26470"/>
    <w:rsid w:val="00AD0506"/>
    <w:rsid w:val="00B50861"/>
    <w:rsid w:val="00B61DD7"/>
    <w:rsid w:val="00BB3184"/>
    <w:rsid w:val="00CA1444"/>
    <w:rsid w:val="00E03D9D"/>
    <w:rsid w:val="00E05795"/>
    <w:rsid w:val="00E3260E"/>
    <w:rsid w:val="00EA6458"/>
    <w:rsid w:val="00EB75C3"/>
    <w:rsid w:val="00EC6880"/>
    <w:rsid w:val="00ED107A"/>
    <w:rsid w:val="00F35FF7"/>
    <w:rsid w:val="00F51CC9"/>
    <w:rsid w:val="00F66CC6"/>
    <w:rsid w:val="00F82961"/>
    <w:rsid w:val="00FC6A97"/>
    <w:rsid w:val="00FE3C55"/>
    <w:rsid w:val="0731035C"/>
    <w:rsid w:val="1344CD0D"/>
    <w:rsid w:val="3D4B7EF5"/>
    <w:rsid w:val="57FC07D5"/>
    <w:rsid w:val="6455048C"/>
    <w:rsid w:val="6C87B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D3130-7C64-48F6-AB74-1BF690140AA4}"/>
  <w14:docId w14:val="4D001C1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61"/>
    <w:pPr>
      <w:keepNext/>
      <w:keepLines/>
      <w:spacing w:before="40" w:after="0"/>
      <w:outlineLvl w:val="1"/>
    </w:pPr>
    <w:rPr>
      <w:rFonts w:ascii="Garamond" w:hAnsi="Garamond" w:eastAsia="Times New Roman" w:cs="Times New Roman"/>
      <w:color w:val="262626"/>
      <w:sz w:val="24"/>
      <w:szCs w:val="2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Default" w:customStyle="1">
    <w:name w:val="Default"/>
    <w:rsid w:val="00ED1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adpis2Char" w:customStyle="1">
    <w:name w:val="Nadpis 2 Char"/>
    <w:basedOn w:val="Standardnpsmoodstavce"/>
    <w:link w:val="Nadpis2"/>
    <w:uiPriority w:val="9"/>
    <w:rsid w:val="00B50861"/>
    <w:rPr>
      <w:rFonts w:ascii="Garamond" w:hAnsi="Garamond" w:eastAsia="Times New Roman" w:cs="Times New Roman"/>
      <w:color w:val="262626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B50861"/>
    <w:pPr>
      <w:ind w:left="720"/>
      <w:contextualSpacing/>
    </w:pPr>
    <w:rPr>
      <w:rFonts w:ascii="Garamond" w:hAnsi="Garamond" w:eastAsia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925687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npsmoodstavc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sekretar@ofsrakovnik.cz" TargetMode="External" Id="R2ffa456c94dc42df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Matěj Voráček</dc:creator>
  <keywords/>
  <dc:description/>
  <lastModifiedBy>Milan Vyhnanovský</lastModifiedBy>
  <revision>12</revision>
  <lastPrinted>2019-04-29T18:10:00.0000000Z</lastPrinted>
  <dcterms:created xsi:type="dcterms:W3CDTF">2020-05-15T07:50:00.0000000Z</dcterms:created>
  <dcterms:modified xsi:type="dcterms:W3CDTF">2020-06-24T20:47:56.6021251Z</dcterms:modified>
</coreProperties>
</file>