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47BF2F9D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567806">
        <w:rPr>
          <w:rFonts w:ascii="Adobe Devanagari" w:eastAsia="Adobe Devanagari" w:hAnsi="Adobe Devanagari" w:cs="Adobe Devanagari"/>
          <w:b/>
          <w:bCs/>
          <w:sz w:val="48"/>
          <w:szCs w:val="48"/>
        </w:rPr>
        <w:t>3+4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e </w:t>
      </w:r>
      <w:r w:rsidR="00567806">
        <w:rPr>
          <w:rFonts w:ascii="Adobe Devanagari" w:eastAsia="Adobe Devanagari" w:hAnsi="Adobe Devanagari" w:cs="Adobe Devanagari"/>
          <w:b/>
          <w:bCs/>
          <w:sz w:val="48"/>
          <w:szCs w:val="48"/>
        </w:rPr>
        <w:t>23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147382">
        <w:rPr>
          <w:rFonts w:ascii="Adobe Devanagari" w:eastAsia="Adobe Devanagari" w:hAnsi="Adobe Devanagari" w:cs="Adobe Devanagari"/>
          <w:b/>
          <w:bCs/>
          <w:sz w:val="48"/>
          <w:szCs w:val="48"/>
        </w:rPr>
        <w:t>7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567806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+ 30.7. 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2020</w:t>
      </w:r>
    </w:p>
    <w:p w14:paraId="08AF9F03" w14:textId="6BBEDDCF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 </w:t>
      </w:r>
      <w:r w:rsidR="00931D0D" w:rsidRPr="006173D7">
        <w:rPr>
          <w:rFonts w:ascii="Calibri" w:eastAsia="Calibri" w:hAnsi="Calibri" w:cs="Calibri"/>
          <w:sz w:val="24"/>
        </w:rPr>
        <w:t>Zatloukal</w:t>
      </w:r>
      <w:r w:rsidR="00931D0D">
        <w:rPr>
          <w:rFonts w:ascii="Calibri" w:eastAsia="Calibri" w:hAnsi="Calibri" w:cs="Calibri"/>
          <w:sz w:val="24"/>
        </w:rPr>
        <w:t>,</w:t>
      </w:r>
      <w:r w:rsidR="00DD0220">
        <w:rPr>
          <w:rFonts w:ascii="Calibri" w:eastAsia="Calibri" w:hAnsi="Calibri" w:cs="Calibri"/>
          <w:sz w:val="24"/>
        </w:rPr>
        <w:t xml:space="preserve"> Červenka, Běhounek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  <w:r w:rsidR="00F50854">
        <w:rPr>
          <w:rFonts w:ascii="Calibri" w:eastAsia="Calibri" w:hAnsi="Calibri" w:cs="Calibri"/>
        </w:rPr>
        <w:t>Štětina</w:t>
      </w:r>
      <w:r w:rsidR="00567806">
        <w:rPr>
          <w:rFonts w:ascii="Calibri" w:eastAsia="Calibri" w:hAnsi="Calibri" w:cs="Calibri"/>
        </w:rPr>
        <w:t>, Chocholatý</w:t>
      </w:r>
    </w:p>
    <w:p w14:paraId="04FDFB68" w14:textId="0C15AD87" w:rsidR="00184C08" w:rsidRDefault="00184C08" w:rsidP="00184C08">
      <w:pPr>
        <w:spacing w:after="0" w:line="240" w:lineRule="auto"/>
        <w:rPr>
          <w:rFonts w:ascii="Calibri" w:eastAsia="Calibri" w:hAnsi="Calibri" w:cs="Calibri"/>
          <w:b/>
          <w:sz w:val="40"/>
          <w:szCs w:val="40"/>
        </w:rPr>
      </w:pPr>
    </w:p>
    <w:p w14:paraId="06B0987F" w14:textId="77777777" w:rsidR="00F50854" w:rsidRPr="00F91DBE" w:rsidRDefault="00F50854" w:rsidP="00184C08">
      <w:pPr>
        <w:spacing w:after="0" w:line="240" w:lineRule="auto"/>
        <w:rPr>
          <w:rFonts w:ascii="Calibri" w:eastAsia="Calibri" w:hAnsi="Calibri" w:cs="Calibri"/>
          <w:bCs/>
          <w:sz w:val="36"/>
          <w:szCs w:val="36"/>
        </w:rPr>
      </w:pPr>
    </w:p>
    <w:p w14:paraId="325B5615" w14:textId="1E0B890E" w:rsidR="00F50854" w:rsidRPr="00F91DBE" w:rsidRDefault="00567806" w:rsidP="00184C08">
      <w:pPr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  <w:r w:rsidRPr="00F91DBE">
        <w:rPr>
          <w:rFonts w:ascii="Calibri" w:eastAsia="Calibri" w:hAnsi="Calibri" w:cs="Calibri"/>
          <w:bCs/>
          <w:sz w:val="28"/>
          <w:szCs w:val="28"/>
        </w:rPr>
        <w:t>STK zajistila místnost na Losovací aktiv 2020/2021 s osobní účastí. Aktiv se koná 2.8.2020 od 10:00 v Kulturním domě Velká Dobrá.</w:t>
      </w:r>
    </w:p>
    <w:p w14:paraId="3B95A51E" w14:textId="40084BC5" w:rsidR="00567806" w:rsidRPr="00F91DBE" w:rsidRDefault="00567806" w:rsidP="00567806">
      <w:pPr>
        <w:pStyle w:val="Odstavecseseznamem"/>
        <w:numPr>
          <w:ilvl w:val="0"/>
          <w:numId w:val="17"/>
        </w:num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91DBE">
        <w:rPr>
          <w:rFonts w:ascii="Calibri" w:eastAsia="Calibri" w:hAnsi="Calibri" w:cs="Calibri"/>
          <w:b/>
          <w:sz w:val="28"/>
          <w:szCs w:val="28"/>
        </w:rPr>
        <w:t>V důsledku nařízení Vlády ČR a zajištění maximální hygienické bezpečnosti STK povolila účast na aktivu pouze jednomu zástupci klubu.</w:t>
      </w:r>
    </w:p>
    <w:p w14:paraId="194F8B87" w14:textId="58E8D97A" w:rsidR="00F91DBE" w:rsidRPr="00F91DBE" w:rsidRDefault="00F91DBE" w:rsidP="00F91DBE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159A6335" w14:textId="77777777" w:rsidR="00F91DBE" w:rsidRPr="00F91DBE" w:rsidRDefault="00F91DBE" w:rsidP="00F91DBE">
      <w:pPr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</w:p>
    <w:p w14:paraId="77EC0B50" w14:textId="5BF30883" w:rsidR="00F91DBE" w:rsidRPr="00F91DBE" w:rsidRDefault="00F91DBE" w:rsidP="00F91DBE">
      <w:pPr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  <w:r w:rsidRPr="00F91DBE">
        <w:rPr>
          <w:rFonts w:ascii="Calibri" w:eastAsia="Calibri" w:hAnsi="Calibri" w:cs="Calibri"/>
          <w:bCs/>
          <w:sz w:val="28"/>
          <w:szCs w:val="28"/>
        </w:rPr>
        <w:t>STK zajistila PF platné od 1.7.2020 pro kluby a budou k prodeji na Losovacím aktivu.</w:t>
      </w:r>
    </w:p>
    <w:p w14:paraId="49F78A1C" w14:textId="387A373A" w:rsidR="00F91DBE" w:rsidRPr="00F91DBE" w:rsidRDefault="00F91DBE" w:rsidP="00F91DBE">
      <w:pPr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</w:p>
    <w:p w14:paraId="51B39691" w14:textId="77777777" w:rsidR="00F91DBE" w:rsidRPr="00F91DBE" w:rsidRDefault="00F91DBE" w:rsidP="00F91DBE">
      <w:pPr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</w:p>
    <w:p w14:paraId="43A58ADB" w14:textId="4797233D" w:rsidR="00F91DBE" w:rsidRPr="00F91DBE" w:rsidRDefault="00F91DBE" w:rsidP="00F91DBE">
      <w:pPr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  <w:r w:rsidRPr="00F91DBE">
        <w:rPr>
          <w:rFonts w:ascii="Calibri" w:eastAsia="Calibri" w:hAnsi="Calibri" w:cs="Calibri"/>
          <w:bCs/>
          <w:sz w:val="28"/>
          <w:szCs w:val="28"/>
        </w:rPr>
        <w:t>Kluby, které doposud nezaslaly na OFS Kladno dohodu o sdruženém startu, ať tak neprodleně učiní, a to do nejpozději do konce 6.8.2020</w:t>
      </w:r>
      <w:r>
        <w:rPr>
          <w:rFonts w:ascii="Calibri" w:eastAsia="Calibri" w:hAnsi="Calibri" w:cs="Calibri"/>
          <w:bCs/>
          <w:sz w:val="28"/>
          <w:szCs w:val="28"/>
        </w:rPr>
        <w:t>.</w:t>
      </w:r>
    </w:p>
    <w:p w14:paraId="3B969FA2" w14:textId="1C76D947" w:rsidR="00F91DBE" w:rsidRPr="00F91DBE" w:rsidRDefault="00F91DBE" w:rsidP="00F91DBE">
      <w:pPr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</w:p>
    <w:p w14:paraId="423E3765" w14:textId="77777777" w:rsidR="00F91DBE" w:rsidRPr="00F91DBE" w:rsidRDefault="00F91DBE" w:rsidP="00F91DBE">
      <w:pPr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</w:p>
    <w:p w14:paraId="167A40F4" w14:textId="71A42C23" w:rsidR="00F91DBE" w:rsidRPr="00F91DBE" w:rsidRDefault="00F91DBE" w:rsidP="00F91DBE">
      <w:pPr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  <w:r w:rsidRPr="00F91DBE">
        <w:rPr>
          <w:rFonts w:ascii="Calibri" w:eastAsia="Calibri" w:hAnsi="Calibri" w:cs="Calibri"/>
          <w:bCs/>
          <w:sz w:val="28"/>
          <w:szCs w:val="28"/>
        </w:rPr>
        <w:t>Sokol Vraný odhlásilo mužstvo ze soutěže Starších žáků 7+1, aktuální počet mužstev je 7.</w:t>
      </w:r>
    </w:p>
    <w:p w14:paraId="6F877296" w14:textId="77777777" w:rsidR="00F50854" w:rsidRDefault="00F50854" w:rsidP="00184C0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56E0727C" w14:textId="77777777" w:rsidR="00F50854" w:rsidRDefault="00F50854" w:rsidP="00184C0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0AC42B08" w14:textId="77777777" w:rsidR="00910480" w:rsidRDefault="00910480" w:rsidP="00C61B41">
      <w:pPr>
        <w:rPr>
          <w:rFonts w:ascii="Calibri" w:eastAsia="Calibri" w:hAnsi="Calibri" w:cs="Calibri"/>
          <w:bCs/>
          <w:sz w:val="24"/>
        </w:rPr>
      </w:pPr>
    </w:p>
    <w:p w14:paraId="4C436A7A" w14:textId="18EE05C0" w:rsidR="00B2787E" w:rsidRDefault="00B2787E" w:rsidP="00C61B41">
      <w:pPr>
        <w:rPr>
          <w:rFonts w:ascii="Calibri" w:eastAsia="Calibri" w:hAnsi="Calibri" w:cs="Calibri"/>
        </w:rPr>
      </w:pPr>
    </w:p>
    <w:p w14:paraId="1C72BA39" w14:textId="3C11F233" w:rsidR="00832817" w:rsidRDefault="00147382" w:rsidP="00C61B41">
      <w:pPr>
        <w:rPr>
          <w:rFonts w:ascii="Calibri" w:eastAsia="Calibri" w:hAnsi="Calibri" w:cs="Calibri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10514671">
                <wp:simplePos x="0" y="0"/>
                <wp:positionH relativeFrom="column">
                  <wp:posOffset>4886325</wp:posOffset>
                </wp:positionH>
                <wp:positionV relativeFrom="paragraph">
                  <wp:posOffset>238125</wp:posOffset>
                </wp:positionV>
                <wp:extent cx="1466850" cy="1404620"/>
                <wp:effectExtent l="0" t="0" r="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67AD452F" w:rsidR="00E07135" w:rsidRPr="00E07135" w:rsidRDefault="00E07135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 Zatloukal</w:t>
                            </w:r>
                          </w:p>
                          <w:p w14:paraId="7D43FD07" w14:textId="2D28DF4F" w:rsidR="00E07135" w:rsidRDefault="00E07135" w:rsidP="00E07135">
                            <w:pPr>
                              <w:spacing w:after="120" w:line="240" w:lineRule="auto"/>
                            </w:pPr>
                            <w:r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84.75pt;margin-top:18.75pt;width:11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" stroked="f">
                <v:textbox style="mso-fit-shape-to-text:t">
                  <w:txbxContent>
                    <w:p w14:paraId="267AAFFC" w14:textId="67AD452F" w:rsidR="00E07135" w:rsidRPr="00E07135" w:rsidRDefault="00E07135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7135">
                        <w:rPr>
                          <w:b/>
                          <w:bCs/>
                          <w:sz w:val="28"/>
                          <w:szCs w:val="28"/>
                        </w:rPr>
                        <w:t>Jan Zatloukal</w:t>
                      </w:r>
                    </w:p>
                    <w:p w14:paraId="7D43FD07" w14:textId="2D28DF4F" w:rsidR="00E07135" w:rsidRDefault="00E07135" w:rsidP="00E07135">
                      <w:pPr>
                        <w:spacing w:after="120" w:line="240" w:lineRule="auto"/>
                      </w:pPr>
                      <w:r>
                        <w:t>předseda STK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33E" w:rsidRPr="002B517D">
        <w:rPr>
          <w:rFonts w:ascii="Calibri" w:eastAsia="Calibri" w:hAnsi="Calibri" w:cs="Calibri"/>
        </w:rPr>
        <w:tab/>
      </w:r>
      <w:r w:rsidR="0007033E" w:rsidRPr="002B517D">
        <w:rPr>
          <w:rFonts w:ascii="Calibri" w:eastAsia="Calibri" w:hAnsi="Calibri" w:cs="Calibri"/>
        </w:rPr>
        <w:tab/>
      </w:r>
    </w:p>
    <w:p w14:paraId="56343A0F" w14:textId="225B3653" w:rsidR="00832817" w:rsidRPr="00147382" w:rsidRDefault="00C61B41" w:rsidP="00C61B41">
      <w:pPr>
        <w:rPr>
          <w:rFonts w:ascii="Calibri" w:eastAsia="Calibri" w:hAnsi="Calibri" w:cs="Calibri"/>
          <w:sz w:val="24"/>
          <w:szCs w:val="24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V Kladně </w:t>
      </w:r>
      <w:r w:rsidR="001F03E5" w:rsidRPr="00147382">
        <w:rPr>
          <w:rFonts w:ascii="Calibri" w:eastAsia="Calibri" w:hAnsi="Calibri" w:cs="Calibri"/>
          <w:sz w:val="24"/>
          <w:szCs w:val="24"/>
        </w:rPr>
        <w:t xml:space="preserve">dne </w:t>
      </w:r>
      <w:r w:rsidR="00F50854">
        <w:rPr>
          <w:rFonts w:ascii="Calibri" w:eastAsia="Calibri" w:hAnsi="Calibri" w:cs="Calibri"/>
          <w:sz w:val="24"/>
          <w:szCs w:val="24"/>
        </w:rPr>
        <w:t>9</w:t>
      </w:r>
      <w:r w:rsidR="001F03E5" w:rsidRPr="00147382">
        <w:rPr>
          <w:rFonts w:ascii="Calibri" w:eastAsia="Calibri" w:hAnsi="Calibri" w:cs="Calibri"/>
          <w:sz w:val="24"/>
          <w:szCs w:val="24"/>
        </w:rPr>
        <w:t>.</w:t>
      </w:r>
      <w:r w:rsidR="00147382" w:rsidRPr="00147382">
        <w:rPr>
          <w:rFonts w:ascii="Calibri" w:eastAsia="Calibri" w:hAnsi="Calibri" w:cs="Calibri"/>
          <w:sz w:val="24"/>
          <w:szCs w:val="24"/>
        </w:rPr>
        <w:t>7</w:t>
      </w:r>
      <w:r w:rsidR="001F03E5" w:rsidRPr="00147382">
        <w:rPr>
          <w:rFonts w:ascii="Calibri" w:eastAsia="Calibri" w:hAnsi="Calibri" w:cs="Calibri"/>
          <w:sz w:val="24"/>
          <w:szCs w:val="24"/>
        </w:rPr>
        <w:t>.2020</w:t>
      </w:r>
    </w:p>
    <w:p w14:paraId="12E496ED" w14:textId="3311B10E" w:rsidR="00AF6EB4" w:rsidRPr="002B517D" w:rsidRDefault="00832817" w:rsidP="00C61B41">
      <w:pPr>
        <w:rPr>
          <w:rFonts w:ascii="Calibri" w:eastAsia="Calibri" w:hAnsi="Calibri" w:cs="Calibri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  Ondřej Ježek</w:t>
      </w:r>
      <w:r w:rsidR="00C61B41" w:rsidRPr="00147382">
        <w:rPr>
          <w:rFonts w:ascii="Calibri" w:eastAsia="Calibri" w:hAnsi="Calibri" w:cs="Calibri"/>
          <w:sz w:val="24"/>
          <w:szCs w:val="24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12B66" w14:textId="77777777" w:rsidR="009D5A56" w:rsidRDefault="009D5A56">
      <w:pPr>
        <w:spacing w:after="0" w:line="240" w:lineRule="auto"/>
      </w:pPr>
      <w:r>
        <w:separator/>
      </w:r>
    </w:p>
  </w:endnote>
  <w:endnote w:type="continuationSeparator" w:id="0">
    <w:p w14:paraId="28CAD012" w14:textId="77777777" w:rsidR="009D5A56" w:rsidRDefault="009D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A1370" w14:textId="77777777" w:rsidR="009D5A56" w:rsidRDefault="009D5A56">
      <w:pPr>
        <w:spacing w:after="0" w:line="240" w:lineRule="auto"/>
      </w:pPr>
      <w:r>
        <w:separator/>
      </w:r>
    </w:p>
  </w:footnote>
  <w:footnote w:type="continuationSeparator" w:id="0">
    <w:p w14:paraId="42CD0DE4" w14:textId="77777777" w:rsidR="009D5A56" w:rsidRDefault="009D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E72"/>
    <w:multiLevelType w:val="hybridMultilevel"/>
    <w:tmpl w:val="0956AD9C"/>
    <w:lvl w:ilvl="0" w:tplc="E6CCAA0C">
      <w:start w:val="60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2446"/>
    <w:multiLevelType w:val="hybridMultilevel"/>
    <w:tmpl w:val="F12E016C"/>
    <w:lvl w:ilvl="0" w:tplc="589814D8">
      <w:numFmt w:val="bullet"/>
      <w:lvlText w:val="-"/>
      <w:lvlJc w:val="left"/>
      <w:pPr>
        <w:ind w:left="5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3"/>
  </w:num>
  <w:num w:numId="11">
    <w:abstractNumId w:val="15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47382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39D2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03E5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23CA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3F665F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369CF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416A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67806"/>
    <w:rsid w:val="00570165"/>
    <w:rsid w:val="005711E2"/>
    <w:rsid w:val="005729E7"/>
    <w:rsid w:val="005749F3"/>
    <w:rsid w:val="00574BA3"/>
    <w:rsid w:val="0057722A"/>
    <w:rsid w:val="00577E6A"/>
    <w:rsid w:val="005833BF"/>
    <w:rsid w:val="0058571F"/>
    <w:rsid w:val="005909CA"/>
    <w:rsid w:val="00592168"/>
    <w:rsid w:val="0059248A"/>
    <w:rsid w:val="00594BA9"/>
    <w:rsid w:val="0059666E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A3B76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07A4D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8365C"/>
    <w:rsid w:val="0088659D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C69AF"/>
    <w:rsid w:val="009D27F7"/>
    <w:rsid w:val="009D5A56"/>
    <w:rsid w:val="009E5C0A"/>
    <w:rsid w:val="009E6D47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53F"/>
    <w:rsid w:val="00A8130F"/>
    <w:rsid w:val="00A813B5"/>
    <w:rsid w:val="00A92577"/>
    <w:rsid w:val="00A92AD7"/>
    <w:rsid w:val="00A94691"/>
    <w:rsid w:val="00AA0578"/>
    <w:rsid w:val="00AA3E71"/>
    <w:rsid w:val="00AA7A1B"/>
    <w:rsid w:val="00AB078D"/>
    <w:rsid w:val="00AB0804"/>
    <w:rsid w:val="00AB4015"/>
    <w:rsid w:val="00AB48FB"/>
    <w:rsid w:val="00AB4D57"/>
    <w:rsid w:val="00AB56AC"/>
    <w:rsid w:val="00AB792E"/>
    <w:rsid w:val="00AB7DA9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1C0C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145A"/>
    <w:rsid w:val="00B62ECC"/>
    <w:rsid w:val="00B6669B"/>
    <w:rsid w:val="00B70229"/>
    <w:rsid w:val="00B7082E"/>
    <w:rsid w:val="00B7257E"/>
    <w:rsid w:val="00B72907"/>
    <w:rsid w:val="00B77C41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66FEE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1721"/>
    <w:rsid w:val="00D52838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1F02"/>
    <w:rsid w:val="00E52698"/>
    <w:rsid w:val="00E56A35"/>
    <w:rsid w:val="00E56C9B"/>
    <w:rsid w:val="00E667CE"/>
    <w:rsid w:val="00E71614"/>
    <w:rsid w:val="00E74BDD"/>
    <w:rsid w:val="00E75696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49B"/>
    <w:rsid w:val="00F3263A"/>
    <w:rsid w:val="00F3292C"/>
    <w:rsid w:val="00F37B87"/>
    <w:rsid w:val="00F40CA4"/>
    <w:rsid w:val="00F43D41"/>
    <w:rsid w:val="00F44580"/>
    <w:rsid w:val="00F45C20"/>
    <w:rsid w:val="00F5067B"/>
    <w:rsid w:val="00F50854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1DBE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2CCD"/>
    <w:rsid w:val="00FB51CF"/>
    <w:rsid w:val="00FB5726"/>
    <w:rsid w:val="00FB63C0"/>
    <w:rsid w:val="00FB6894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2</cp:revision>
  <cp:lastPrinted>2020-03-12T13:35:00Z</cp:lastPrinted>
  <dcterms:created xsi:type="dcterms:W3CDTF">2020-07-30T13:11:00Z</dcterms:created>
  <dcterms:modified xsi:type="dcterms:W3CDTF">2020-07-30T13:11:00Z</dcterms:modified>
</cp:coreProperties>
</file>