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0" w:type="dxa"/>
        <w:tblInd w:w="-204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-6" w:type="dxa"/>
        </w:tblCellMar>
        <w:tblLook w:val="0000" w:firstRow="0" w:lastRow="0" w:firstColumn="0" w:lastColumn="0" w:noHBand="0" w:noVBand="0"/>
      </w:tblPr>
      <w:tblGrid>
        <w:gridCol w:w="1978"/>
        <w:gridCol w:w="4312"/>
        <w:gridCol w:w="3340"/>
      </w:tblGrid>
      <w:tr w:rsidR="00167260" w14:paraId="46443C1E" w14:textId="77777777">
        <w:tc>
          <w:tcPr>
            <w:tcW w:w="197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6" w:type="dxa"/>
            </w:tcMar>
          </w:tcPr>
          <w:p w14:paraId="4C09C5A8" w14:textId="1CBE5A49" w:rsidR="00167260" w:rsidRDefault="00254998" w:rsidP="00137868">
            <w:pPr>
              <w:pStyle w:val="Nadpis"/>
              <w:rPr>
                <w:sz w:val="20"/>
                <w:szCs w:val="20"/>
              </w:rPr>
            </w:pPr>
            <w:r w:rsidRPr="00802F66">
              <w:rPr>
                <w:noProof/>
                <w:lang w:val="cs-CZ" w:eastAsia="cs-CZ"/>
              </w:rPr>
              <w:drawing>
                <wp:inline distT="0" distB="0" distL="0" distR="0" wp14:anchorId="7839B944" wp14:editId="4E43DE92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6" w:type="dxa"/>
            </w:tcMar>
          </w:tcPr>
          <w:p w14:paraId="2DF09925" w14:textId="77777777" w:rsidR="00167260" w:rsidRDefault="00167260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22FF57D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14:paraId="04E9761C" w14:textId="7A21C2E8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č. </w:t>
            </w:r>
            <w:r w:rsidR="00343387">
              <w:rPr>
                <w:b/>
                <w:sz w:val="40"/>
                <w:szCs w:val="40"/>
              </w:rPr>
              <w:t>0</w:t>
            </w:r>
            <w:bookmarkStart w:id="0" w:name="_GoBack"/>
            <w:bookmarkEnd w:id="0"/>
            <w:r w:rsidR="00AB17FD"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</w:rPr>
              <w:t>/</w:t>
            </w:r>
            <w:r w:rsidR="00661192">
              <w:rPr>
                <w:b/>
                <w:sz w:val="40"/>
                <w:szCs w:val="40"/>
              </w:rPr>
              <w:t>20</w:t>
            </w:r>
          </w:p>
          <w:p w14:paraId="0B64BE69" w14:textId="16F79950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ze dne </w:t>
            </w:r>
            <w:r w:rsidR="00AB17FD">
              <w:rPr>
                <w:b/>
                <w:sz w:val="40"/>
                <w:szCs w:val="40"/>
              </w:rPr>
              <w:t>03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661192">
              <w:rPr>
                <w:b/>
                <w:sz w:val="40"/>
                <w:szCs w:val="40"/>
              </w:rPr>
              <w:t>0</w:t>
            </w:r>
            <w:r w:rsidR="00AB17FD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>. 20</w:t>
            </w:r>
            <w:r w:rsidR="00661192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3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6" w:type="dxa"/>
            </w:tcMar>
          </w:tcPr>
          <w:p w14:paraId="32E96906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14:paraId="3F6EE02D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14:paraId="1B9AFEDC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14:paraId="242FEF9A" w14:textId="77777777" w:rsidR="00167260" w:rsidRDefault="0016726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14:paraId="5E07AAD4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14:paraId="67317695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14:paraId="6F9F1DB9" w14:textId="77777777" w:rsidR="00167260" w:rsidRDefault="00806017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14:paraId="42C312C1" w14:textId="77777777" w:rsidR="00167260" w:rsidRDefault="00167260">
      <w:pPr>
        <w:tabs>
          <w:tab w:val="left" w:pos="4962"/>
        </w:tabs>
        <w:jc w:val="both"/>
      </w:pPr>
    </w:p>
    <w:p w14:paraId="50B3575F" w14:textId="0EF6921D" w:rsidR="00167260" w:rsidRDefault="00806017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</w:t>
      </w:r>
      <w:r w:rsidR="004921D5">
        <w:rPr>
          <w:b/>
        </w:rPr>
        <w:t xml:space="preserve">7 </w:t>
      </w:r>
      <w:r>
        <w:rPr>
          <w:b/>
        </w:rPr>
        <w:t>zveřejňována výlučně na úřední desce OFS Pardubice a nebudou doručována jiným způsobem.</w:t>
      </w:r>
    </w:p>
    <w:p w14:paraId="0B2BA883" w14:textId="77777777" w:rsidR="00167260" w:rsidRDefault="00167260">
      <w:pPr>
        <w:tabs>
          <w:tab w:val="left" w:pos="4962"/>
          <w:tab w:val="left" w:pos="7740"/>
        </w:tabs>
        <w:jc w:val="both"/>
      </w:pPr>
    </w:p>
    <w:p w14:paraId="0AC35CFA" w14:textId="0D4C350C" w:rsidR="003A1F2C" w:rsidRDefault="003A1F2C" w:rsidP="003A1F2C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Nepodmíněné tresty:  </w:t>
      </w:r>
    </w:p>
    <w:p w14:paraId="3F9BBDFD" w14:textId="54D46854" w:rsidR="00734DB3" w:rsidRDefault="00734DB3" w:rsidP="003A1F2C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</w:p>
    <w:p w14:paraId="03EE2A58" w14:textId="274459B3" w:rsidR="00734DB3" w:rsidRDefault="00937870" w:rsidP="003A1F2C">
      <w:pPr>
        <w:tabs>
          <w:tab w:val="left" w:pos="4962"/>
          <w:tab w:val="left" w:pos="7740"/>
        </w:tabs>
        <w:jc w:val="both"/>
      </w:pPr>
      <w:r>
        <w:t>Holeček Tomáš (Sezemice)                                        1 SU nepodmíněně od 31. 08. 2020 dle DŘ §46/1</w:t>
      </w:r>
    </w:p>
    <w:p w14:paraId="4F507FF1" w14:textId="35FDA780" w:rsidR="00937870" w:rsidRDefault="00937870" w:rsidP="00937870">
      <w:pPr>
        <w:tabs>
          <w:tab w:val="left" w:pos="4962"/>
          <w:tab w:val="left" w:pos="7740"/>
        </w:tabs>
        <w:jc w:val="both"/>
      </w:pPr>
      <w:r>
        <w:t>Havelka Michal (Ostřešany)                                       3 SU nepodmíněně od 31. 08. 2020 dle DŘ §48/1</w:t>
      </w:r>
    </w:p>
    <w:p w14:paraId="5F0F97EA" w14:textId="69625D75" w:rsidR="00937870" w:rsidRDefault="00937870" w:rsidP="00937870">
      <w:pPr>
        <w:tabs>
          <w:tab w:val="left" w:pos="4962"/>
          <w:tab w:val="left" w:pos="7740"/>
        </w:tabs>
        <w:jc w:val="both"/>
      </w:pPr>
      <w:r>
        <w:t>Křepela Michal (Dříteč A)                                         1 SU nepodmíněně od 31. 08. 2020 dle DŘ §43/1</w:t>
      </w:r>
    </w:p>
    <w:p w14:paraId="6697B7B6" w14:textId="56604FA2" w:rsidR="00D14D2A" w:rsidRDefault="00937870" w:rsidP="00D14D2A">
      <w:r>
        <w:t xml:space="preserve">Štěpán Michal (Dříteč A)                          </w:t>
      </w:r>
      <w:r w:rsidR="00DD429C">
        <w:t xml:space="preserve">  </w:t>
      </w:r>
      <w:r w:rsidR="00D14D2A">
        <w:t>upuštěno od zastavení závodní činnosti, udělena peněžitá pokuta ve výši 800,- Kč dle RS čl. 44, odstavec 2</w:t>
      </w:r>
    </w:p>
    <w:p w14:paraId="656FB973" w14:textId="08E6A427" w:rsidR="00D14D2A" w:rsidRDefault="00D14D2A" w:rsidP="00D14D2A"/>
    <w:p w14:paraId="652B9A80" w14:textId="0A2A660B" w:rsidR="00937870" w:rsidRDefault="00807B35" w:rsidP="00937870">
      <w:pPr>
        <w:tabs>
          <w:tab w:val="left" w:pos="4962"/>
          <w:tab w:val="left" w:pos="7740"/>
        </w:tabs>
        <w:jc w:val="both"/>
      </w:pPr>
      <w:r>
        <w:t xml:space="preserve">               </w:t>
      </w:r>
    </w:p>
    <w:p w14:paraId="18160692" w14:textId="5E49172B" w:rsidR="00937870" w:rsidRDefault="00937870" w:rsidP="003A1F2C">
      <w:pPr>
        <w:tabs>
          <w:tab w:val="left" w:pos="4962"/>
          <w:tab w:val="left" w:pos="7740"/>
        </w:tabs>
        <w:jc w:val="both"/>
      </w:pPr>
    </w:p>
    <w:p w14:paraId="0963F8AE" w14:textId="77777777" w:rsidR="00734DB3" w:rsidRDefault="00734DB3" w:rsidP="003A1F2C">
      <w:pPr>
        <w:tabs>
          <w:tab w:val="left" w:pos="4962"/>
          <w:tab w:val="left" w:pos="7740"/>
        </w:tabs>
        <w:jc w:val="both"/>
      </w:pPr>
    </w:p>
    <w:p w14:paraId="03D2946D" w14:textId="77777777" w:rsidR="003A1F2C" w:rsidRDefault="003A1F2C" w:rsidP="003A1F2C">
      <w:pPr>
        <w:tabs>
          <w:tab w:val="left" w:pos="4962"/>
          <w:tab w:val="left" w:pos="7740"/>
        </w:tabs>
        <w:jc w:val="both"/>
      </w:pPr>
      <w:r>
        <w:t xml:space="preserve">   </w:t>
      </w:r>
    </w:p>
    <w:p w14:paraId="5537FF90" w14:textId="77777777" w:rsidR="005051FA" w:rsidRPr="00343387" w:rsidRDefault="00806017" w:rsidP="00343387">
      <w:pPr>
        <w:tabs>
          <w:tab w:val="left" w:pos="4962"/>
          <w:tab w:val="left" w:pos="7740"/>
        </w:tabs>
        <w:jc w:val="right"/>
        <w:rPr>
          <w:b/>
        </w:rPr>
      </w:pPr>
      <w:r w:rsidRPr="00343387">
        <w:rPr>
          <w:b/>
        </w:rPr>
        <w:t xml:space="preserve">Petr Valenta v. r. </w:t>
      </w:r>
    </w:p>
    <w:p w14:paraId="6E87F206" w14:textId="5CEFE49A" w:rsidR="00167260" w:rsidRPr="00343387" w:rsidRDefault="00343387" w:rsidP="00343387">
      <w:pPr>
        <w:tabs>
          <w:tab w:val="left" w:pos="4962"/>
          <w:tab w:val="left" w:pos="774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8E5EE1" w:rsidRPr="00343387">
        <w:rPr>
          <w:b/>
        </w:rPr>
        <w:t>p</w:t>
      </w:r>
      <w:r w:rsidR="00806017" w:rsidRPr="00343387">
        <w:rPr>
          <w:b/>
        </w:rPr>
        <w:t>ředseda DK</w:t>
      </w:r>
    </w:p>
    <w:p w14:paraId="705CD028" w14:textId="77777777" w:rsidR="00167260" w:rsidRDefault="00167260">
      <w:pPr>
        <w:jc w:val="center"/>
      </w:pPr>
    </w:p>
    <w:p w14:paraId="33AA71AA" w14:textId="77777777" w:rsidR="00167260" w:rsidRDefault="00167260">
      <w:pPr>
        <w:jc w:val="center"/>
      </w:pPr>
    </w:p>
    <w:p w14:paraId="2CD74639" w14:textId="77777777" w:rsidR="00167260" w:rsidRDefault="00167260">
      <w:pPr>
        <w:jc w:val="center"/>
      </w:pPr>
    </w:p>
    <w:p w14:paraId="59ADCCC6" w14:textId="77777777" w:rsidR="00167260" w:rsidRDefault="00167260">
      <w:pPr>
        <w:jc w:val="center"/>
      </w:pPr>
    </w:p>
    <w:p w14:paraId="7B95C07C" w14:textId="77777777" w:rsidR="00167260" w:rsidRDefault="00167260">
      <w:pPr>
        <w:jc w:val="center"/>
      </w:pPr>
    </w:p>
    <w:p w14:paraId="3B065F37" w14:textId="77777777" w:rsidR="00167260" w:rsidRDefault="00167260">
      <w:pPr>
        <w:jc w:val="center"/>
      </w:pPr>
    </w:p>
    <w:p w14:paraId="7E7F98B8" w14:textId="77777777" w:rsidR="00167260" w:rsidRDefault="00167260">
      <w:pPr>
        <w:jc w:val="center"/>
      </w:pPr>
    </w:p>
    <w:p w14:paraId="0012BF96" w14:textId="77777777" w:rsidR="00167260" w:rsidRDefault="00167260">
      <w:pPr>
        <w:jc w:val="center"/>
      </w:pPr>
    </w:p>
    <w:p w14:paraId="6A4C90F7" w14:textId="77777777" w:rsidR="00167260" w:rsidRDefault="00167260">
      <w:pPr>
        <w:jc w:val="center"/>
      </w:pPr>
    </w:p>
    <w:p w14:paraId="16624BC5" w14:textId="77777777" w:rsidR="00167260" w:rsidRDefault="00167260">
      <w:pPr>
        <w:jc w:val="center"/>
        <w:rPr>
          <w:sz w:val="16"/>
          <w:szCs w:val="16"/>
        </w:rPr>
      </w:pPr>
    </w:p>
    <w:sectPr w:rsidR="00167260" w:rsidSect="00167260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63812"/>
    <w:multiLevelType w:val="multilevel"/>
    <w:tmpl w:val="1CC40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0"/>
    <w:rsid w:val="00032D57"/>
    <w:rsid w:val="00102671"/>
    <w:rsid w:val="00137868"/>
    <w:rsid w:val="00167260"/>
    <w:rsid w:val="00254998"/>
    <w:rsid w:val="00293E32"/>
    <w:rsid w:val="002A3E4B"/>
    <w:rsid w:val="00343387"/>
    <w:rsid w:val="003A1F2C"/>
    <w:rsid w:val="004921D5"/>
    <w:rsid w:val="004A3667"/>
    <w:rsid w:val="004F0028"/>
    <w:rsid w:val="005051FA"/>
    <w:rsid w:val="00526CFD"/>
    <w:rsid w:val="00572696"/>
    <w:rsid w:val="005B0C4F"/>
    <w:rsid w:val="006207EC"/>
    <w:rsid w:val="00661192"/>
    <w:rsid w:val="00725CD8"/>
    <w:rsid w:val="00734DB3"/>
    <w:rsid w:val="007D7B9C"/>
    <w:rsid w:val="007E5EF6"/>
    <w:rsid w:val="00802F66"/>
    <w:rsid w:val="00806017"/>
    <w:rsid w:val="00807B35"/>
    <w:rsid w:val="00812308"/>
    <w:rsid w:val="008E5EE1"/>
    <w:rsid w:val="00904404"/>
    <w:rsid w:val="00924661"/>
    <w:rsid w:val="00937870"/>
    <w:rsid w:val="009E1AC8"/>
    <w:rsid w:val="00A90C16"/>
    <w:rsid w:val="00AA7B95"/>
    <w:rsid w:val="00AB17FD"/>
    <w:rsid w:val="00B067AD"/>
    <w:rsid w:val="00B158DA"/>
    <w:rsid w:val="00B22FAF"/>
    <w:rsid w:val="00B523E2"/>
    <w:rsid w:val="00B63EB4"/>
    <w:rsid w:val="00BD487C"/>
    <w:rsid w:val="00C11AC2"/>
    <w:rsid w:val="00CE37A5"/>
    <w:rsid w:val="00CF0550"/>
    <w:rsid w:val="00D14D2A"/>
    <w:rsid w:val="00D92C4A"/>
    <w:rsid w:val="00DC25BF"/>
    <w:rsid w:val="00DD429C"/>
    <w:rsid w:val="00EB1F4A"/>
    <w:rsid w:val="00ED351B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F8E8"/>
  <w15:chartTrackingRefBased/>
  <w15:docId w15:val="{D6B8034E-4ECC-4C60-8C74-BDC4FAF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260"/>
    <w:pPr>
      <w:suppressAutoHyphens/>
    </w:pPr>
    <w:rPr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167260"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customStyle="1" w:styleId="Standardnpsmoodstavce2">
    <w:name w:val="Standardní písmo odstavce2"/>
    <w:qFormat/>
    <w:rsid w:val="00167260"/>
  </w:style>
  <w:style w:type="character" w:customStyle="1" w:styleId="WW8Num1z0">
    <w:name w:val="WW8Num1z0"/>
    <w:qFormat/>
    <w:rsid w:val="00167260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167260"/>
    <w:rPr>
      <w:rFonts w:ascii="Courier New" w:hAnsi="Courier New" w:cs="Courier New"/>
    </w:rPr>
  </w:style>
  <w:style w:type="character" w:customStyle="1" w:styleId="WW8Num1z2">
    <w:name w:val="WW8Num1z2"/>
    <w:qFormat/>
    <w:rsid w:val="00167260"/>
    <w:rPr>
      <w:rFonts w:ascii="Wingdings" w:hAnsi="Wingdings" w:cs="Wingdings"/>
    </w:rPr>
  </w:style>
  <w:style w:type="character" w:customStyle="1" w:styleId="WW8Num1z3">
    <w:name w:val="WW8Num1z3"/>
    <w:qFormat/>
    <w:rsid w:val="00167260"/>
    <w:rPr>
      <w:rFonts w:ascii="Symbol" w:hAnsi="Symbol" w:cs="Symbol"/>
    </w:rPr>
  </w:style>
  <w:style w:type="character" w:customStyle="1" w:styleId="WW8Num2z0">
    <w:name w:val="WW8Num2z0"/>
    <w:qFormat/>
    <w:rsid w:val="0016726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67260"/>
    <w:rPr>
      <w:rFonts w:ascii="Courier New" w:hAnsi="Courier New" w:cs="Courier New"/>
    </w:rPr>
  </w:style>
  <w:style w:type="character" w:customStyle="1" w:styleId="WW8Num2z2">
    <w:name w:val="WW8Num2z2"/>
    <w:qFormat/>
    <w:rsid w:val="00167260"/>
    <w:rPr>
      <w:rFonts w:ascii="Wingdings" w:hAnsi="Wingdings" w:cs="Wingdings"/>
    </w:rPr>
  </w:style>
  <w:style w:type="character" w:customStyle="1" w:styleId="WW8Num2z3">
    <w:name w:val="WW8Num2z3"/>
    <w:qFormat/>
    <w:rsid w:val="00167260"/>
    <w:rPr>
      <w:rFonts w:ascii="Symbol" w:hAnsi="Symbol" w:cs="Symbol"/>
    </w:rPr>
  </w:style>
  <w:style w:type="character" w:customStyle="1" w:styleId="WW8Num3z0">
    <w:name w:val="WW8Num3z0"/>
    <w:qFormat/>
    <w:rsid w:val="00167260"/>
    <w:rPr>
      <w:rFonts w:ascii="Symbol" w:hAnsi="Symbol" w:cs="Symbol"/>
    </w:rPr>
  </w:style>
  <w:style w:type="character" w:customStyle="1" w:styleId="WW8Num3z1">
    <w:name w:val="WW8Num3z1"/>
    <w:qFormat/>
    <w:rsid w:val="00167260"/>
    <w:rPr>
      <w:rFonts w:ascii="Courier New" w:hAnsi="Courier New" w:cs="Courier New"/>
    </w:rPr>
  </w:style>
  <w:style w:type="character" w:customStyle="1" w:styleId="WW8Num3z2">
    <w:name w:val="WW8Num3z2"/>
    <w:qFormat/>
    <w:rsid w:val="00167260"/>
    <w:rPr>
      <w:rFonts w:ascii="Wingdings" w:hAnsi="Wingdings" w:cs="Wingdings"/>
    </w:rPr>
  </w:style>
  <w:style w:type="character" w:customStyle="1" w:styleId="WW8Num4z0">
    <w:name w:val="WW8Num4z0"/>
    <w:qFormat/>
    <w:rsid w:val="00167260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7260"/>
    <w:rPr>
      <w:rFonts w:ascii="Courier New" w:hAnsi="Courier New" w:cs="Courier New"/>
    </w:rPr>
  </w:style>
  <w:style w:type="character" w:customStyle="1" w:styleId="WW8Num4z2">
    <w:name w:val="WW8Num4z2"/>
    <w:qFormat/>
    <w:rsid w:val="00167260"/>
    <w:rPr>
      <w:rFonts w:ascii="Wingdings" w:hAnsi="Wingdings" w:cs="Wingdings"/>
    </w:rPr>
  </w:style>
  <w:style w:type="character" w:customStyle="1" w:styleId="WW8Num4z3">
    <w:name w:val="WW8Num4z3"/>
    <w:qFormat/>
    <w:rsid w:val="00167260"/>
    <w:rPr>
      <w:rFonts w:ascii="Symbol" w:hAnsi="Symbol" w:cs="Symbol"/>
    </w:rPr>
  </w:style>
  <w:style w:type="character" w:customStyle="1" w:styleId="WW8Num5z0">
    <w:name w:val="WW8Num5z0"/>
    <w:qFormat/>
    <w:rsid w:val="00167260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67260"/>
    <w:rPr>
      <w:rFonts w:ascii="Courier New" w:hAnsi="Courier New" w:cs="Courier New"/>
    </w:rPr>
  </w:style>
  <w:style w:type="character" w:customStyle="1" w:styleId="WW8Num5z2">
    <w:name w:val="WW8Num5z2"/>
    <w:qFormat/>
    <w:rsid w:val="00167260"/>
    <w:rPr>
      <w:rFonts w:ascii="Wingdings" w:hAnsi="Wingdings" w:cs="Wingdings"/>
    </w:rPr>
  </w:style>
  <w:style w:type="character" w:customStyle="1" w:styleId="WW8Num5z3">
    <w:name w:val="WW8Num5z3"/>
    <w:qFormat/>
    <w:rsid w:val="00167260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67260"/>
  </w:style>
  <w:style w:type="character" w:styleId="Siln">
    <w:name w:val="Strong"/>
    <w:qFormat/>
    <w:rsid w:val="00167260"/>
    <w:rPr>
      <w:b/>
      <w:bCs/>
    </w:rPr>
  </w:style>
  <w:style w:type="character" w:customStyle="1" w:styleId="NzevChar">
    <w:name w:val="Název Char"/>
    <w:qFormat/>
    <w:rsid w:val="0016726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sid w:val="00167260"/>
    <w:rPr>
      <w:b/>
      <w:bCs/>
      <w:sz w:val="36"/>
      <w:szCs w:val="36"/>
    </w:rPr>
  </w:style>
  <w:style w:type="character" w:customStyle="1" w:styleId="m-l-10">
    <w:name w:val="m-l-10"/>
    <w:qFormat/>
    <w:rsid w:val="000770A1"/>
  </w:style>
  <w:style w:type="character" w:customStyle="1" w:styleId="Internetovodkaz">
    <w:name w:val="Internetový odkaz"/>
    <w:uiPriority w:val="99"/>
    <w:semiHidden/>
    <w:unhideWhenUsed/>
    <w:rsid w:val="00B20D08"/>
    <w:rPr>
      <w:color w:val="0563C1"/>
      <w:u w:val="single"/>
    </w:rPr>
  </w:style>
  <w:style w:type="paragraph" w:customStyle="1" w:styleId="Nadpis">
    <w:name w:val="Nadpis"/>
    <w:basedOn w:val="Normln"/>
    <w:next w:val="Zkladntext"/>
    <w:qFormat/>
    <w:rsid w:val="00167260"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x-none"/>
    </w:rPr>
  </w:style>
  <w:style w:type="paragraph" w:styleId="Zkladntext">
    <w:name w:val="Body Text"/>
    <w:basedOn w:val="Normln"/>
    <w:rsid w:val="00167260"/>
    <w:pPr>
      <w:spacing w:after="140" w:line="288" w:lineRule="auto"/>
    </w:pPr>
  </w:style>
  <w:style w:type="paragraph" w:styleId="Seznam">
    <w:name w:val="List"/>
    <w:basedOn w:val="Zkladntext"/>
    <w:rsid w:val="00167260"/>
    <w:rPr>
      <w:rFonts w:cs="Mangal"/>
    </w:rPr>
  </w:style>
  <w:style w:type="paragraph" w:customStyle="1" w:styleId="Titulek1">
    <w:name w:val="Titulek1"/>
    <w:basedOn w:val="Normln"/>
    <w:qFormat/>
    <w:rsid w:val="0016726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167260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167260"/>
    <w:pPr>
      <w:suppressLineNumbers/>
      <w:spacing w:before="120" w:after="120"/>
    </w:pPr>
    <w:rPr>
      <w:rFonts w:cs="Mangal"/>
      <w:i/>
      <w:iCs/>
    </w:rPr>
  </w:style>
  <w:style w:type="paragraph" w:customStyle="1" w:styleId="Titulek10">
    <w:name w:val="Titulek1"/>
    <w:basedOn w:val="Normln"/>
    <w:qFormat/>
    <w:rsid w:val="00167260"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qFormat/>
    <w:rsid w:val="001672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qFormat/>
    <w:rsid w:val="00167260"/>
    <w:pPr>
      <w:spacing w:before="280" w:after="280"/>
    </w:pPr>
  </w:style>
  <w:style w:type="paragraph" w:customStyle="1" w:styleId="Obsahtabulky">
    <w:name w:val="Obsah tabulky"/>
    <w:basedOn w:val="Normln"/>
    <w:qFormat/>
    <w:rsid w:val="00167260"/>
    <w:pPr>
      <w:suppressLineNumbers/>
    </w:pPr>
  </w:style>
  <w:style w:type="paragraph" w:customStyle="1" w:styleId="Nadpistabulky">
    <w:name w:val="Nadpis tabulky"/>
    <w:basedOn w:val="Obsahtabulky"/>
    <w:qFormat/>
    <w:rsid w:val="0016726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52FE-B527-494D-9258-B88F8200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subject/>
  <dc:creator>Jaroslava</dc:creator>
  <cp:keywords/>
  <cp:lastModifiedBy>Fotball</cp:lastModifiedBy>
  <cp:revision>2</cp:revision>
  <cp:lastPrinted>2019-11-21T14:56:00Z</cp:lastPrinted>
  <dcterms:created xsi:type="dcterms:W3CDTF">2020-09-03T21:09:00Z</dcterms:created>
  <dcterms:modified xsi:type="dcterms:W3CDTF">2020-09-03T21:09:00Z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