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D13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 xml:space="preserve">Dobrý den, </w:t>
      </w:r>
    </w:p>
    <w:p w14:paraId="410CD9CD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 xml:space="preserve">Rádi bychom vás informovali, že vyúčtování Finančních podpor FAČR pro rok 2020 je spuštěno. </w:t>
      </w:r>
    </w:p>
    <w:p w14:paraId="250C5448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> </w:t>
      </w:r>
    </w:p>
    <w:p w14:paraId="650A1A95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b/>
          <w:bCs/>
          <w:color w:val="000000"/>
          <w:sz w:val="28"/>
          <w:szCs w:val="28"/>
          <w:lang w:val="cs-CZ"/>
        </w:rPr>
        <w:t xml:space="preserve">Pro správné vyúčtování je potřeba: </w:t>
      </w:r>
    </w:p>
    <w:p w14:paraId="4FAAAA75" w14:textId="77777777" w:rsidR="00B535E8" w:rsidRPr="00B535E8" w:rsidRDefault="00B535E8" w:rsidP="00B535E8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color w:val="000000"/>
          <w:sz w:val="28"/>
          <w:szCs w:val="28"/>
          <w:lang w:val="cs-CZ"/>
        </w:rPr>
        <w:t>Vyplnit sloupec „vyúčtování“.</w:t>
      </w:r>
    </w:p>
    <w:p w14:paraId="615A2CA9" w14:textId="7397A331" w:rsidR="00B535E8" w:rsidRPr="00B535E8" w:rsidRDefault="00B535E8" w:rsidP="00B535E8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color w:val="000000"/>
          <w:sz w:val="28"/>
          <w:szCs w:val="28"/>
          <w:lang w:val="cs-CZ"/>
        </w:rPr>
        <w:t xml:space="preserve">Doložit doklady a doklady o platbě </w:t>
      </w:r>
    </w:p>
    <w:p w14:paraId="789FF7D4" w14:textId="14B2305F" w:rsidR="00B535E8" w:rsidRPr="00B535E8" w:rsidRDefault="00B535E8" w:rsidP="001C18FB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color w:val="000000"/>
          <w:sz w:val="28"/>
          <w:szCs w:val="28"/>
          <w:lang w:val="cs-CZ"/>
        </w:rPr>
        <w:t>Odeslat celkový rozpočet ke kontrole.  </w:t>
      </w:r>
    </w:p>
    <w:p w14:paraId="2BF377D4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> </w:t>
      </w:r>
    </w:p>
    <w:p w14:paraId="3648C493" w14:textId="520E936E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color w:val="000000"/>
          <w:sz w:val="28"/>
          <w:szCs w:val="28"/>
          <w:lang w:val="cs-CZ"/>
        </w:rPr>
        <w:t>Prosím sekretáře OFS, aby kontaktovali kluby, kteří obdrželi Mimořádnou finanční podporu</w:t>
      </w:r>
      <w:r w:rsidRPr="00B535E8">
        <w:rPr>
          <w:rFonts w:ascii="Arial" w:eastAsia="Times New Roman" w:hAnsi="Arial" w:cs="Arial"/>
          <w:color w:val="0070C0"/>
          <w:sz w:val="28"/>
          <w:szCs w:val="28"/>
          <w:lang w:val="cs-CZ"/>
        </w:rPr>
        <w:t>.</w:t>
      </w:r>
      <w:r w:rsidRPr="00B535E8">
        <w:rPr>
          <w:rFonts w:ascii="Arial" w:eastAsia="Times New Roman" w:hAnsi="Arial" w:cs="Arial"/>
          <w:b/>
          <w:bCs/>
          <w:color w:val="0070C0"/>
          <w:sz w:val="28"/>
          <w:szCs w:val="28"/>
          <w:lang w:val="cs-CZ"/>
        </w:rPr>
        <w:t xml:space="preserve"> Pro tyto kluby platí, že do vyúčtování musí doložit jen doklad a doklad o platbě. </w:t>
      </w:r>
    </w:p>
    <w:p w14:paraId="20AA1CF6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> </w:t>
      </w:r>
    </w:p>
    <w:p w14:paraId="3925CFE0" w14:textId="143ABC34" w:rsid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val="cs-CZ"/>
        </w:rPr>
      </w:pPr>
      <w:r w:rsidRPr="00B535E8">
        <w:rPr>
          <w:rFonts w:ascii="Arial" w:eastAsia="Times New Roman" w:hAnsi="Arial" w:cs="Arial"/>
          <w:b/>
          <w:bCs/>
          <w:color w:val="FF0000"/>
          <w:sz w:val="28"/>
          <w:szCs w:val="28"/>
          <w:lang w:val="cs-CZ"/>
        </w:rPr>
        <w:t xml:space="preserve">Vyúčtování finanční podpory musí být řádně odevzdáno v systému IS FAČR do 31.12.2020! </w:t>
      </w:r>
    </w:p>
    <w:p w14:paraId="2C52D72E" w14:textId="01C213E7" w:rsidR="00186355" w:rsidRPr="00B535E8" w:rsidRDefault="00186355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val="cs-CZ"/>
        </w:rPr>
        <w:t>Kdo ještě neodevzdal vyúčtování, žádám IHNED vyplnit a odeslat.</w:t>
      </w:r>
    </w:p>
    <w:p w14:paraId="7AA49B4A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b/>
          <w:bCs/>
          <w:color w:val="000000"/>
          <w:lang w:val="cs-CZ"/>
        </w:rPr>
        <w:t> </w:t>
      </w:r>
    </w:p>
    <w:p w14:paraId="17E65AB3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 xml:space="preserve">V případě dotazů jsem k dispozici. </w:t>
      </w:r>
    </w:p>
    <w:p w14:paraId="7B323F65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> </w:t>
      </w:r>
    </w:p>
    <w:p w14:paraId="7287353F" w14:textId="51F85ECD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000000"/>
          <w:lang w:val="cs-CZ"/>
        </w:rPr>
        <w:t xml:space="preserve">Děkuji za spolupráci. </w:t>
      </w:r>
      <w:r w:rsidRPr="00B535E8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100A90E5" w14:textId="4059CC8B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 pozdravem</w:t>
      </w:r>
      <w:r w:rsidRPr="00B535E8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val="cs-CZ" w:eastAsia="cs-CZ"/>
        </w:rPr>
        <w:t> </w:t>
      </w:r>
    </w:p>
    <w:p w14:paraId="6B525E4B" w14:textId="77777777" w:rsid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val="cs-CZ" w:eastAsia="cs-CZ"/>
        </w:rPr>
      </w:pPr>
      <w:r w:rsidRPr="00B535E8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val="cs-CZ" w:eastAsia="cs-CZ"/>
        </w:rPr>
        <w:t>Ing. Nikola Zalková</w:t>
      </w:r>
    </w:p>
    <w:p w14:paraId="4DEBED92" w14:textId="246900DA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Oddělení finanční podpory</w:t>
      </w:r>
    </w:p>
    <w:p w14:paraId="6F05EA21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b/>
          <w:bCs/>
          <w:color w:val="404040"/>
          <w:sz w:val="18"/>
          <w:szCs w:val="18"/>
          <w:lang w:val="cs-CZ" w:eastAsia="cs-CZ"/>
        </w:rPr>
        <w:t>Fotbalová asociace České republiky</w:t>
      </w:r>
    </w:p>
    <w:p w14:paraId="50F3F863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385623"/>
          <w:sz w:val="18"/>
          <w:szCs w:val="18"/>
          <w:lang w:val="cs-CZ" w:eastAsia="cs-CZ"/>
        </w:rPr>
        <w:t>Atletická 2474/8, 169 00  Praha 6</w:t>
      </w:r>
      <w:r w:rsidRPr="00B535E8">
        <w:rPr>
          <w:rFonts w:ascii="Arial" w:eastAsia="Times New Roman" w:hAnsi="Arial" w:cs="Arial"/>
          <w:color w:val="1F497D"/>
          <w:sz w:val="18"/>
          <w:szCs w:val="18"/>
          <w:lang w:val="cs-CZ" w:eastAsia="cs-CZ"/>
        </w:rPr>
        <w:br/>
      </w:r>
      <w:r w:rsidRPr="00B535E8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Tel:          (+420) 233 029 111</w:t>
      </w:r>
    </w:p>
    <w:p w14:paraId="3A8CC64E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Mob:        (+420) 604 555 665</w:t>
      </w:r>
    </w:p>
    <w:p w14:paraId="45A07E18" w14:textId="77777777" w:rsidR="00B535E8" w:rsidRPr="00B535E8" w:rsidRDefault="00B535E8" w:rsidP="00B535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B535E8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E-Mail:</w:t>
      </w:r>
      <w:r w:rsidRPr="00B535E8">
        <w:rPr>
          <w:rFonts w:ascii="Arial" w:eastAsia="Times New Roman" w:hAnsi="Arial" w:cs="Arial"/>
          <w:color w:val="666666"/>
          <w:sz w:val="18"/>
          <w:szCs w:val="18"/>
          <w:lang w:val="cs-CZ" w:eastAsia="cs-CZ"/>
        </w:rPr>
        <w:t xml:space="preserve">    </w:t>
      </w:r>
      <w:hyperlink r:id="rId7" w:tgtFrame="_blank" w:history="1">
        <w:r w:rsidRPr="00B535E8">
          <w:rPr>
            <w:rFonts w:ascii="Arial" w:eastAsia="Times New Roman" w:hAnsi="Arial" w:cs="Arial"/>
            <w:color w:val="255C97"/>
            <w:sz w:val="18"/>
            <w:szCs w:val="18"/>
            <w:u w:val="single"/>
            <w:lang w:val="cs-CZ" w:eastAsia="cs-CZ"/>
          </w:rPr>
          <w:t>zalkova@fotbal.cz</w:t>
        </w:r>
      </w:hyperlink>
      <w:r w:rsidRPr="00B535E8">
        <w:rPr>
          <w:rFonts w:ascii="Arial" w:eastAsia="Times New Roman" w:hAnsi="Arial" w:cs="Arial"/>
          <w:color w:val="1F497D"/>
          <w:sz w:val="18"/>
          <w:szCs w:val="18"/>
          <w:lang w:val="cs-CZ" w:eastAsia="cs-CZ"/>
        </w:rPr>
        <w:br/>
      </w:r>
      <w:r w:rsidRPr="00B535E8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 xml:space="preserve">Web:       </w:t>
      </w:r>
      <w:hyperlink r:id="rId8" w:tgtFrame="_blank" w:history="1">
        <w:r w:rsidRPr="00B535E8">
          <w:rPr>
            <w:rFonts w:ascii="Arial" w:eastAsia="Times New Roman" w:hAnsi="Arial" w:cs="Arial"/>
            <w:color w:val="4F6228"/>
            <w:sz w:val="18"/>
            <w:szCs w:val="18"/>
            <w:u w:val="single"/>
            <w:lang w:val="cs-CZ" w:eastAsia="cs-CZ"/>
          </w:rPr>
          <w:t>http://www.fotbal.cz</w:t>
        </w:r>
      </w:hyperlink>
    </w:p>
    <w:p w14:paraId="52DD56A2" w14:textId="77777777" w:rsidR="00F0678C" w:rsidRPr="00B535E8" w:rsidRDefault="00F0678C">
      <w:pPr>
        <w:rPr>
          <w:lang w:val="cs-CZ"/>
        </w:rPr>
      </w:pPr>
    </w:p>
    <w:sectPr w:rsidR="00F0678C" w:rsidRPr="00B535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440F" w14:textId="77777777" w:rsidR="00CD0006" w:rsidRDefault="00CD0006" w:rsidP="00B535E8">
      <w:pPr>
        <w:spacing w:after="0" w:line="240" w:lineRule="auto"/>
      </w:pPr>
      <w:r>
        <w:separator/>
      </w:r>
    </w:p>
  </w:endnote>
  <w:endnote w:type="continuationSeparator" w:id="0">
    <w:p w14:paraId="0939AC2A" w14:textId="77777777" w:rsidR="00CD0006" w:rsidRDefault="00CD0006" w:rsidP="00B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F38C" w14:textId="77777777" w:rsidR="00CD0006" w:rsidRDefault="00CD0006" w:rsidP="00B535E8">
      <w:pPr>
        <w:spacing w:after="0" w:line="240" w:lineRule="auto"/>
      </w:pPr>
      <w:r>
        <w:separator/>
      </w:r>
    </w:p>
  </w:footnote>
  <w:footnote w:type="continuationSeparator" w:id="0">
    <w:p w14:paraId="09843FEF" w14:textId="77777777" w:rsidR="00CD0006" w:rsidRDefault="00CD0006" w:rsidP="00B5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6594"/>
    <w:multiLevelType w:val="multilevel"/>
    <w:tmpl w:val="78B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9"/>
    <w:rsid w:val="000411AA"/>
    <w:rsid w:val="00186355"/>
    <w:rsid w:val="001B79CF"/>
    <w:rsid w:val="00511CC9"/>
    <w:rsid w:val="00B535E8"/>
    <w:rsid w:val="00C11864"/>
    <w:rsid w:val="00CD0006"/>
    <w:rsid w:val="00F0678C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F000"/>
  <w15:chartTrackingRefBased/>
  <w15:docId w15:val="{4681ECD1-27E8-4A54-963E-09851E7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35E8"/>
    <w:rPr>
      <w:color w:val="255C9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lkova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5</cp:revision>
  <dcterms:created xsi:type="dcterms:W3CDTF">2020-12-08T12:49:00Z</dcterms:created>
  <dcterms:modified xsi:type="dcterms:W3CDTF">2021-01-14T12:09:00Z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2020-12-08T12:49:02Z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ae18cf2c-9401-41dc-b404-aae5864bc1a2</vt:lpwstr>
  </property>
  <property fmtid="{D5CDD505-2E9C-101B-9397-08002B2CF9AE}" pid="8" name="MSIP_Label_5d37c036-0c50-4c64-9df3-ebffa576ae8e_ContentBits">
    <vt:lpwstr>0</vt:lpwstr>
  </property>
</Properties>
</file>