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1EA1" w14:textId="1F7E656D" w:rsidR="00386D90" w:rsidRPr="00410B6D" w:rsidRDefault="00365879">
      <w:pPr>
        <w:rPr>
          <w:b/>
          <w:bCs/>
        </w:rPr>
      </w:pPr>
    </w:p>
    <w:p w14:paraId="193244D9" w14:textId="235F039D" w:rsidR="00FF4BC9" w:rsidRPr="00997829" w:rsidRDefault="00FF4BC9" w:rsidP="00FF4BC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997829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Pravidla „PES“ od 18.12.2020</w:t>
      </w:r>
      <w:r w:rsidRPr="0099782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  <w:t>STK upozorňuje, že od 18. 12. platí následující pravidla</w:t>
      </w:r>
      <w:r w:rsidR="00D17B5A" w:rsidRPr="0099782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54F99C69" w14:textId="0ACABC3F" w:rsidR="00FF4BC9" w:rsidRPr="00997829" w:rsidRDefault="00997829" w:rsidP="00FF4BC9">
      <w:pPr>
        <w:pStyle w:val="Odstavecseseznamem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="00FF4BC9" w:rsidRPr="009978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réninky venku je možné uskutečnit maximálně do 6 osob na jednom sportovišti,</w:t>
      </w:r>
    </w:p>
    <w:p w14:paraId="10E3F937" w14:textId="46AEEE42" w:rsidR="00FF4BC9" w:rsidRPr="00997829" w:rsidRDefault="00FF4BC9" w:rsidP="00D17B5A">
      <w:pPr>
        <w:pStyle w:val="Odstavecseseznamem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78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zakázáno používat</w:t>
      </w:r>
      <w:r w:rsidR="00D17B5A" w:rsidRPr="009978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978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vnitřní prostory venkovních sportovišť (včetně šaten, umýváren apod.)</w:t>
      </w:r>
      <w:r w:rsidR="00D17B5A" w:rsidRPr="009978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Pr="009978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vnitřní sportoviště</w:t>
      </w:r>
      <w:r w:rsidR="00D17B5A" w:rsidRPr="009978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4DC803C" w14:textId="21240AB8" w:rsidR="00FF4BC9" w:rsidRPr="00997829" w:rsidRDefault="00FF4BC9" w:rsidP="00FF4BC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78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Musí být zamezeno kontaktu mezi jednotlivými skupinami navzájem.</w:t>
      </w:r>
    </w:p>
    <w:p w14:paraId="7EBC07A3" w14:textId="0E7DED68" w:rsidR="00FF4BC9" w:rsidRPr="00997829" w:rsidRDefault="00FF4BC9" w:rsidP="00FF4BC9">
      <w:pPr>
        <w:pStyle w:val="Odstavecseseznamem"/>
        <w:spacing w:after="0" w:line="240" w:lineRule="auto"/>
        <w:ind w:left="4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09658F" w14:textId="58A56CF2" w:rsidR="00FF4BC9" w:rsidRPr="00997829" w:rsidRDefault="00802EA8" w:rsidP="00FF4BC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7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Schválená t</w:t>
      </w:r>
      <w:r w:rsidR="00FF4BC9" w:rsidRPr="00997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ermínov</w:t>
      </w:r>
      <w:r w:rsidRPr="00997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á listina</w:t>
      </w:r>
      <w:r w:rsidR="00FF4BC9" w:rsidRPr="00997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 dohrávky a jarní část soutěží</w:t>
      </w:r>
      <w:r w:rsidR="00997829" w:rsidRPr="009978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F4BC9" w:rsidRPr="009978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(viz příloha)</w:t>
      </w:r>
    </w:p>
    <w:p w14:paraId="3983FF8A" w14:textId="354D4AED" w:rsidR="00283E8D" w:rsidRPr="00997829" w:rsidRDefault="00283E8D" w:rsidP="00283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7829">
        <w:rPr>
          <w:rFonts w:ascii="Times New Roman" w:hAnsi="Times New Roman" w:cs="Times New Roman"/>
          <w:sz w:val="24"/>
          <w:szCs w:val="24"/>
        </w:rPr>
        <w:t xml:space="preserve">-  V termínové listině byl vytvořen prostor pro případné vynucené změny a posouvání začátků soutěží, tak aby byla možnost, dohrát celý soutěžní ročník </w:t>
      </w:r>
      <w:proofErr w:type="gramStart"/>
      <w:r w:rsidRPr="00997829">
        <w:rPr>
          <w:rFonts w:ascii="Times New Roman" w:hAnsi="Times New Roman" w:cs="Times New Roman"/>
          <w:sz w:val="24"/>
          <w:szCs w:val="24"/>
        </w:rPr>
        <w:t>2020 – 2021</w:t>
      </w:r>
      <w:proofErr w:type="gramEnd"/>
      <w:r w:rsidRPr="00997829">
        <w:rPr>
          <w:rFonts w:ascii="Times New Roman" w:hAnsi="Times New Roman" w:cs="Times New Roman"/>
          <w:sz w:val="24"/>
          <w:szCs w:val="24"/>
        </w:rPr>
        <w:t xml:space="preserve"> s prioritou dohrát podzimní část soutěží v souladu s SŘ, příloha 6 tak, aby mohly být realizovány postupy a sestupy v soutěžích.</w:t>
      </w:r>
    </w:p>
    <w:p w14:paraId="5B6C7696" w14:textId="59025C31" w:rsidR="00802EA8" w:rsidRPr="00997829" w:rsidRDefault="00802EA8" w:rsidP="00802EA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432ED8"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t>pořadí jednotlivých nesehran</w:t>
      </w:r>
      <w:r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t>ý</w:t>
      </w:r>
      <w:r w:rsidR="00432ED8"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t>ch podzimních kol bylo upraveno na základě požadavků klub</w:t>
      </w:r>
      <w:r w:rsidR="00997829"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ů s důrazem na využití </w:t>
      </w:r>
      <w:r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t>volných termínů na UMT</w:t>
      </w:r>
      <w:r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432ED8"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t>- pro dohrávky podzimn</w:t>
      </w:r>
      <w:r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t>í</w:t>
      </w:r>
      <w:r w:rsidR="00432ED8"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t>ch kol jsou hracími dny pátek, sobota, neděle (</w:t>
      </w:r>
      <w:r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t>hláš</w:t>
      </w:r>
      <w:r w:rsidR="00432ED8"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t>enka, pátek po dohodě</w:t>
      </w:r>
      <w:r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432ED8"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STK </w:t>
      </w:r>
      <w:r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t>od</w:t>
      </w:r>
      <w:r w:rsidR="00432ED8"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souhlasí </w:t>
      </w:r>
      <w:r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dohody </w:t>
      </w:r>
      <w:r w:rsidR="00432ED8"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 změně pořadatele  </w:t>
      </w:r>
      <w:r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 termínu </w:t>
      </w:r>
      <w:r w:rsidR="00432ED8"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t>utkání, které budou vycházet z možností využití UMT</w:t>
      </w:r>
      <w:r w:rsidR="00997829"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- STK otevře možnost hlášenek dohrávek podzimní části soutěží </w:t>
      </w:r>
      <w:r w:rsidR="00A066D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od </w:t>
      </w:r>
      <w:r w:rsidR="00997829"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t>20.12.2020</w:t>
      </w:r>
      <w:r w:rsidR="00A066D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do 31.1.2021</w:t>
      </w:r>
      <w:r w:rsidR="00283E8D"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 xml:space="preserve">- </w:t>
      </w:r>
      <w:r w:rsidR="00283E8D" w:rsidRPr="00997829">
        <w:rPr>
          <w:rFonts w:ascii="Times New Roman" w:hAnsi="Times New Roman" w:cs="Times New Roman"/>
          <w:sz w:val="24"/>
          <w:szCs w:val="24"/>
        </w:rPr>
        <w:t xml:space="preserve">STK LKFS zahájí mistrovská utkání nejdříve po umožnění 10 denní přípravy družstev </w:t>
      </w:r>
      <w:r w:rsidR="00997829" w:rsidRPr="00997829">
        <w:rPr>
          <w:rFonts w:ascii="Times New Roman" w:hAnsi="Times New Roman" w:cs="Times New Roman"/>
          <w:sz w:val="24"/>
          <w:szCs w:val="24"/>
        </w:rPr>
        <w:t>na základě</w:t>
      </w:r>
      <w:r w:rsidR="00283E8D" w:rsidRPr="00997829">
        <w:rPr>
          <w:rFonts w:ascii="Times New Roman" w:hAnsi="Times New Roman" w:cs="Times New Roman"/>
          <w:sz w:val="24"/>
          <w:szCs w:val="24"/>
        </w:rPr>
        <w:t xml:space="preserve"> uvolnění možností trénov</w:t>
      </w:r>
      <w:r w:rsidR="00997829" w:rsidRPr="00997829">
        <w:rPr>
          <w:rFonts w:ascii="Times New Roman" w:hAnsi="Times New Roman" w:cs="Times New Roman"/>
          <w:sz w:val="24"/>
          <w:szCs w:val="24"/>
        </w:rPr>
        <w:t>at</w:t>
      </w:r>
      <w:r w:rsidR="00283E8D" w:rsidRPr="00997829">
        <w:rPr>
          <w:rFonts w:ascii="Times New Roman" w:hAnsi="Times New Roman" w:cs="Times New Roman"/>
          <w:sz w:val="24"/>
          <w:szCs w:val="24"/>
        </w:rPr>
        <w:t xml:space="preserve">. Kluby mohou po dohodě utkání sehrát dříve. </w:t>
      </w:r>
      <w:r w:rsidR="00283E8D" w:rsidRPr="00997829">
        <w:rPr>
          <w:rFonts w:ascii="Times New Roman" w:hAnsi="Times New Roman" w:cs="Times New Roman"/>
          <w:sz w:val="24"/>
          <w:szCs w:val="24"/>
        </w:rPr>
        <w:br/>
        <w:t>-  Rozlosování jarní části soutěže a umožnění zadávání termínů domácích utkání bude povoleno v IS dvě kola před ukončením podzimní části soutěže.</w:t>
      </w:r>
      <w:r w:rsidRPr="0099782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- jarní část soutěží byla dodatečně upravena dle změn v TL ŘKČ</w:t>
      </w:r>
    </w:p>
    <w:p w14:paraId="68559E7E" w14:textId="08D3F6C7" w:rsidR="0058609F" w:rsidRPr="00997829" w:rsidRDefault="005264E1" w:rsidP="00C9491E">
      <w:pPr>
        <w:rPr>
          <w:rFonts w:ascii="Times New Roman" w:hAnsi="Times New Roman" w:cs="Times New Roman"/>
          <w:sz w:val="24"/>
          <w:szCs w:val="24"/>
        </w:rPr>
      </w:pPr>
      <w:r w:rsidRPr="00997829">
        <w:rPr>
          <w:rFonts w:ascii="Times New Roman" w:hAnsi="Times New Roman" w:cs="Times New Roman"/>
          <w:sz w:val="24"/>
          <w:szCs w:val="24"/>
        </w:rPr>
        <w:t>Jan König</w:t>
      </w:r>
      <w:r w:rsidR="00433AA1" w:rsidRPr="00997829">
        <w:rPr>
          <w:rFonts w:ascii="Times New Roman" w:hAnsi="Times New Roman" w:cs="Times New Roman"/>
          <w:sz w:val="24"/>
          <w:szCs w:val="24"/>
        </w:rPr>
        <w:t xml:space="preserve"> v.</w:t>
      </w:r>
      <w:r w:rsidRPr="00997829">
        <w:rPr>
          <w:rFonts w:ascii="Times New Roman" w:hAnsi="Times New Roman" w:cs="Times New Roman"/>
          <w:sz w:val="24"/>
          <w:szCs w:val="24"/>
        </w:rPr>
        <w:br/>
        <w:t>p</w:t>
      </w:r>
      <w:r w:rsidR="0058609F" w:rsidRPr="00997829">
        <w:rPr>
          <w:rFonts w:ascii="Times New Roman" w:hAnsi="Times New Roman" w:cs="Times New Roman"/>
          <w:sz w:val="24"/>
          <w:szCs w:val="24"/>
        </w:rPr>
        <w:t xml:space="preserve">ředseda </w:t>
      </w:r>
      <w:r w:rsidR="00433AA1" w:rsidRPr="00997829">
        <w:rPr>
          <w:rFonts w:ascii="Times New Roman" w:hAnsi="Times New Roman" w:cs="Times New Roman"/>
          <w:sz w:val="24"/>
          <w:szCs w:val="24"/>
        </w:rPr>
        <w:t>ST</w:t>
      </w:r>
      <w:r w:rsidR="00DD485B" w:rsidRPr="00997829">
        <w:rPr>
          <w:rFonts w:ascii="Times New Roman" w:hAnsi="Times New Roman" w:cs="Times New Roman"/>
          <w:sz w:val="24"/>
          <w:szCs w:val="24"/>
        </w:rPr>
        <w:t>K</w:t>
      </w:r>
      <w:r w:rsidR="00433AA1" w:rsidRPr="00997829">
        <w:rPr>
          <w:rFonts w:ascii="Times New Roman" w:hAnsi="Times New Roman" w:cs="Times New Roman"/>
          <w:sz w:val="24"/>
          <w:szCs w:val="24"/>
        </w:rPr>
        <w:t xml:space="preserve"> LKFS</w:t>
      </w:r>
    </w:p>
    <w:p w14:paraId="37AE37CB" w14:textId="4BA6C1C2" w:rsidR="00C9491E" w:rsidRDefault="00C9491E">
      <w:pPr>
        <w:rPr>
          <w:rFonts w:ascii="Times New Roman" w:hAnsi="Times New Roman" w:cs="Times New Roman"/>
          <w:sz w:val="24"/>
          <w:szCs w:val="24"/>
        </w:rPr>
      </w:pPr>
    </w:p>
    <w:p w14:paraId="57640FD5" w14:textId="34C04ED9" w:rsidR="00802EA8" w:rsidRDefault="00802EA8">
      <w:pPr>
        <w:rPr>
          <w:rFonts w:ascii="Times New Roman" w:hAnsi="Times New Roman" w:cs="Times New Roman"/>
          <w:sz w:val="24"/>
          <w:szCs w:val="24"/>
        </w:rPr>
      </w:pPr>
    </w:p>
    <w:p w14:paraId="509DA6F5" w14:textId="4B1AF3D3" w:rsidR="00802EA8" w:rsidRDefault="00802EA8">
      <w:pPr>
        <w:rPr>
          <w:rFonts w:ascii="Times New Roman" w:hAnsi="Times New Roman" w:cs="Times New Roman"/>
          <w:sz w:val="24"/>
          <w:szCs w:val="24"/>
        </w:rPr>
      </w:pPr>
    </w:p>
    <w:p w14:paraId="6408B1ED" w14:textId="3C9ECDDB" w:rsidR="00802EA8" w:rsidRDefault="00802EA8">
      <w:pPr>
        <w:rPr>
          <w:rFonts w:ascii="Times New Roman" w:hAnsi="Times New Roman" w:cs="Times New Roman"/>
          <w:sz w:val="24"/>
          <w:szCs w:val="24"/>
        </w:rPr>
      </w:pPr>
    </w:p>
    <w:p w14:paraId="334C0E98" w14:textId="36F34192" w:rsidR="00802EA8" w:rsidRPr="00810DD4" w:rsidRDefault="00802EA8">
      <w:pPr>
        <w:rPr>
          <w:rFonts w:ascii="Times New Roman" w:hAnsi="Times New Roman" w:cs="Times New Roman"/>
          <w:sz w:val="24"/>
          <w:szCs w:val="24"/>
        </w:rPr>
      </w:pPr>
    </w:p>
    <w:sectPr w:rsidR="00802EA8" w:rsidRPr="00810DD4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214C" w14:textId="77777777" w:rsidR="00365879" w:rsidRDefault="00365879" w:rsidP="007678C0">
      <w:pPr>
        <w:spacing w:after="0" w:line="240" w:lineRule="auto"/>
      </w:pPr>
      <w:r>
        <w:separator/>
      </w:r>
    </w:p>
  </w:endnote>
  <w:endnote w:type="continuationSeparator" w:id="0">
    <w:p w14:paraId="035466E6" w14:textId="77777777" w:rsidR="00365879" w:rsidRDefault="00365879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3F141" w14:textId="77777777" w:rsidR="00365879" w:rsidRDefault="00365879" w:rsidP="007678C0">
      <w:pPr>
        <w:spacing w:after="0" w:line="240" w:lineRule="auto"/>
      </w:pPr>
      <w:r>
        <w:separator/>
      </w:r>
    </w:p>
  </w:footnote>
  <w:footnote w:type="continuationSeparator" w:id="0">
    <w:p w14:paraId="0A5FD3C5" w14:textId="77777777" w:rsidR="00365879" w:rsidRDefault="00365879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050E" w14:textId="77777777" w:rsidR="007678C0" w:rsidRDefault="0076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87D6691" wp14:editId="1DD487C5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48BF4" w14:textId="77777777" w:rsidR="00EA1F53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FOTBALOVÁ ASOCIACE ČESKÉ REPUBLIKY</w:t>
    </w:r>
  </w:p>
  <w:p w14:paraId="2359ED61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LIBERECKÝ KRAJSKÝ FOTBALOVÝ SVAZ</w:t>
    </w:r>
  </w:p>
  <w:p w14:paraId="4BF46A18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RUMUNSKÁ 655/9</w:t>
    </w:r>
    <w:r w:rsidR="00EA1F53" w:rsidRPr="00792FE5">
      <w:rPr>
        <w:spacing w:val="24"/>
        <w:sz w:val="18"/>
      </w:rPr>
      <w:t xml:space="preserve">, </w:t>
    </w:r>
    <w:r w:rsidR="007678C0" w:rsidRPr="00792FE5">
      <w:rPr>
        <w:spacing w:val="24"/>
        <w:sz w:val="18"/>
      </w:rPr>
      <w:t>460 01 LIBEREC IV-PERŠTÝN</w:t>
    </w:r>
  </w:p>
  <w:p w14:paraId="7A96FBF9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B85D8C" w:rsidRPr="00792FE5">
      <w:rPr>
        <w:spacing w:val="24"/>
        <w:sz w:val="18"/>
      </w:rPr>
      <w:t xml:space="preserve">TEL.: </w:t>
    </w:r>
    <w:r w:rsidR="000F4421">
      <w:rPr>
        <w:spacing w:val="24"/>
        <w:sz w:val="18"/>
      </w:rPr>
      <w:t>731 588 039</w:t>
    </w:r>
  </w:p>
  <w:p w14:paraId="0D4D76D2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4A2120">
      <w:rPr>
        <w:spacing w:val="24"/>
        <w:sz w:val="18"/>
      </w:rPr>
      <w:t>KONIG</w:t>
    </w:r>
    <w:r w:rsidR="0082333A" w:rsidRPr="00792FE5">
      <w:rPr>
        <w:spacing w:val="24"/>
        <w:sz w:val="18"/>
      </w:rPr>
      <w:t>@FOTBAL.CZ</w:t>
    </w:r>
  </w:p>
  <w:p w14:paraId="6FD41766" w14:textId="77777777" w:rsidR="0082333A" w:rsidRPr="00792FE5" w:rsidRDefault="0082333A" w:rsidP="008D7677">
    <w:pPr>
      <w:pStyle w:val="Zhlav"/>
      <w:tabs>
        <w:tab w:val="clear" w:pos="4536"/>
        <w:tab w:val="center" w:pos="993"/>
      </w:tabs>
      <w:rPr>
        <w:spacing w:val="24"/>
        <w:sz w:val="18"/>
      </w:rPr>
    </w:pPr>
  </w:p>
  <w:p w14:paraId="36929E57" w14:textId="195ABC86" w:rsidR="00C9491E" w:rsidRDefault="001831FB" w:rsidP="00C9491E">
    <w:pPr>
      <w:pStyle w:val="Zhlav"/>
      <w:jc w:val="right"/>
    </w:pPr>
    <w:r>
      <w:rPr>
        <w:spacing w:val="60"/>
        <w:sz w:val="18"/>
      </w:rPr>
      <w:t>SPORTOVNĚ-TECHNICKÁ</w:t>
    </w:r>
    <w:r w:rsidR="00156875">
      <w:rPr>
        <w:spacing w:val="60"/>
        <w:sz w:val="18"/>
      </w:rPr>
      <w:t xml:space="preserve">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ST</w:t>
    </w:r>
    <w:r w:rsidR="0082333A">
      <w:rPr>
        <w:spacing w:val="60"/>
        <w:sz w:val="18"/>
      </w:rPr>
      <w:t>K)</w:t>
    </w:r>
    <w:r w:rsidR="000F4421">
      <w:rPr>
        <w:spacing w:val="60"/>
        <w:sz w:val="18"/>
      </w:rPr>
      <w:t xml:space="preserve"> </w:t>
    </w:r>
    <w:r w:rsidR="0082333A"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 w:rsidR="0082333A">
      <w:rPr>
        <w:spacing w:val="60"/>
        <w:sz w:val="18"/>
      </w:rPr>
      <w:fldChar w:fldCharType="separate"/>
    </w:r>
    <w:r w:rsidR="00A066D6">
      <w:rPr>
        <w:noProof/>
        <w:spacing w:val="60"/>
        <w:sz w:val="18"/>
      </w:rPr>
      <w:t>18. prosince 2020</w:t>
    </w:r>
    <w:r w:rsidR="0082333A">
      <w:rPr>
        <w:spacing w:val="60"/>
        <w:sz w:val="18"/>
      </w:rPr>
      <w:fldChar w:fldCharType="end"/>
    </w:r>
    <w:r w:rsidR="00C9491E" w:rsidRPr="00C9491E">
      <w:t xml:space="preserve"> </w:t>
    </w:r>
  </w:p>
  <w:p w14:paraId="31D133DE" w14:textId="77777777" w:rsidR="00C9491E" w:rsidRDefault="00C9491E" w:rsidP="00C9491E">
    <w:pPr>
      <w:pStyle w:val="Zhlav"/>
      <w:jc w:val="right"/>
    </w:pPr>
  </w:p>
  <w:p w14:paraId="41BF9155" w14:textId="77777777" w:rsidR="00C9491E" w:rsidRDefault="00C9491E" w:rsidP="00C9491E">
    <w:pPr>
      <w:pStyle w:val="Zhlav"/>
      <w:jc w:val="right"/>
    </w:pPr>
  </w:p>
  <w:p w14:paraId="6D3740DE" w14:textId="0C31658F" w:rsidR="0082333A" w:rsidRPr="00264852" w:rsidRDefault="000F4421" w:rsidP="000A1F7C">
    <w:pPr>
      <w:pStyle w:val="Zhlav"/>
      <w:jc w:val="center"/>
      <w:rPr>
        <w:spacing w:val="60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Úřední zpráva STK </w:t>
    </w:r>
    <w:proofErr w:type="gramStart"/>
    <w:r w:rsidR="00FF4BC9">
      <w:rPr>
        <w:rFonts w:ascii="Times New Roman" w:hAnsi="Times New Roman" w:cs="Times New Roman"/>
        <w:b/>
        <w:sz w:val="28"/>
        <w:szCs w:val="28"/>
      </w:rPr>
      <w:t>10</w:t>
    </w:r>
    <w:r>
      <w:rPr>
        <w:rFonts w:ascii="Times New Roman" w:hAnsi="Times New Roman" w:cs="Times New Roman"/>
        <w:b/>
        <w:sz w:val="28"/>
        <w:szCs w:val="28"/>
      </w:rPr>
      <w:t xml:space="preserve"> – 2021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z </w:t>
    </w:r>
    <w:r w:rsidR="00FF4BC9">
      <w:rPr>
        <w:rFonts w:ascii="Times New Roman" w:hAnsi="Times New Roman" w:cs="Times New Roman"/>
        <w:b/>
        <w:sz w:val="28"/>
        <w:szCs w:val="28"/>
      </w:rPr>
      <w:t>17</w:t>
    </w:r>
    <w:r>
      <w:rPr>
        <w:rFonts w:ascii="Times New Roman" w:hAnsi="Times New Roman" w:cs="Times New Roman"/>
        <w:b/>
        <w:sz w:val="28"/>
        <w:szCs w:val="28"/>
      </w:rPr>
      <w:t>.</w:t>
    </w:r>
    <w:r w:rsidR="00410B6D">
      <w:rPr>
        <w:rFonts w:ascii="Times New Roman" w:hAnsi="Times New Roman" w:cs="Times New Roman"/>
        <w:b/>
        <w:sz w:val="28"/>
        <w:szCs w:val="28"/>
      </w:rPr>
      <w:t>1</w:t>
    </w:r>
    <w:r w:rsidR="00FF4BC9">
      <w:rPr>
        <w:rFonts w:ascii="Times New Roman" w:hAnsi="Times New Roman" w:cs="Times New Roman"/>
        <w:b/>
        <w:sz w:val="28"/>
        <w:szCs w:val="28"/>
      </w:rPr>
      <w:t>2</w:t>
    </w:r>
    <w:r>
      <w:rPr>
        <w:rFonts w:ascii="Times New Roman" w:hAnsi="Times New Roman" w:cs="Times New Roman"/>
        <w:b/>
        <w:sz w:val="28"/>
        <w:szCs w:val="2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35B3"/>
    <w:multiLevelType w:val="hybridMultilevel"/>
    <w:tmpl w:val="F7FC3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4C16"/>
    <w:multiLevelType w:val="hybridMultilevel"/>
    <w:tmpl w:val="44607B54"/>
    <w:lvl w:ilvl="0" w:tplc="2938B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DC2"/>
    <w:multiLevelType w:val="hybridMultilevel"/>
    <w:tmpl w:val="68004DB6"/>
    <w:lvl w:ilvl="0" w:tplc="9B548F8C">
      <w:start w:val="2"/>
      <w:numFmt w:val="bullet"/>
      <w:lvlText w:val="-"/>
      <w:lvlJc w:val="left"/>
      <w:pPr>
        <w:ind w:left="14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3048786F"/>
    <w:multiLevelType w:val="hybridMultilevel"/>
    <w:tmpl w:val="69B603EA"/>
    <w:lvl w:ilvl="0" w:tplc="3648F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F1B08"/>
    <w:multiLevelType w:val="hybridMultilevel"/>
    <w:tmpl w:val="9DAA2F22"/>
    <w:lvl w:ilvl="0" w:tplc="11A2F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737CF4"/>
    <w:multiLevelType w:val="hybridMultilevel"/>
    <w:tmpl w:val="D054E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22F94"/>
    <w:multiLevelType w:val="multilevel"/>
    <w:tmpl w:val="1CB4A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2584E"/>
    <w:multiLevelType w:val="hybridMultilevel"/>
    <w:tmpl w:val="AAFAA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E2F31"/>
    <w:multiLevelType w:val="hybridMultilevel"/>
    <w:tmpl w:val="9C4C96D4"/>
    <w:lvl w:ilvl="0" w:tplc="6C22D4F6">
      <w:start w:val="1"/>
      <w:numFmt w:val="lowerLetter"/>
      <w:lvlText w:val="%1)"/>
      <w:lvlJc w:val="left"/>
      <w:pPr>
        <w:ind w:left="410" w:hanging="360"/>
      </w:pPr>
      <w:rPr>
        <w:rFonts w:eastAsiaTheme="minorHAnsi" w:hint="default"/>
      </w:rPr>
    </w:lvl>
    <w:lvl w:ilvl="1" w:tplc="04050019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1E"/>
    <w:rsid w:val="00004D7C"/>
    <w:rsid w:val="00061093"/>
    <w:rsid w:val="000959DA"/>
    <w:rsid w:val="000A1F7C"/>
    <w:rsid w:val="000F4421"/>
    <w:rsid w:val="00156875"/>
    <w:rsid w:val="001831FB"/>
    <w:rsid w:val="001C2A94"/>
    <w:rsid w:val="001C5A07"/>
    <w:rsid w:val="00210EEC"/>
    <w:rsid w:val="0023090A"/>
    <w:rsid w:val="002311FD"/>
    <w:rsid w:val="002434BA"/>
    <w:rsid w:val="00264852"/>
    <w:rsid w:val="00283E8D"/>
    <w:rsid w:val="002A2B0E"/>
    <w:rsid w:val="003502E1"/>
    <w:rsid w:val="00365879"/>
    <w:rsid w:val="00375F11"/>
    <w:rsid w:val="003777F9"/>
    <w:rsid w:val="00390CCE"/>
    <w:rsid w:val="003A1424"/>
    <w:rsid w:val="00410B6D"/>
    <w:rsid w:val="004209B5"/>
    <w:rsid w:val="00432ED8"/>
    <w:rsid w:val="00433AA1"/>
    <w:rsid w:val="004A2120"/>
    <w:rsid w:val="004B696B"/>
    <w:rsid w:val="004C0087"/>
    <w:rsid w:val="005264E1"/>
    <w:rsid w:val="00545441"/>
    <w:rsid w:val="0058609F"/>
    <w:rsid w:val="005C0DDB"/>
    <w:rsid w:val="005C1193"/>
    <w:rsid w:val="005F5FB7"/>
    <w:rsid w:val="00616097"/>
    <w:rsid w:val="00622D3E"/>
    <w:rsid w:val="00694D05"/>
    <w:rsid w:val="00753281"/>
    <w:rsid w:val="007678C0"/>
    <w:rsid w:val="00792FE5"/>
    <w:rsid w:val="007D474E"/>
    <w:rsid w:val="0080291C"/>
    <w:rsid w:val="00802EA8"/>
    <w:rsid w:val="008048C3"/>
    <w:rsid w:val="00810DD4"/>
    <w:rsid w:val="0082333A"/>
    <w:rsid w:val="008628A9"/>
    <w:rsid w:val="008D7677"/>
    <w:rsid w:val="008F03F6"/>
    <w:rsid w:val="00942AD3"/>
    <w:rsid w:val="00961307"/>
    <w:rsid w:val="00990300"/>
    <w:rsid w:val="00997829"/>
    <w:rsid w:val="00A066D6"/>
    <w:rsid w:val="00A841F4"/>
    <w:rsid w:val="00A97ED8"/>
    <w:rsid w:val="00AB1C3B"/>
    <w:rsid w:val="00B361D6"/>
    <w:rsid w:val="00B85D8C"/>
    <w:rsid w:val="00C340FC"/>
    <w:rsid w:val="00C9491E"/>
    <w:rsid w:val="00CB476A"/>
    <w:rsid w:val="00CD2B91"/>
    <w:rsid w:val="00CD4E93"/>
    <w:rsid w:val="00D15029"/>
    <w:rsid w:val="00D17B5A"/>
    <w:rsid w:val="00D526CF"/>
    <w:rsid w:val="00DA53EC"/>
    <w:rsid w:val="00DD485B"/>
    <w:rsid w:val="00E33F16"/>
    <w:rsid w:val="00EA1F53"/>
    <w:rsid w:val="00EC1C58"/>
    <w:rsid w:val="00F05F4D"/>
    <w:rsid w:val="00F07C49"/>
    <w:rsid w:val="00F25C1C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DEF8C"/>
  <w15:docId w15:val="{083B1233-42A7-4D56-95AA-8F761133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485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0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ST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8D21-AE73-465D-AF1E-52DB6481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FAČR-STK</Template>
  <TotalTime>4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König Jan</cp:lastModifiedBy>
  <cp:revision>3</cp:revision>
  <cp:lastPrinted>2020-10-20T20:16:00Z</cp:lastPrinted>
  <dcterms:created xsi:type="dcterms:W3CDTF">2020-12-18T11:27:00Z</dcterms:created>
  <dcterms:modified xsi:type="dcterms:W3CDTF">2020-12-18T15:48:00Z</dcterms:modified>
</cp:coreProperties>
</file>