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1EA1" w14:textId="4E151B76" w:rsidR="00386D90" w:rsidRPr="00D80DB5" w:rsidRDefault="001E74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1BF380" w14:textId="6ED381B6" w:rsidR="00E97179" w:rsidRPr="00E97179" w:rsidRDefault="00E97179" w:rsidP="00E9717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9717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Aktuální vládní pravidla pro trénování</w:t>
      </w:r>
      <w:r w:rsidRPr="00E97179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  <w:t>Předpokládá se, že t</w:t>
      </w:r>
      <w:r w:rsidRPr="00E97179">
        <w:rPr>
          <w:rFonts w:ascii="Times New Roman" w:hAnsi="Times New Roman" w:cs="Times New Roman"/>
          <w:sz w:val="24"/>
          <w:szCs w:val="24"/>
          <w:lang w:eastAsia="cs-CZ"/>
        </w:rPr>
        <w:t>ato pravidla budou platit minimálně do 10. 1. 2021:</w:t>
      </w:r>
      <w:r w:rsidRPr="00E97179">
        <w:rPr>
          <w:rFonts w:ascii="Times New Roman" w:hAnsi="Times New Roman" w:cs="Times New Roman"/>
          <w:sz w:val="24"/>
          <w:szCs w:val="24"/>
          <w:lang w:eastAsia="cs-CZ"/>
        </w:rPr>
        <w:br/>
      </w:r>
      <w:proofErr w:type="gramStart"/>
      <w:r w:rsidRPr="00E97179">
        <w:rPr>
          <w:rFonts w:ascii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proofErr w:type="gramEnd"/>
      <w:r w:rsidRPr="00E97179">
        <w:rPr>
          <w:rFonts w:ascii="Times New Roman" w:eastAsia="Times New Roman" w:hAnsi="Times New Roman" w:cs="Times New Roman"/>
          <w:sz w:val="24"/>
          <w:szCs w:val="24"/>
          <w:lang w:eastAsia="cs-CZ"/>
        </w:rPr>
        <w:t>trénovat lze pouze venku;</w:t>
      </w:r>
    </w:p>
    <w:p w14:paraId="6C9A7324" w14:textId="1A17A801" w:rsidR="00E97179" w:rsidRPr="00E97179" w:rsidRDefault="00E97179" w:rsidP="00E97179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971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trénovat lze max.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r w:rsidRPr="00E971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osob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ách </w:t>
      </w:r>
      <w:r w:rsidRPr="00E971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jednom </w:t>
      </w:r>
      <w:proofErr w:type="gramStart"/>
      <w:r w:rsidRPr="00E97179">
        <w:rPr>
          <w:rFonts w:ascii="Times New Roman" w:eastAsia="Times New Roman" w:hAnsi="Times New Roman" w:cs="Times New Roman"/>
          <w:sz w:val="24"/>
          <w:szCs w:val="24"/>
          <w:lang w:eastAsia="cs-CZ"/>
        </w:rPr>
        <w:t>hřišti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Pr="00E971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aktuální</w:t>
      </w:r>
      <w:proofErr w:type="gramEnd"/>
      <w:r w:rsidRPr="00E971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vládní opatření vylučuje hřiště dále členit (rozdělovat)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jednotlivé zóny.</w:t>
      </w:r>
    </w:p>
    <w:p w14:paraId="7C40174C" w14:textId="304DA81F" w:rsidR="00E97179" w:rsidRPr="00E97179" w:rsidRDefault="00E97179" w:rsidP="00E97179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7179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tréninku musí být nastavena taková opatření, aby bylo zabráněno setkání osob z různých dvojic;</w:t>
      </w:r>
    </w:p>
    <w:p w14:paraId="41CABC1D" w14:textId="68833900" w:rsidR="00E97179" w:rsidRDefault="00E97179" w:rsidP="00E97179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71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šatny, sprchy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97179">
        <w:rPr>
          <w:rFonts w:ascii="Times New Roman" w:eastAsia="Times New Roman" w:hAnsi="Times New Roman" w:cs="Times New Roman"/>
          <w:sz w:val="24"/>
          <w:szCs w:val="24"/>
          <w:lang w:eastAsia="cs-CZ"/>
        </w:rPr>
        <w:t>a ostatní vnitřní prostory mimo sportoviště nelze využít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</w:t>
      </w:r>
      <w:r w:rsidRPr="00E97179">
        <w:rPr>
          <w:rFonts w:ascii="Times New Roman" w:eastAsia="Times New Roman" w:hAnsi="Times New Roman" w:cs="Times New Roman"/>
          <w:sz w:val="24"/>
          <w:szCs w:val="24"/>
          <w:lang w:eastAsia="cs-CZ"/>
        </w:rPr>
        <w:t>ro toalety je nutné nastavit zpřísněná hygienická opatření.</w:t>
      </w:r>
    </w:p>
    <w:p w14:paraId="5A289C8E" w14:textId="630AE939" w:rsidR="00E97179" w:rsidRDefault="00E97179" w:rsidP="00E97179">
      <w:pPr>
        <w:pStyle w:val="Odstavecseseznamem"/>
        <w:spacing w:after="0" w:line="240" w:lineRule="auto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EF50E0" w14:textId="77777777" w:rsidR="00B21A19" w:rsidRPr="00B21A19" w:rsidRDefault="00E97179" w:rsidP="00B21A19">
      <w:pPr>
        <w:pStyle w:val="Odstavecseseznamem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Dohrávky podzimní části soutěží ročníku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 – 2021</w:t>
      </w:r>
      <w:proofErr w:type="gramEnd"/>
    </w:p>
    <w:p w14:paraId="025F2E58" w14:textId="77777777" w:rsidR="00B21A19" w:rsidRDefault="00E97179" w:rsidP="00B21A19">
      <w:pPr>
        <w:pStyle w:val="Odstavecseseznamem"/>
        <w:numPr>
          <w:ilvl w:val="0"/>
          <w:numId w:val="1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UMT v Libereckém kraji je v</w:t>
      </w:r>
      <w:r w:rsidR="009A2351" w:rsidRP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příloze</w:t>
      </w:r>
      <w:r w:rsidR="009A2351" w:rsidRP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2568927" w14:textId="26B4D514" w:rsidR="00B21A19" w:rsidRPr="00B21A19" w:rsidRDefault="009A2351" w:rsidP="00B21A19">
      <w:pPr>
        <w:pStyle w:val="Odstavecseseznamem"/>
        <w:numPr>
          <w:ilvl w:val="0"/>
          <w:numId w:val="1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</w:t>
      </w:r>
      <w:r w:rsidR="00B21A19" w:rsidRP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>výzvy</w:t>
      </w:r>
      <w:r w:rsidRP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KHPS požádala STK LKFS o </w:t>
      </w:r>
      <w:r w:rsidR="00B21A19" w:rsidRP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mimořádnou </w:t>
      </w:r>
      <w:r w:rsidRP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dočasnou </w:t>
      </w:r>
      <w:r w:rsidR="00B21A19" w:rsidRP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>atestaci vybraných UMT s platností</w:t>
      </w:r>
      <w:r w:rsidRP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15.1. do 15.4.2021</w:t>
      </w:r>
      <w:r w:rsidR="00B21A19" w:rsidRP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(viz příloha).</w:t>
      </w:r>
    </w:p>
    <w:p w14:paraId="34A2104A" w14:textId="10895603" w:rsidR="00E97179" w:rsidRPr="00B21A19" w:rsidRDefault="00E97179" w:rsidP="00B21A19">
      <w:pPr>
        <w:pStyle w:val="Odstavecseseznamem"/>
        <w:numPr>
          <w:ilvl w:val="0"/>
          <w:numId w:val="1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rozhodnutí VV LKFS obdrží pořadatel utkání</w:t>
      </w:r>
      <w:r w:rsid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hraných na UMT</w:t>
      </w:r>
      <w:r w:rsidR="00A45E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označených</w:t>
      </w:r>
      <w:proofErr w:type="gramEnd"/>
      <w:r w:rsidRP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TL j</w:t>
      </w:r>
      <w:r w:rsidR="009A2351" w:rsidRP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ako „OUP“ paušální částku 1.500,- Kč. Částka bude proplacena </w:t>
      </w:r>
      <w:r w:rsid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</w:t>
      </w:r>
      <w:proofErr w:type="gramStart"/>
      <w:r w:rsid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zaslané </w:t>
      </w:r>
      <w:r w:rsidR="009A2351" w:rsidRP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faktu</w:t>
      </w:r>
      <w:r w:rsid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>ry</w:t>
      </w:r>
      <w:proofErr w:type="gramEnd"/>
      <w:r w:rsid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4CCFADD" w14:textId="5AC7F2FB" w:rsidR="009A2351" w:rsidRPr="00B21A19" w:rsidRDefault="009A2351" w:rsidP="009A2351">
      <w:pPr>
        <w:pStyle w:val="Odstavecseseznamem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="00B21A19" w:rsidRP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případné </w:t>
      </w:r>
      <w:r w:rsidRP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pomoci na pronájem UMT u dohrávek </w:t>
      </w:r>
      <w:r w:rsid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celých kol </w:t>
      </w:r>
      <w:r w:rsidRP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podzimní části soutěží </w:t>
      </w:r>
      <w:r w:rsidR="00B21A19" w:rsidRP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rozhodne VV LKFS na svém únorovém zasedání na základě vyhodnocení ekonomické situace </w:t>
      </w:r>
      <w:r w:rsid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KFS </w:t>
      </w:r>
      <w:r w:rsidRPr="00B21A19">
        <w:rPr>
          <w:rFonts w:ascii="Times New Roman" w:eastAsia="Times New Roman" w:hAnsi="Times New Roman" w:cs="Times New Roman"/>
          <w:sz w:val="24"/>
          <w:szCs w:val="24"/>
          <w:lang w:eastAsia="cs-CZ"/>
        </w:rPr>
        <w:t>pro rok 2021.</w:t>
      </w:r>
    </w:p>
    <w:p w14:paraId="1D9299BD" w14:textId="77777777" w:rsidR="009A2351" w:rsidRDefault="009A2351" w:rsidP="009A2351">
      <w:pPr>
        <w:pStyle w:val="Odstavecseseznamem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68A4BD" w14:textId="36C0CD59" w:rsidR="009A2351" w:rsidRPr="009A2351" w:rsidRDefault="009A2351" w:rsidP="009A2351">
      <w:pPr>
        <w:pStyle w:val="Odstavecseseznamem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8559E7E" w14:textId="4FB069A7" w:rsidR="0058609F" w:rsidRPr="00997829" w:rsidRDefault="005264E1" w:rsidP="00C9491E">
      <w:pPr>
        <w:rPr>
          <w:rFonts w:ascii="Times New Roman" w:hAnsi="Times New Roman" w:cs="Times New Roman"/>
          <w:sz w:val="24"/>
          <w:szCs w:val="24"/>
        </w:rPr>
      </w:pPr>
      <w:r w:rsidRPr="00997829">
        <w:rPr>
          <w:rFonts w:ascii="Times New Roman" w:hAnsi="Times New Roman" w:cs="Times New Roman"/>
          <w:sz w:val="24"/>
          <w:szCs w:val="24"/>
        </w:rPr>
        <w:t>Jan König</w:t>
      </w:r>
      <w:r w:rsidR="00433AA1" w:rsidRPr="00997829">
        <w:rPr>
          <w:rFonts w:ascii="Times New Roman" w:hAnsi="Times New Roman" w:cs="Times New Roman"/>
          <w:sz w:val="24"/>
          <w:szCs w:val="24"/>
        </w:rPr>
        <w:t xml:space="preserve"> v.</w:t>
      </w:r>
      <w:r w:rsidRPr="00997829">
        <w:rPr>
          <w:rFonts w:ascii="Times New Roman" w:hAnsi="Times New Roman" w:cs="Times New Roman"/>
          <w:sz w:val="24"/>
          <w:szCs w:val="24"/>
        </w:rPr>
        <w:br/>
        <w:t>p</w:t>
      </w:r>
      <w:r w:rsidR="0058609F" w:rsidRPr="00997829">
        <w:rPr>
          <w:rFonts w:ascii="Times New Roman" w:hAnsi="Times New Roman" w:cs="Times New Roman"/>
          <w:sz w:val="24"/>
          <w:szCs w:val="24"/>
        </w:rPr>
        <w:t xml:space="preserve">ředseda </w:t>
      </w:r>
      <w:r w:rsidR="00433AA1" w:rsidRPr="00997829">
        <w:rPr>
          <w:rFonts w:ascii="Times New Roman" w:hAnsi="Times New Roman" w:cs="Times New Roman"/>
          <w:sz w:val="24"/>
          <w:szCs w:val="24"/>
        </w:rPr>
        <w:t>ST</w:t>
      </w:r>
      <w:r w:rsidR="00DD485B" w:rsidRPr="00997829">
        <w:rPr>
          <w:rFonts w:ascii="Times New Roman" w:hAnsi="Times New Roman" w:cs="Times New Roman"/>
          <w:sz w:val="24"/>
          <w:szCs w:val="24"/>
        </w:rPr>
        <w:t>K</w:t>
      </w:r>
      <w:r w:rsidR="00433AA1" w:rsidRPr="00997829">
        <w:rPr>
          <w:rFonts w:ascii="Times New Roman" w:hAnsi="Times New Roman" w:cs="Times New Roman"/>
          <w:sz w:val="24"/>
          <w:szCs w:val="24"/>
        </w:rPr>
        <w:t xml:space="preserve"> LKFS</w:t>
      </w:r>
    </w:p>
    <w:p w14:paraId="37AE37CB" w14:textId="4BA6C1C2" w:rsidR="00C9491E" w:rsidRDefault="00C9491E">
      <w:pPr>
        <w:rPr>
          <w:rFonts w:ascii="Times New Roman" w:hAnsi="Times New Roman" w:cs="Times New Roman"/>
          <w:sz w:val="24"/>
          <w:szCs w:val="24"/>
        </w:rPr>
      </w:pPr>
    </w:p>
    <w:p w14:paraId="57640FD5" w14:textId="34C04ED9" w:rsidR="00802EA8" w:rsidRDefault="00802EA8">
      <w:pPr>
        <w:rPr>
          <w:rFonts w:ascii="Times New Roman" w:hAnsi="Times New Roman" w:cs="Times New Roman"/>
          <w:sz w:val="24"/>
          <w:szCs w:val="24"/>
        </w:rPr>
      </w:pPr>
    </w:p>
    <w:p w14:paraId="509DA6F5" w14:textId="4B1AF3D3" w:rsidR="00802EA8" w:rsidRDefault="00802EA8">
      <w:pPr>
        <w:rPr>
          <w:rFonts w:ascii="Times New Roman" w:hAnsi="Times New Roman" w:cs="Times New Roman"/>
          <w:sz w:val="24"/>
          <w:szCs w:val="24"/>
        </w:rPr>
      </w:pPr>
    </w:p>
    <w:p w14:paraId="6408B1ED" w14:textId="3C9ECDDB" w:rsidR="00802EA8" w:rsidRDefault="00802EA8">
      <w:pPr>
        <w:rPr>
          <w:rFonts w:ascii="Times New Roman" w:hAnsi="Times New Roman" w:cs="Times New Roman"/>
          <w:sz w:val="24"/>
          <w:szCs w:val="24"/>
        </w:rPr>
      </w:pPr>
    </w:p>
    <w:p w14:paraId="334C0E98" w14:textId="36F34192" w:rsidR="00802EA8" w:rsidRPr="00810DD4" w:rsidRDefault="00802EA8">
      <w:pPr>
        <w:rPr>
          <w:rFonts w:ascii="Times New Roman" w:hAnsi="Times New Roman" w:cs="Times New Roman"/>
          <w:sz w:val="24"/>
          <w:szCs w:val="24"/>
        </w:rPr>
      </w:pPr>
    </w:p>
    <w:sectPr w:rsidR="00802EA8" w:rsidRPr="00810DD4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11BE3" w14:textId="77777777" w:rsidR="001E74F4" w:rsidRDefault="001E74F4" w:rsidP="007678C0">
      <w:pPr>
        <w:spacing w:after="0" w:line="240" w:lineRule="auto"/>
      </w:pPr>
      <w:r>
        <w:separator/>
      </w:r>
    </w:p>
  </w:endnote>
  <w:endnote w:type="continuationSeparator" w:id="0">
    <w:p w14:paraId="35CC676D" w14:textId="77777777" w:rsidR="001E74F4" w:rsidRDefault="001E74F4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46B90" w14:textId="77777777" w:rsidR="001E74F4" w:rsidRDefault="001E74F4" w:rsidP="007678C0">
      <w:pPr>
        <w:spacing w:after="0" w:line="240" w:lineRule="auto"/>
      </w:pPr>
      <w:r>
        <w:separator/>
      </w:r>
    </w:p>
  </w:footnote>
  <w:footnote w:type="continuationSeparator" w:id="0">
    <w:p w14:paraId="1C5EDBBF" w14:textId="77777777" w:rsidR="001E74F4" w:rsidRDefault="001E74F4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E050E" w14:textId="77777777" w:rsidR="007678C0" w:rsidRDefault="007678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87D6691" wp14:editId="1DD487C5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648BF4" w14:textId="77777777" w:rsidR="00EA1F53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FOTBALOVÁ ASOCIACE ČESKÉ REPUBLIKY</w:t>
    </w:r>
  </w:p>
  <w:p w14:paraId="2359ED61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LIBERECKÝ KRAJSKÝ FOTBALOVÝ SVAZ</w:t>
    </w:r>
  </w:p>
  <w:p w14:paraId="4BF46A18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RUMUNSKÁ 655/9</w:t>
    </w:r>
    <w:r w:rsidR="00EA1F53" w:rsidRPr="00792FE5">
      <w:rPr>
        <w:spacing w:val="24"/>
        <w:sz w:val="18"/>
      </w:rPr>
      <w:t xml:space="preserve">, </w:t>
    </w:r>
    <w:r w:rsidR="007678C0" w:rsidRPr="00792FE5">
      <w:rPr>
        <w:spacing w:val="24"/>
        <w:sz w:val="18"/>
      </w:rPr>
      <w:t>460 01 LIBEREC IV-PERŠTÝN</w:t>
    </w:r>
  </w:p>
  <w:p w14:paraId="7A96FBF9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B85D8C" w:rsidRPr="00792FE5">
      <w:rPr>
        <w:spacing w:val="24"/>
        <w:sz w:val="18"/>
      </w:rPr>
      <w:t xml:space="preserve">TEL.: </w:t>
    </w:r>
    <w:r w:rsidR="000F4421">
      <w:rPr>
        <w:spacing w:val="24"/>
        <w:sz w:val="18"/>
      </w:rPr>
      <w:t>731 588 039</w:t>
    </w:r>
  </w:p>
  <w:p w14:paraId="0D4D76D2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4A2120">
      <w:rPr>
        <w:spacing w:val="24"/>
        <w:sz w:val="18"/>
      </w:rPr>
      <w:t>KONIG</w:t>
    </w:r>
    <w:r w:rsidR="0082333A" w:rsidRPr="00792FE5">
      <w:rPr>
        <w:spacing w:val="24"/>
        <w:sz w:val="18"/>
      </w:rPr>
      <w:t>@FOTBAL.CZ</w:t>
    </w:r>
  </w:p>
  <w:p w14:paraId="6FD41766" w14:textId="77777777" w:rsidR="0082333A" w:rsidRPr="00792FE5" w:rsidRDefault="0082333A" w:rsidP="008D7677">
    <w:pPr>
      <w:pStyle w:val="Zhlav"/>
      <w:tabs>
        <w:tab w:val="clear" w:pos="4536"/>
        <w:tab w:val="center" w:pos="993"/>
      </w:tabs>
      <w:rPr>
        <w:spacing w:val="24"/>
        <w:sz w:val="18"/>
      </w:rPr>
    </w:pPr>
  </w:p>
  <w:p w14:paraId="36929E57" w14:textId="1D051024" w:rsidR="00C9491E" w:rsidRDefault="001831FB" w:rsidP="00C9491E">
    <w:pPr>
      <w:pStyle w:val="Zhlav"/>
      <w:jc w:val="right"/>
    </w:pPr>
    <w:r>
      <w:rPr>
        <w:spacing w:val="60"/>
        <w:sz w:val="18"/>
      </w:rPr>
      <w:t>SPORTOVNĚ-TECHNICKÁ</w:t>
    </w:r>
    <w:r w:rsidR="00156875">
      <w:rPr>
        <w:spacing w:val="60"/>
        <w:sz w:val="18"/>
      </w:rPr>
      <w:t xml:space="preserve">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ST</w:t>
    </w:r>
    <w:r w:rsidR="0082333A">
      <w:rPr>
        <w:spacing w:val="60"/>
        <w:sz w:val="18"/>
      </w:rPr>
      <w:t>K)</w:t>
    </w:r>
    <w:r w:rsidR="000F4421">
      <w:rPr>
        <w:spacing w:val="60"/>
        <w:sz w:val="18"/>
      </w:rPr>
      <w:t xml:space="preserve"> </w:t>
    </w:r>
    <w:r w:rsidR="0082333A"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 w:rsidR="0082333A">
      <w:rPr>
        <w:spacing w:val="60"/>
        <w:sz w:val="18"/>
      </w:rPr>
      <w:fldChar w:fldCharType="separate"/>
    </w:r>
    <w:r w:rsidR="00A45E3F">
      <w:rPr>
        <w:noProof/>
        <w:spacing w:val="60"/>
        <w:sz w:val="18"/>
      </w:rPr>
      <w:t>4. ledna 2021</w:t>
    </w:r>
    <w:r w:rsidR="0082333A">
      <w:rPr>
        <w:spacing w:val="60"/>
        <w:sz w:val="18"/>
      </w:rPr>
      <w:fldChar w:fldCharType="end"/>
    </w:r>
    <w:r w:rsidR="00C9491E" w:rsidRPr="00C9491E">
      <w:t xml:space="preserve"> </w:t>
    </w:r>
  </w:p>
  <w:p w14:paraId="31D133DE" w14:textId="77777777" w:rsidR="00C9491E" w:rsidRDefault="00C9491E" w:rsidP="00C9491E">
    <w:pPr>
      <w:pStyle w:val="Zhlav"/>
      <w:jc w:val="right"/>
    </w:pPr>
  </w:p>
  <w:p w14:paraId="41BF9155" w14:textId="77777777" w:rsidR="00C9491E" w:rsidRDefault="00C9491E" w:rsidP="00C9491E">
    <w:pPr>
      <w:pStyle w:val="Zhlav"/>
      <w:jc w:val="right"/>
    </w:pPr>
  </w:p>
  <w:p w14:paraId="6D3740DE" w14:textId="545EA60D" w:rsidR="0082333A" w:rsidRPr="00264852" w:rsidRDefault="000F4421" w:rsidP="000A1F7C">
    <w:pPr>
      <w:pStyle w:val="Zhlav"/>
      <w:jc w:val="center"/>
      <w:rPr>
        <w:spacing w:val="60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Úřední zpráva STK </w:t>
    </w:r>
    <w:proofErr w:type="gramStart"/>
    <w:r w:rsidR="00FF4BC9">
      <w:rPr>
        <w:rFonts w:ascii="Times New Roman" w:hAnsi="Times New Roman" w:cs="Times New Roman"/>
        <w:b/>
        <w:sz w:val="28"/>
        <w:szCs w:val="28"/>
      </w:rPr>
      <w:t>1</w:t>
    </w:r>
    <w:r w:rsidR="00D80DB5">
      <w:rPr>
        <w:rFonts w:ascii="Times New Roman" w:hAnsi="Times New Roman" w:cs="Times New Roman"/>
        <w:b/>
        <w:sz w:val="28"/>
        <w:szCs w:val="28"/>
      </w:rPr>
      <w:t>1</w:t>
    </w:r>
    <w:r>
      <w:rPr>
        <w:rFonts w:ascii="Times New Roman" w:hAnsi="Times New Roman" w:cs="Times New Roman"/>
        <w:b/>
        <w:sz w:val="28"/>
        <w:szCs w:val="28"/>
      </w:rPr>
      <w:t xml:space="preserve"> – 2021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z </w:t>
    </w:r>
    <w:r w:rsidR="00D80DB5">
      <w:rPr>
        <w:rFonts w:ascii="Times New Roman" w:hAnsi="Times New Roman" w:cs="Times New Roman"/>
        <w:b/>
        <w:sz w:val="28"/>
        <w:szCs w:val="28"/>
      </w:rPr>
      <w:t>4</w:t>
    </w:r>
    <w:r>
      <w:rPr>
        <w:rFonts w:ascii="Times New Roman" w:hAnsi="Times New Roman" w:cs="Times New Roman"/>
        <w:b/>
        <w:sz w:val="28"/>
        <w:szCs w:val="28"/>
      </w:rPr>
      <w:t>.</w:t>
    </w:r>
    <w:r w:rsidR="00410B6D">
      <w:rPr>
        <w:rFonts w:ascii="Times New Roman" w:hAnsi="Times New Roman" w:cs="Times New Roman"/>
        <w:b/>
        <w:sz w:val="28"/>
        <w:szCs w:val="28"/>
      </w:rPr>
      <w:t>1</w:t>
    </w:r>
    <w:r>
      <w:rPr>
        <w:rFonts w:ascii="Times New Roman" w:hAnsi="Times New Roman" w:cs="Times New Roman"/>
        <w:b/>
        <w:sz w:val="28"/>
        <w:szCs w:val="28"/>
      </w:rPr>
      <w:t>.202</w:t>
    </w:r>
    <w:r w:rsidR="00D80DB5">
      <w:rPr>
        <w:rFonts w:ascii="Times New Roman" w:hAnsi="Times New Roman" w:cs="Times New Roman"/>
        <w:b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B35B3"/>
    <w:multiLevelType w:val="hybridMultilevel"/>
    <w:tmpl w:val="F7FC3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3460"/>
    <w:multiLevelType w:val="hybridMultilevel"/>
    <w:tmpl w:val="50FC520E"/>
    <w:lvl w:ilvl="0" w:tplc="D22A36D0">
      <w:start w:val="2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34C16"/>
    <w:multiLevelType w:val="hybridMultilevel"/>
    <w:tmpl w:val="44607B54"/>
    <w:lvl w:ilvl="0" w:tplc="2938B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DC2"/>
    <w:multiLevelType w:val="hybridMultilevel"/>
    <w:tmpl w:val="68004DB6"/>
    <w:lvl w:ilvl="0" w:tplc="9B548F8C">
      <w:start w:val="2"/>
      <w:numFmt w:val="bullet"/>
      <w:lvlText w:val="-"/>
      <w:lvlJc w:val="left"/>
      <w:pPr>
        <w:ind w:left="14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1BE265BC"/>
    <w:multiLevelType w:val="hybridMultilevel"/>
    <w:tmpl w:val="C6F4F7A4"/>
    <w:lvl w:ilvl="0" w:tplc="16BEB44E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48786F"/>
    <w:multiLevelType w:val="hybridMultilevel"/>
    <w:tmpl w:val="69B603EA"/>
    <w:lvl w:ilvl="0" w:tplc="3648F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F1B08"/>
    <w:multiLevelType w:val="hybridMultilevel"/>
    <w:tmpl w:val="9DAA2F22"/>
    <w:lvl w:ilvl="0" w:tplc="11A2F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056264"/>
    <w:multiLevelType w:val="hybridMultilevel"/>
    <w:tmpl w:val="DFC2BE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A779A"/>
    <w:multiLevelType w:val="hybridMultilevel"/>
    <w:tmpl w:val="43800D5E"/>
    <w:lvl w:ilvl="0" w:tplc="A4BA076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737CF4"/>
    <w:multiLevelType w:val="hybridMultilevel"/>
    <w:tmpl w:val="D054E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22F94"/>
    <w:multiLevelType w:val="multilevel"/>
    <w:tmpl w:val="1CB4A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02584E"/>
    <w:multiLevelType w:val="hybridMultilevel"/>
    <w:tmpl w:val="AAFAA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02199"/>
    <w:multiLevelType w:val="hybridMultilevel"/>
    <w:tmpl w:val="EED27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E2F31"/>
    <w:multiLevelType w:val="hybridMultilevel"/>
    <w:tmpl w:val="9C4C96D4"/>
    <w:lvl w:ilvl="0" w:tplc="6C22D4F6">
      <w:start w:val="1"/>
      <w:numFmt w:val="lowerLetter"/>
      <w:lvlText w:val="%1)"/>
      <w:lvlJc w:val="left"/>
      <w:pPr>
        <w:ind w:left="410" w:hanging="360"/>
      </w:pPr>
      <w:rPr>
        <w:rFonts w:eastAsiaTheme="minorHAnsi" w:hint="default"/>
      </w:rPr>
    </w:lvl>
    <w:lvl w:ilvl="1" w:tplc="04050019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54B20516"/>
    <w:multiLevelType w:val="hybridMultilevel"/>
    <w:tmpl w:val="2962EA50"/>
    <w:lvl w:ilvl="0" w:tplc="43CC3C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3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1E"/>
    <w:rsid w:val="00004D7C"/>
    <w:rsid w:val="00061093"/>
    <w:rsid w:val="000959DA"/>
    <w:rsid w:val="000A1F7C"/>
    <w:rsid w:val="000F4421"/>
    <w:rsid w:val="00156875"/>
    <w:rsid w:val="001831FB"/>
    <w:rsid w:val="001C2A94"/>
    <w:rsid w:val="001C5A07"/>
    <w:rsid w:val="001E74F4"/>
    <w:rsid w:val="00210EEC"/>
    <w:rsid w:val="0023090A"/>
    <w:rsid w:val="002311FD"/>
    <w:rsid w:val="002434BA"/>
    <w:rsid w:val="00264852"/>
    <w:rsid w:val="00283E8D"/>
    <w:rsid w:val="002A2B0E"/>
    <w:rsid w:val="003502E1"/>
    <w:rsid w:val="00365879"/>
    <w:rsid w:val="00375F11"/>
    <w:rsid w:val="003777F9"/>
    <w:rsid w:val="00390CCE"/>
    <w:rsid w:val="003A1424"/>
    <w:rsid w:val="00410B6D"/>
    <w:rsid w:val="004209B5"/>
    <w:rsid w:val="00432ED8"/>
    <w:rsid w:val="00433AA1"/>
    <w:rsid w:val="004A2120"/>
    <w:rsid w:val="004B696B"/>
    <w:rsid w:val="004C0087"/>
    <w:rsid w:val="005264E1"/>
    <w:rsid w:val="00545441"/>
    <w:rsid w:val="0058609F"/>
    <w:rsid w:val="005C0DDB"/>
    <w:rsid w:val="005C1193"/>
    <w:rsid w:val="005F5FB7"/>
    <w:rsid w:val="00616097"/>
    <w:rsid w:val="00622D3E"/>
    <w:rsid w:val="00694D05"/>
    <w:rsid w:val="00753281"/>
    <w:rsid w:val="007678C0"/>
    <w:rsid w:val="00792FE5"/>
    <w:rsid w:val="007D474E"/>
    <w:rsid w:val="0080291C"/>
    <w:rsid w:val="00802EA8"/>
    <w:rsid w:val="008048C3"/>
    <w:rsid w:val="00810DD4"/>
    <w:rsid w:val="0082333A"/>
    <w:rsid w:val="008628A9"/>
    <w:rsid w:val="008D7677"/>
    <w:rsid w:val="008F03F6"/>
    <w:rsid w:val="00942AD3"/>
    <w:rsid w:val="00961307"/>
    <w:rsid w:val="00990300"/>
    <w:rsid w:val="00997829"/>
    <w:rsid w:val="009A2351"/>
    <w:rsid w:val="00A066D6"/>
    <w:rsid w:val="00A45E3F"/>
    <w:rsid w:val="00A841F4"/>
    <w:rsid w:val="00A97ED8"/>
    <w:rsid w:val="00AB1C3B"/>
    <w:rsid w:val="00B21A19"/>
    <w:rsid w:val="00B361D6"/>
    <w:rsid w:val="00B85D8C"/>
    <w:rsid w:val="00C340FC"/>
    <w:rsid w:val="00C9491E"/>
    <w:rsid w:val="00CB476A"/>
    <w:rsid w:val="00CD2B91"/>
    <w:rsid w:val="00CD4E93"/>
    <w:rsid w:val="00D15029"/>
    <w:rsid w:val="00D17B5A"/>
    <w:rsid w:val="00D526CF"/>
    <w:rsid w:val="00D80DB5"/>
    <w:rsid w:val="00DA53EC"/>
    <w:rsid w:val="00DD485B"/>
    <w:rsid w:val="00E31B66"/>
    <w:rsid w:val="00E33F16"/>
    <w:rsid w:val="00E97179"/>
    <w:rsid w:val="00EA1F53"/>
    <w:rsid w:val="00EA44CF"/>
    <w:rsid w:val="00EC1C58"/>
    <w:rsid w:val="00F05F4D"/>
    <w:rsid w:val="00F07C49"/>
    <w:rsid w:val="00F25C1C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DEF8C"/>
  <w15:docId w15:val="{083B1233-42A7-4D56-95AA-8F761133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49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485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05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ST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8D21-AE73-465D-AF1E-52DB6481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FAČR-STK</Template>
  <TotalTime>24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König Jan</cp:lastModifiedBy>
  <cp:revision>5</cp:revision>
  <cp:lastPrinted>2020-10-20T20:16:00Z</cp:lastPrinted>
  <dcterms:created xsi:type="dcterms:W3CDTF">2021-01-04T14:35:00Z</dcterms:created>
  <dcterms:modified xsi:type="dcterms:W3CDTF">2021-01-04T14:58:00Z</dcterms:modified>
</cp:coreProperties>
</file>