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BD1A1F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8B549A">
        <w:rPr>
          <w:rFonts w:asciiTheme="minorHAnsi" w:hAnsiTheme="minorHAnsi"/>
          <w:sz w:val="24"/>
          <w:szCs w:val="24"/>
        </w:rPr>
        <w:t>1</w:t>
      </w:r>
      <w:r w:rsidR="00DF6543">
        <w:rPr>
          <w:rFonts w:asciiTheme="minorHAnsi" w:hAnsiTheme="minorHAnsi"/>
          <w:sz w:val="24"/>
          <w:szCs w:val="24"/>
        </w:rPr>
        <w:t>9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0DA3C765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3CC708D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F10733">
        <w:rPr>
          <w:sz w:val="24"/>
          <w:szCs w:val="24"/>
        </w:rPr>
        <w:t>9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2D5058" w:rsidRPr="002D5058">
        <w:rPr>
          <w:b/>
          <w:sz w:val="24"/>
          <w:szCs w:val="24"/>
        </w:rPr>
        <w:t>97070907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B11A" w14:textId="77777777" w:rsidR="00B15D32" w:rsidRDefault="00B15D32" w:rsidP="00744341">
      <w:pPr>
        <w:spacing w:after="0" w:line="240" w:lineRule="auto"/>
      </w:pPr>
      <w:r>
        <w:separator/>
      </w:r>
    </w:p>
  </w:endnote>
  <w:endnote w:type="continuationSeparator" w:id="0">
    <w:p w14:paraId="3AF67B88" w14:textId="77777777" w:rsidR="00B15D32" w:rsidRDefault="00B15D3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8DC0E" w14:textId="77777777" w:rsidR="00B15D32" w:rsidRDefault="00B15D32" w:rsidP="00744341">
      <w:pPr>
        <w:spacing w:after="0" w:line="240" w:lineRule="auto"/>
      </w:pPr>
      <w:r>
        <w:separator/>
      </w:r>
    </w:p>
  </w:footnote>
  <w:footnote w:type="continuationSeparator" w:id="0">
    <w:p w14:paraId="68CA55C7" w14:textId="77777777" w:rsidR="00B15D32" w:rsidRDefault="00B15D3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1619</cp:revision>
  <cp:lastPrinted>2019-08-05T08:10:00Z</cp:lastPrinted>
  <dcterms:created xsi:type="dcterms:W3CDTF">2019-11-06T11:25:00Z</dcterms:created>
  <dcterms:modified xsi:type="dcterms:W3CDTF">2021-01-19T16:40:00Z</dcterms:modified>
</cp:coreProperties>
</file>