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A12F5" w14:textId="1000556B" w:rsidR="00A46E3D" w:rsidRPr="004A2F2D" w:rsidRDefault="00A46E3D" w:rsidP="004A2F2D">
      <w:pPr>
        <w:ind w:left="6372"/>
        <w:rPr>
          <w:b/>
          <w:bCs/>
          <w:sz w:val="28"/>
          <w:szCs w:val="28"/>
        </w:rPr>
      </w:pPr>
      <w:r w:rsidRPr="004A2F2D">
        <w:rPr>
          <w:b/>
          <w:bCs/>
          <w:sz w:val="28"/>
          <w:szCs w:val="28"/>
        </w:rPr>
        <w:t xml:space="preserve">V Plzni dne </w:t>
      </w:r>
      <w:r w:rsidR="004A2F2D" w:rsidRPr="004A2F2D">
        <w:rPr>
          <w:b/>
          <w:bCs/>
          <w:sz w:val="28"/>
          <w:szCs w:val="28"/>
        </w:rPr>
        <w:t>18.2.2021</w:t>
      </w:r>
    </w:p>
    <w:p w14:paraId="45F627BB" w14:textId="65D4F852" w:rsidR="00A46E3D" w:rsidRPr="0007466B" w:rsidRDefault="004A2F2D" w:rsidP="00A46E3D">
      <w:pPr>
        <w:jc w:val="both"/>
        <w:rPr>
          <w:b/>
          <w:bCs/>
          <w:sz w:val="28"/>
          <w:szCs w:val="28"/>
        </w:rPr>
      </w:pPr>
      <w:r w:rsidRPr="0007466B">
        <w:rPr>
          <w:b/>
          <w:bCs/>
          <w:sz w:val="28"/>
          <w:szCs w:val="28"/>
          <w:highlight w:val="yellow"/>
        </w:rPr>
        <w:t>ODLOŽENÍ termínu zasedání valné hromady.</w:t>
      </w:r>
    </w:p>
    <w:p w14:paraId="0F5F0BE6" w14:textId="04443351" w:rsidR="00A46E3D" w:rsidRPr="004A2F2D" w:rsidRDefault="00A46E3D" w:rsidP="00A46E3D">
      <w:pPr>
        <w:jc w:val="both"/>
        <w:rPr>
          <w:b/>
          <w:bCs/>
          <w:sz w:val="28"/>
          <w:szCs w:val="28"/>
        </w:rPr>
      </w:pPr>
      <w:r w:rsidRPr="004A2F2D">
        <w:rPr>
          <w:b/>
          <w:bCs/>
          <w:sz w:val="28"/>
          <w:szCs w:val="28"/>
        </w:rPr>
        <w:tab/>
      </w:r>
      <w:r w:rsidRPr="004A2F2D">
        <w:rPr>
          <w:b/>
          <w:bCs/>
          <w:sz w:val="28"/>
          <w:szCs w:val="28"/>
        </w:rPr>
        <w:tab/>
      </w:r>
    </w:p>
    <w:p w14:paraId="2FDD7C5D" w14:textId="77777777" w:rsidR="004A2F2D" w:rsidRDefault="004A2F2D" w:rsidP="00A46E3D">
      <w:pPr>
        <w:jc w:val="both"/>
        <w:rPr>
          <w:b/>
          <w:bCs/>
          <w:sz w:val="28"/>
          <w:szCs w:val="28"/>
        </w:rPr>
      </w:pPr>
      <w:r w:rsidRPr="004A2F2D">
        <w:rPr>
          <w:b/>
          <w:bCs/>
          <w:sz w:val="28"/>
          <w:szCs w:val="28"/>
        </w:rPr>
        <w:t xml:space="preserve">S ohledem na opatření orgánů státní správy a termínu konání Valných </w:t>
      </w:r>
    </w:p>
    <w:p w14:paraId="09D7DBEE" w14:textId="77777777" w:rsidR="004A2F2D" w:rsidRDefault="004A2F2D" w:rsidP="00A46E3D">
      <w:pPr>
        <w:jc w:val="both"/>
        <w:rPr>
          <w:b/>
          <w:bCs/>
          <w:sz w:val="28"/>
          <w:szCs w:val="28"/>
        </w:rPr>
      </w:pPr>
      <w:r w:rsidRPr="004A2F2D">
        <w:rPr>
          <w:b/>
          <w:bCs/>
          <w:sz w:val="28"/>
          <w:szCs w:val="28"/>
        </w:rPr>
        <w:t>hromad OFS, ro</w:t>
      </w:r>
      <w:r>
        <w:rPr>
          <w:b/>
          <w:bCs/>
          <w:sz w:val="28"/>
          <w:szCs w:val="28"/>
        </w:rPr>
        <w:t>z</w:t>
      </w:r>
      <w:r w:rsidRPr="004A2F2D">
        <w:rPr>
          <w:b/>
          <w:bCs/>
          <w:sz w:val="28"/>
          <w:szCs w:val="28"/>
        </w:rPr>
        <w:t xml:space="preserve">hodl Výkonný výbor Plzeňského krajského fotbalového svazu </w:t>
      </w:r>
    </w:p>
    <w:p w14:paraId="2714C9A6" w14:textId="30549679" w:rsidR="004A2F2D" w:rsidRPr="0007466B" w:rsidRDefault="004A2F2D" w:rsidP="00A46E3D">
      <w:pPr>
        <w:jc w:val="both"/>
        <w:rPr>
          <w:b/>
          <w:bCs/>
          <w:sz w:val="28"/>
          <w:szCs w:val="28"/>
          <w:highlight w:val="yellow"/>
        </w:rPr>
      </w:pPr>
      <w:r w:rsidRPr="004A2F2D">
        <w:rPr>
          <w:b/>
          <w:bCs/>
          <w:sz w:val="28"/>
          <w:szCs w:val="28"/>
        </w:rPr>
        <w:t xml:space="preserve">o </w:t>
      </w:r>
      <w:r w:rsidRPr="0007466B">
        <w:rPr>
          <w:b/>
          <w:bCs/>
          <w:sz w:val="28"/>
          <w:szCs w:val="28"/>
          <w:highlight w:val="yellow"/>
        </w:rPr>
        <w:t>odložení VH PKFS na termín</w:t>
      </w:r>
      <w:r w:rsidR="005A2EC7" w:rsidRPr="0007466B">
        <w:rPr>
          <w:b/>
          <w:bCs/>
          <w:sz w:val="28"/>
          <w:szCs w:val="28"/>
          <w:highlight w:val="yellow"/>
        </w:rPr>
        <w:t xml:space="preserve"> </w:t>
      </w:r>
      <w:r w:rsidR="009E02CB" w:rsidRPr="0007466B">
        <w:rPr>
          <w:b/>
          <w:bCs/>
          <w:sz w:val="28"/>
          <w:szCs w:val="28"/>
          <w:highlight w:val="yellow"/>
        </w:rPr>
        <w:t xml:space="preserve">21. </w:t>
      </w:r>
      <w:r w:rsidRPr="0007466B">
        <w:rPr>
          <w:b/>
          <w:bCs/>
          <w:sz w:val="28"/>
          <w:szCs w:val="28"/>
          <w:highlight w:val="yellow"/>
        </w:rPr>
        <w:t>dubna 2021 od 17.00 hodin</w:t>
      </w:r>
    </w:p>
    <w:p w14:paraId="288AB2FA" w14:textId="46417FAD" w:rsidR="004A2F2D" w:rsidRDefault="004A2F2D" w:rsidP="00A46E3D">
      <w:pPr>
        <w:jc w:val="both"/>
        <w:rPr>
          <w:b/>
          <w:bCs/>
          <w:sz w:val="28"/>
          <w:szCs w:val="28"/>
        </w:rPr>
      </w:pPr>
      <w:r w:rsidRPr="0007466B">
        <w:rPr>
          <w:b/>
          <w:bCs/>
          <w:sz w:val="28"/>
          <w:szCs w:val="28"/>
          <w:highlight w:val="yellow"/>
        </w:rPr>
        <w:t xml:space="preserve">na adrese PRIMAVERA Hotel a </w:t>
      </w:r>
      <w:proofErr w:type="spellStart"/>
      <w:r w:rsidRPr="0007466B">
        <w:rPr>
          <w:b/>
          <w:bCs/>
          <w:sz w:val="28"/>
          <w:szCs w:val="28"/>
          <w:highlight w:val="yellow"/>
        </w:rPr>
        <w:t>Congress</w:t>
      </w:r>
      <w:proofErr w:type="spellEnd"/>
      <w:r w:rsidRPr="0007466B">
        <w:rPr>
          <w:b/>
          <w:bCs/>
          <w:sz w:val="28"/>
          <w:szCs w:val="28"/>
          <w:highlight w:val="yellow"/>
        </w:rPr>
        <w:t xml:space="preserve"> centre, Nepo</w:t>
      </w:r>
      <w:r w:rsidR="00101999" w:rsidRPr="0007466B">
        <w:rPr>
          <w:b/>
          <w:bCs/>
          <w:sz w:val="28"/>
          <w:szCs w:val="28"/>
          <w:highlight w:val="yellow"/>
        </w:rPr>
        <w:t>m</w:t>
      </w:r>
      <w:r w:rsidRPr="0007466B">
        <w:rPr>
          <w:b/>
          <w:bCs/>
          <w:sz w:val="28"/>
          <w:szCs w:val="28"/>
          <w:highlight w:val="yellow"/>
        </w:rPr>
        <w:t>ucká 128, Plzeň</w:t>
      </w:r>
    </w:p>
    <w:p w14:paraId="77E2CD82" w14:textId="52B834C0" w:rsidR="004A2F2D" w:rsidRDefault="004A2F2D" w:rsidP="00A46E3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2942F7">
        <w:rPr>
          <w:b/>
          <w:bCs/>
          <w:sz w:val="28"/>
          <w:szCs w:val="28"/>
        </w:rPr>
        <w:t>rogram</w:t>
      </w:r>
      <w:r>
        <w:rPr>
          <w:b/>
          <w:bCs/>
          <w:sz w:val="28"/>
          <w:szCs w:val="28"/>
        </w:rPr>
        <w:t xml:space="preserve"> zasedání</w:t>
      </w:r>
      <w:r w:rsidR="002942F7">
        <w:rPr>
          <w:b/>
          <w:bCs/>
          <w:sz w:val="28"/>
          <w:szCs w:val="28"/>
        </w:rPr>
        <w:t xml:space="preserve"> zůstává beze změn.</w:t>
      </w:r>
    </w:p>
    <w:p w14:paraId="7FCC94D2" w14:textId="311D2A13" w:rsidR="002942F7" w:rsidRDefault="00917803" w:rsidP="00A46E3D">
      <w:pPr>
        <w:jc w:val="both"/>
        <w:rPr>
          <w:b/>
          <w:bCs/>
          <w:sz w:val="28"/>
          <w:szCs w:val="28"/>
        </w:rPr>
      </w:pPr>
      <w:r w:rsidRPr="00917803">
        <w:rPr>
          <w:b/>
          <w:bCs/>
          <w:sz w:val="28"/>
          <w:szCs w:val="28"/>
        </w:rPr>
        <w:t>Doposud</w:t>
      </w:r>
      <w:r>
        <w:rPr>
          <w:b/>
          <w:bCs/>
          <w:sz w:val="28"/>
          <w:szCs w:val="28"/>
        </w:rPr>
        <w:t xml:space="preserve"> p</w:t>
      </w:r>
      <w:r w:rsidRPr="00917803">
        <w:rPr>
          <w:b/>
          <w:bCs/>
          <w:sz w:val="28"/>
          <w:szCs w:val="28"/>
        </w:rPr>
        <w:t xml:space="preserve">odané návrhy </w:t>
      </w:r>
      <w:r>
        <w:rPr>
          <w:b/>
          <w:bCs/>
          <w:sz w:val="28"/>
          <w:szCs w:val="28"/>
        </w:rPr>
        <w:t>ka</w:t>
      </w:r>
      <w:r w:rsidRPr="00917803">
        <w:rPr>
          <w:b/>
          <w:bCs/>
          <w:sz w:val="28"/>
          <w:szCs w:val="28"/>
        </w:rPr>
        <w:t>ndidát</w:t>
      </w:r>
      <w:r>
        <w:rPr>
          <w:b/>
          <w:bCs/>
          <w:sz w:val="28"/>
          <w:szCs w:val="28"/>
        </w:rPr>
        <w:t>ů</w:t>
      </w:r>
      <w:r w:rsidRPr="00917803">
        <w:rPr>
          <w:b/>
          <w:bCs/>
          <w:sz w:val="28"/>
          <w:szCs w:val="28"/>
        </w:rPr>
        <w:t xml:space="preserve"> zůstávají v platnosti.</w:t>
      </w:r>
    </w:p>
    <w:p w14:paraId="00E70623" w14:textId="0A189079" w:rsidR="005A2EC7" w:rsidRDefault="009E02CB" w:rsidP="00A46E3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Návratky zašlete na PKFS do 7. dubna 2021</w:t>
      </w:r>
    </w:p>
    <w:p w14:paraId="695F605E" w14:textId="28EEB4EF" w:rsidR="002942F7" w:rsidRDefault="002942F7" w:rsidP="00A46E3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Zároveň upozorňujeme, že všichni účastníci VH jsou povinni mít po celou dobu účasti na VH nasazenou chirurgickou roušku, nebo respirátor s označením min. FFP2, každý účastník musí mít negativní test na covid-19, přičemž postačí test antigenní a musí být rozestupy mezi jednotlivými účastníky VH alespoň 2 metry</w:t>
      </w:r>
    </w:p>
    <w:p w14:paraId="68A002AC" w14:textId="39E30F7B" w:rsidR="005A2EC7" w:rsidRDefault="005A2EC7" w:rsidP="00A46E3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(V případě změny ohledně posledního odstavce, budete včas informováni)</w:t>
      </w:r>
    </w:p>
    <w:p w14:paraId="7D2763D7" w14:textId="77777777" w:rsidR="005A2EC7" w:rsidRPr="004A2F2D" w:rsidRDefault="005A2EC7" w:rsidP="00A46E3D">
      <w:pPr>
        <w:jc w:val="both"/>
        <w:rPr>
          <w:b/>
          <w:bCs/>
          <w:sz w:val="28"/>
          <w:szCs w:val="28"/>
        </w:rPr>
      </w:pPr>
    </w:p>
    <w:p w14:paraId="13C022BF" w14:textId="6B74BEEC" w:rsidR="00A46E3D" w:rsidRPr="004A2F2D" w:rsidRDefault="00A46E3D" w:rsidP="005A2EC7">
      <w:pPr>
        <w:spacing w:after="0"/>
        <w:ind w:left="4962" w:hanging="6"/>
        <w:jc w:val="both"/>
        <w:rPr>
          <w:b/>
          <w:bCs/>
          <w:sz w:val="28"/>
          <w:szCs w:val="28"/>
        </w:rPr>
      </w:pPr>
      <w:r w:rsidRPr="004A2F2D">
        <w:rPr>
          <w:b/>
          <w:bCs/>
          <w:sz w:val="28"/>
          <w:szCs w:val="28"/>
        </w:rPr>
        <w:t xml:space="preserve">                                                                                                           Zdeněk Bartošek</w:t>
      </w:r>
      <w:r w:rsidR="0007466B">
        <w:rPr>
          <w:b/>
          <w:bCs/>
          <w:sz w:val="28"/>
          <w:szCs w:val="28"/>
        </w:rPr>
        <w:t xml:space="preserve"> v.r.</w:t>
      </w:r>
    </w:p>
    <w:p w14:paraId="4D01B148" w14:textId="5D6C1287" w:rsidR="00A46E3D" w:rsidRDefault="0007466B" w:rsidP="00A46E3D">
      <w:pPr>
        <w:spacing w:after="0"/>
        <w:ind w:left="4956"/>
        <w:jc w:val="both"/>
      </w:pPr>
      <w:r>
        <w:t xml:space="preserve">     </w:t>
      </w:r>
      <w:r w:rsidR="00A46E3D">
        <w:t>místopředseda PKFS</w:t>
      </w:r>
    </w:p>
    <w:p w14:paraId="6A2CE37F" w14:textId="77777777" w:rsidR="00F15F61" w:rsidRPr="00066922" w:rsidRDefault="00F15F61" w:rsidP="00066922"/>
    <w:sectPr w:rsidR="00F15F61" w:rsidRPr="00066922" w:rsidSect="00BA7C81">
      <w:headerReference w:type="first" r:id="rId8"/>
      <w:pgSz w:w="11906" w:h="16838" w:code="9"/>
      <w:pgMar w:top="1418" w:right="1418" w:bottom="1418" w:left="1418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92830" w14:textId="77777777" w:rsidR="00930851" w:rsidRDefault="00930851" w:rsidP="00BA7C81">
      <w:pPr>
        <w:spacing w:after="0" w:line="240" w:lineRule="auto"/>
      </w:pPr>
      <w:r>
        <w:separator/>
      </w:r>
    </w:p>
  </w:endnote>
  <w:endnote w:type="continuationSeparator" w:id="0">
    <w:p w14:paraId="4D0DE6C1" w14:textId="77777777" w:rsidR="00930851" w:rsidRDefault="00930851" w:rsidP="00BA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D4268" w14:textId="77777777" w:rsidR="00930851" w:rsidRDefault="00930851" w:rsidP="00BA7C81">
      <w:pPr>
        <w:spacing w:after="0" w:line="240" w:lineRule="auto"/>
      </w:pPr>
      <w:r>
        <w:separator/>
      </w:r>
    </w:p>
  </w:footnote>
  <w:footnote w:type="continuationSeparator" w:id="0">
    <w:p w14:paraId="09481D60" w14:textId="77777777" w:rsidR="00930851" w:rsidRDefault="00930851" w:rsidP="00BA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4AFFF" w14:textId="77777777" w:rsidR="005806CE" w:rsidRPr="00BA7C81" w:rsidRDefault="005806CE" w:rsidP="00BA7C81">
    <w:pPr>
      <w:pStyle w:val="Nadpis1"/>
      <w:ind w:left="0" w:firstLine="0"/>
      <w:rPr>
        <w:sz w:val="36"/>
      </w:rPr>
    </w:pPr>
    <w:r>
      <w:rPr>
        <w:noProof/>
        <w:sz w:val="36"/>
      </w:rPr>
      <w:drawing>
        <wp:anchor distT="0" distB="0" distL="114300" distR="114300" simplePos="0" relativeHeight="251659264" behindDoc="0" locked="0" layoutInCell="1" allowOverlap="1" wp14:anchorId="2342616B" wp14:editId="449FF97F">
          <wp:simplePos x="0" y="0"/>
          <wp:positionH relativeFrom="column">
            <wp:posOffset>-97155</wp:posOffset>
          </wp:positionH>
          <wp:positionV relativeFrom="paragraph">
            <wp:posOffset>-285115</wp:posOffset>
          </wp:positionV>
          <wp:extent cx="1398905" cy="1477645"/>
          <wp:effectExtent l="0" t="0" r="0" b="8255"/>
          <wp:wrapNone/>
          <wp:docPr id="1" name="Obrázek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147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 w:rsidRPr="00BA7C81">
      <w:rPr>
        <w:sz w:val="36"/>
      </w:rPr>
      <w:t>Plzeňský krajský fotbalový svaz</w:t>
    </w:r>
  </w:p>
  <w:p w14:paraId="0970AA5F" w14:textId="77777777" w:rsidR="005806CE" w:rsidRPr="00BA7C81" w:rsidRDefault="005806CE" w:rsidP="00BA7C81">
    <w:pPr>
      <w:pStyle w:val="Nadpis1"/>
      <w:ind w:left="0" w:firstLine="0"/>
    </w:pPr>
    <w:r w:rsidRPr="00BA7C81">
      <w:tab/>
    </w:r>
    <w:r w:rsidRPr="00BA7C81">
      <w:tab/>
    </w:r>
    <w:r w:rsidRPr="00BA7C81">
      <w:tab/>
    </w:r>
    <w:r w:rsidRPr="00BA7C81">
      <w:tab/>
      <w:t>Štruncovy sady 3, 301 00   P L Z E Ň</w:t>
    </w:r>
  </w:p>
  <w:p w14:paraId="4244C518" w14:textId="77777777" w:rsidR="005806CE" w:rsidRPr="00BA7C81" w:rsidRDefault="005806CE" w:rsidP="00BA7C81">
    <w:pPr>
      <w:pStyle w:val="Nadpis1"/>
      <w:ind w:left="2124"/>
      <w:rPr>
        <w:sz w:val="36"/>
      </w:rPr>
    </w:pPr>
    <w:r w:rsidRPr="00BA7C81">
      <w:t>IČO 70935394</w:t>
    </w:r>
  </w:p>
  <w:p w14:paraId="634A079A" w14:textId="77777777" w:rsidR="005806CE" w:rsidRPr="00BA7C81" w:rsidRDefault="005F4A69" w:rsidP="00BA7C81">
    <w:pPr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Tel.</w:t>
    </w:r>
    <w:r w:rsidR="005806CE" w:rsidRPr="00BA7C81">
      <w:rPr>
        <w:rFonts w:ascii="Times New Roman" w:hAnsi="Times New Roman"/>
      </w:rPr>
      <w:t xml:space="preserve">  377245108, </w:t>
    </w:r>
    <w:proofErr w:type="gramStart"/>
    <w:r w:rsidR="005806CE" w:rsidRPr="00BA7C81">
      <w:rPr>
        <w:rFonts w:ascii="Times New Roman" w:hAnsi="Times New Roman"/>
      </w:rPr>
      <w:t>e-mail :</w:t>
    </w:r>
    <w:proofErr w:type="gramEnd"/>
    <w:r w:rsidR="005806CE" w:rsidRPr="00BA7C81">
      <w:rPr>
        <w:rFonts w:ascii="Times New Roman" w:hAnsi="Times New Roman"/>
      </w:rPr>
      <w:t xml:space="preserve"> pkfs@seznam.cz</w:t>
    </w:r>
  </w:p>
  <w:p w14:paraId="2A128FA4" w14:textId="77777777" w:rsidR="005806CE" w:rsidRPr="00BA7C81" w:rsidRDefault="005806CE" w:rsidP="00BA7C81">
    <w:pPr>
      <w:tabs>
        <w:tab w:val="left" w:pos="1260"/>
        <w:tab w:val="left" w:pos="2151"/>
      </w:tabs>
    </w:pPr>
    <w:r>
      <w:tab/>
      <w:t xml:space="preserve">   </w:t>
    </w:r>
    <w:r>
      <w:tab/>
    </w:r>
    <w:r>
      <w:tab/>
      <w:t>_____________________________________________</w:t>
    </w:r>
  </w:p>
  <w:p w14:paraId="251D4140" w14:textId="77777777" w:rsidR="005806CE" w:rsidRDefault="005806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3C0"/>
    <w:multiLevelType w:val="hybridMultilevel"/>
    <w:tmpl w:val="3B882504"/>
    <w:lvl w:ilvl="0" w:tplc="C8C007B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05820"/>
    <w:multiLevelType w:val="hybridMultilevel"/>
    <w:tmpl w:val="457C25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D06BF"/>
    <w:multiLevelType w:val="hybridMultilevel"/>
    <w:tmpl w:val="37623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11B9E"/>
    <w:multiLevelType w:val="hybridMultilevel"/>
    <w:tmpl w:val="D2020E50"/>
    <w:lvl w:ilvl="0" w:tplc="2D2EC36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A5930"/>
    <w:multiLevelType w:val="hybridMultilevel"/>
    <w:tmpl w:val="0D805888"/>
    <w:lvl w:ilvl="0" w:tplc="0E8ED6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A2C78"/>
    <w:multiLevelType w:val="hybridMultilevel"/>
    <w:tmpl w:val="DBE6A4C2"/>
    <w:lvl w:ilvl="0" w:tplc="F3E41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37269E"/>
    <w:multiLevelType w:val="hybridMultilevel"/>
    <w:tmpl w:val="6F4ADA0E"/>
    <w:lvl w:ilvl="0" w:tplc="C040F9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879FD"/>
    <w:multiLevelType w:val="hybridMultilevel"/>
    <w:tmpl w:val="011A8996"/>
    <w:lvl w:ilvl="0" w:tplc="D04C70CC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74D56"/>
    <w:multiLevelType w:val="hybridMultilevel"/>
    <w:tmpl w:val="011A8996"/>
    <w:lvl w:ilvl="0" w:tplc="D04C70CC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71E0E"/>
    <w:multiLevelType w:val="hybridMultilevel"/>
    <w:tmpl w:val="457C25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C27F4"/>
    <w:multiLevelType w:val="hybridMultilevel"/>
    <w:tmpl w:val="C15A46A8"/>
    <w:lvl w:ilvl="0" w:tplc="BD249D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99"/>
    <w:rsid w:val="00066922"/>
    <w:rsid w:val="0007466B"/>
    <w:rsid w:val="00101999"/>
    <w:rsid w:val="00161F6A"/>
    <w:rsid w:val="00195A8C"/>
    <w:rsid w:val="001E00A1"/>
    <w:rsid w:val="002414B1"/>
    <w:rsid w:val="00261781"/>
    <w:rsid w:val="002942F7"/>
    <w:rsid w:val="002B02B5"/>
    <w:rsid w:val="002E02FB"/>
    <w:rsid w:val="0031603C"/>
    <w:rsid w:val="00390364"/>
    <w:rsid w:val="003A736B"/>
    <w:rsid w:val="003C4509"/>
    <w:rsid w:val="00411799"/>
    <w:rsid w:val="00425F9C"/>
    <w:rsid w:val="004332EC"/>
    <w:rsid w:val="004354F2"/>
    <w:rsid w:val="00473434"/>
    <w:rsid w:val="004A2F2D"/>
    <w:rsid w:val="004D4C44"/>
    <w:rsid w:val="00521C69"/>
    <w:rsid w:val="0052738C"/>
    <w:rsid w:val="0055131B"/>
    <w:rsid w:val="005806CE"/>
    <w:rsid w:val="005A2EC7"/>
    <w:rsid w:val="005A3800"/>
    <w:rsid w:val="005F4A69"/>
    <w:rsid w:val="00685DF0"/>
    <w:rsid w:val="00720D89"/>
    <w:rsid w:val="00832D6B"/>
    <w:rsid w:val="0088298D"/>
    <w:rsid w:val="008A6DD8"/>
    <w:rsid w:val="008C4537"/>
    <w:rsid w:val="00917803"/>
    <w:rsid w:val="00930851"/>
    <w:rsid w:val="009B1947"/>
    <w:rsid w:val="009E02CB"/>
    <w:rsid w:val="00A36FBB"/>
    <w:rsid w:val="00A42F5F"/>
    <w:rsid w:val="00A46E3D"/>
    <w:rsid w:val="00A55178"/>
    <w:rsid w:val="00A9155E"/>
    <w:rsid w:val="00B57F04"/>
    <w:rsid w:val="00BA7C81"/>
    <w:rsid w:val="00C15469"/>
    <w:rsid w:val="00C441B2"/>
    <w:rsid w:val="00CB566C"/>
    <w:rsid w:val="00CE2340"/>
    <w:rsid w:val="00CF7FC1"/>
    <w:rsid w:val="00D24D07"/>
    <w:rsid w:val="00D617CE"/>
    <w:rsid w:val="00D659A1"/>
    <w:rsid w:val="00DE2F16"/>
    <w:rsid w:val="00E01677"/>
    <w:rsid w:val="00E10519"/>
    <w:rsid w:val="00E26ECD"/>
    <w:rsid w:val="00F15F61"/>
    <w:rsid w:val="00F26F9E"/>
    <w:rsid w:val="00F40745"/>
    <w:rsid w:val="00F80141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9DC88"/>
  <w15:docId w15:val="{919CD41B-0DD9-44E8-B33A-905787A9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BA7C81"/>
    <w:pPr>
      <w:keepNext/>
      <w:spacing w:after="0" w:line="240" w:lineRule="auto"/>
      <w:ind w:left="1416" w:firstLine="708"/>
      <w:outlineLvl w:val="0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41179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903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A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7C8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A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7C81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BA7C81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99F2-744A-4F2C-AA6C-E504418B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Kronďák Jan Ing. (ÚzP Plzeň - sever)</dc:creator>
  <cp:lastModifiedBy>Václav Kohout</cp:lastModifiedBy>
  <cp:revision>12</cp:revision>
  <cp:lastPrinted>2021-02-18T09:50:00Z</cp:lastPrinted>
  <dcterms:created xsi:type="dcterms:W3CDTF">2021-02-15T07:25:00Z</dcterms:created>
  <dcterms:modified xsi:type="dcterms:W3CDTF">2021-02-18T09:50:00Z</dcterms:modified>
</cp:coreProperties>
</file>