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364D" w14:textId="0F037D1E" w:rsidR="00776CE6" w:rsidRDefault="00776CE6" w:rsidP="00776CE6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Zápis ze zasedání Valné hromady Okresního fotbalového svazu Praha-východ</w:t>
      </w:r>
    </w:p>
    <w:p w14:paraId="5F66F466" w14:textId="5DA35427" w:rsidR="00776CE6" w:rsidRDefault="00776CE6" w:rsidP="00776CE6">
      <w:pPr>
        <w:spacing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konané dne 10.4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2021 od 10.00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hod. v Líbeznicích</w:t>
      </w:r>
    </w:p>
    <w:p w14:paraId="0BBAD163" w14:textId="77777777" w:rsidR="00776CE6" w:rsidRDefault="00776CE6" w:rsidP="00776CE6">
      <w:pPr>
        <w:spacing w:line="276" w:lineRule="auto"/>
        <w:jc w:val="both"/>
        <w:rPr>
          <w:rFonts w:ascii="Garamond" w:hAnsi="Garamond"/>
        </w:rPr>
      </w:pPr>
    </w:p>
    <w:p w14:paraId="18FF7EC3" w14:textId="1ABE4780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Zasedání Valné hromady svolal Výkonný výbor OFS na svém zasedání konaném dne 6.12.2020</w:t>
      </w:r>
      <w:r w:rsidR="00376984">
        <w:rPr>
          <w:rFonts w:ascii="Garamond" w:hAnsi="Garamond"/>
        </w:rPr>
        <w:t xml:space="preserve"> na původní termín 13.2.2021. Následně byl termín Valné hromady rozhodnutím VV OFS ze dne 2.2.2021 vzhledem k vládním opatřením v souvislostí s pandemií přesunut na 10.4.2021.</w:t>
      </w:r>
      <w:r>
        <w:rPr>
          <w:rFonts w:ascii="Garamond" w:hAnsi="Garamond"/>
        </w:rPr>
        <w:t xml:space="preserve"> </w:t>
      </w:r>
      <w:r w:rsidR="00376984">
        <w:rPr>
          <w:rFonts w:ascii="Garamond" w:hAnsi="Garamond"/>
        </w:rPr>
        <w:t>V</w:t>
      </w:r>
      <w:r>
        <w:rPr>
          <w:rFonts w:ascii="Garamond" w:hAnsi="Garamond"/>
        </w:rPr>
        <w:t>šechna rozhodnutí byla zveřejněna na úřední desce.</w:t>
      </w:r>
    </w:p>
    <w:p w14:paraId="10C9B1A0" w14:textId="77777777" w:rsidR="00CF0213" w:rsidRDefault="00CF0213" w:rsidP="00776CE6">
      <w:pPr>
        <w:spacing w:line="276" w:lineRule="auto"/>
        <w:jc w:val="both"/>
        <w:rPr>
          <w:rFonts w:ascii="Garamond" w:hAnsi="Garamond"/>
        </w:rPr>
      </w:pPr>
    </w:p>
    <w:p w14:paraId="1CAEB05F" w14:textId="440CB260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Zasedání Valné hromady OFS se zúčastnilo </w:t>
      </w:r>
      <w:r w:rsidR="00B40B13">
        <w:rPr>
          <w:rFonts w:ascii="Garamond" w:hAnsi="Garamond"/>
        </w:rPr>
        <w:t>47</w:t>
      </w:r>
      <w:r>
        <w:rPr>
          <w:rFonts w:ascii="Garamond" w:hAnsi="Garamond"/>
        </w:rPr>
        <w:t xml:space="preserve"> delegátů členských klubů, tj. </w:t>
      </w:r>
      <w:r w:rsidR="00B40B13">
        <w:rPr>
          <w:rFonts w:ascii="Garamond" w:hAnsi="Garamond"/>
        </w:rPr>
        <w:t>72,3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% všech členů.</w:t>
      </w:r>
    </w:p>
    <w:p w14:paraId="3623E96A" w14:textId="77777777" w:rsidR="00CF0213" w:rsidRDefault="00CF0213" w:rsidP="00776CE6">
      <w:pPr>
        <w:spacing w:line="276" w:lineRule="auto"/>
        <w:jc w:val="both"/>
        <w:rPr>
          <w:rFonts w:ascii="Garamond" w:hAnsi="Garamond"/>
        </w:rPr>
      </w:pPr>
    </w:p>
    <w:p w14:paraId="74B0E275" w14:textId="176C19C2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Zasedání Valné hromady OFS zahájil</w:t>
      </w:r>
      <w:r w:rsidR="00B40B13">
        <w:rPr>
          <w:rFonts w:ascii="Garamond" w:hAnsi="Garamond"/>
        </w:rPr>
        <w:t xml:space="preserve"> </w:t>
      </w:r>
      <w:r w:rsidR="00CF0213">
        <w:rPr>
          <w:rFonts w:ascii="Garamond" w:hAnsi="Garamond"/>
        </w:rPr>
        <w:t>I</w:t>
      </w:r>
      <w:r w:rsidR="00B40B13">
        <w:rPr>
          <w:rFonts w:ascii="Garamond" w:hAnsi="Garamond"/>
        </w:rPr>
        <w:t>ng</w:t>
      </w:r>
      <w:r>
        <w:rPr>
          <w:rFonts w:ascii="Garamond" w:hAnsi="Garamond"/>
        </w:rPr>
        <w:t>.</w:t>
      </w:r>
      <w:r w:rsidR="00B40B13">
        <w:rPr>
          <w:rFonts w:ascii="Garamond" w:hAnsi="Garamond"/>
        </w:rPr>
        <w:t xml:space="preserve"> Novák Josef.</w:t>
      </w:r>
    </w:p>
    <w:p w14:paraId="0E759463" w14:textId="77777777" w:rsidR="00CF0213" w:rsidRDefault="00CF0213" w:rsidP="00776CE6">
      <w:pPr>
        <w:spacing w:line="276" w:lineRule="auto"/>
        <w:jc w:val="both"/>
        <w:rPr>
          <w:rFonts w:ascii="Garamond" w:hAnsi="Garamond"/>
        </w:rPr>
      </w:pPr>
    </w:p>
    <w:p w14:paraId="40EC9A51" w14:textId="09910A8B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Předsedajícím byl zvolen</w:t>
      </w:r>
      <w:r w:rsidR="00B40B13">
        <w:rPr>
          <w:rFonts w:ascii="Garamond" w:hAnsi="Garamond"/>
        </w:rPr>
        <w:t xml:space="preserve"> </w:t>
      </w:r>
      <w:r w:rsidR="00CF0213">
        <w:rPr>
          <w:rFonts w:ascii="Garamond" w:hAnsi="Garamond"/>
        </w:rPr>
        <w:t>I</w:t>
      </w:r>
      <w:r w:rsidR="00B40B13">
        <w:rPr>
          <w:rFonts w:ascii="Garamond" w:hAnsi="Garamond"/>
        </w:rPr>
        <w:t>ng. Novák Josef</w:t>
      </w:r>
      <w:r>
        <w:rPr>
          <w:rFonts w:ascii="Garamond" w:hAnsi="Garamond"/>
        </w:rPr>
        <w:t>, předsedou mandátové komise byl zvolen</w:t>
      </w:r>
      <w:r w:rsidR="00B40B13">
        <w:rPr>
          <w:rFonts w:ascii="Garamond" w:hAnsi="Garamond"/>
        </w:rPr>
        <w:t xml:space="preserve"> Bláha Daniel</w:t>
      </w:r>
      <w:r>
        <w:rPr>
          <w:rFonts w:ascii="Garamond" w:hAnsi="Garamond"/>
        </w:rPr>
        <w:t>, členy mandátové komise</w:t>
      </w:r>
      <w:r w:rsidR="00B40B13">
        <w:rPr>
          <w:rFonts w:ascii="Garamond" w:hAnsi="Garamond"/>
        </w:rPr>
        <w:t xml:space="preserve"> Novák Josef starší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a</w:t>
      </w:r>
      <w:r w:rsidR="00B40B13">
        <w:rPr>
          <w:rFonts w:ascii="Garamond" w:hAnsi="Garamond"/>
          <w:b/>
          <w:bCs/>
        </w:rPr>
        <w:t xml:space="preserve"> </w:t>
      </w:r>
      <w:r w:rsidR="00B40B13">
        <w:rPr>
          <w:rFonts w:ascii="Garamond" w:hAnsi="Garamond"/>
        </w:rPr>
        <w:t>Kopic Miloslav</w:t>
      </w:r>
      <w:r>
        <w:rPr>
          <w:rFonts w:ascii="Garamond" w:hAnsi="Garamond"/>
        </w:rPr>
        <w:t>, předsedou volební komise byl zvolen</w:t>
      </w:r>
      <w:r w:rsidR="00B40B13">
        <w:rPr>
          <w:rFonts w:ascii="Garamond" w:hAnsi="Garamond"/>
        </w:rPr>
        <w:t xml:space="preserve"> Černý Václav</w:t>
      </w:r>
      <w:r>
        <w:rPr>
          <w:rFonts w:ascii="Garamond" w:hAnsi="Garamond"/>
        </w:rPr>
        <w:t>, členy volební komise</w:t>
      </w:r>
      <w:r w:rsidR="00B40B13">
        <w:rPr>
          <w:rFonts w:ascii="Garamond" w:hAnsi="Garamond"/>
        </w:rPr>
        <w:t xml:space="preserve"> Stibal Zdeněk </w:t>
      </w:r>
      <w:r>
        <w:rPr>
          <w:rFonts w:ascii="Garamond" w:hAnsi="Garamond"/>
        </w:rPr>
        <w:t>a</w:t>
      </w:r>
      <w:r w:rsidR="00B40B13">
        <w:rPr>
          <w:rFonts w:ascii="Garamond" w:hAnsi="Garamond"/>
        </w:rPr>
        <w:t xml:space="preserve"> Kalvach Tomáš</w:t>
      </w:r>
      <w:r>
        <w:rPr>
          <w:rFonts w:ascii="Garamond" w:hAnsi="Garamond"/>
        </w:rPr>
        <w:t>, skrutátory byli zvoleni</w:t>
      </w:r>
      <w:r w:rsidR="00B40B13">
        <w:rPr>
          <w:rFonts w:ascii="Garamond" w:hAnsi="Garamond"/>
        </w:rPr>
        <w:t xml:space="preserve"> Drábek Tomáš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a</w:t>
      </w:r>
      <w:r w:rsidR="00B40B13">
        <w:rPr>
          <w:rFonts w:ascii="Garamond" w:hAnsi="Garamond"/>
        </w:rPr>
        <w:t xml:space="preserve"> Kotrbáček Petr</w:t>
      </w:r>
      <w:r>
        <w:rPr>
          <w:rFonts w:ascii="Garamond" w:hAnsi="Garamond"/>
        </w:rPr>
        <w:t>, předsedou návrhové komise byl zvolen</w:t>
      </w:r>
      <w:r w:rsidR="00B40B13">
        <w:rPr>
          <w:rFonts w:ascii="Garamond" w:hAnsi="Garamond"/>
        </w:rPr>
        <w:t xml:space="preserve"> Bláha Vladimír</w:t>
      </w:r>
      <w:r>
        <w:rPr>
          <w:rFonts w:ascii="Garamond" w:hAnsi="Garamond"/>
        </w:rPr>
        <w:t>, členy návrhové komise byli zvoleni</w:t>
      </w:r>
      <w:r w:rsidR="00B40B13">
        <w:rPr>
          <w:rFonts w:ascii="Garamond" w:hAnsi="Garamond"/>
        </w:rPr>
        <w:t xml:space="preserve"> ing. Zdeněk Týce</w:t>
      </w:r>
      <w:r w:rsidR="00B40B1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a</w:t>
      </w:r>
      <w:r w:rsidR="00396A93">
        <w:rPr>
          <w:rFonts w:ascii="Garamond" w:hAnsi="Garamond"/>
        </w:rPr>
        <w:t xml:space="preserve"> Šmíd Michal</w:t>
      </w:r>
      <w:r>
        <w:rPr>
          <w:rFonts w:ascii="Garamond" w:hAnsi="Garamond"/>
        </w:rPr>
        <w:t>.</w:t>
      </w:r>
    </w:p>
    <w:p w14:paraId="4FE8D9FC" w14:textId="77777777" w:rsidR="00776CE6" w:rsidRDefault="00776CE6" w:rsidP="00776CE6">
      <w:pPr>
        <w:spacing w:line="276" w:lineRule="auto"/>
        <w:jc w:val="both"/>
        <w:rPr>
          <w:rFonts w:ascii="Garamond" w:hAnsi="Garamond"/>
        </w:rPr>
      </w:pPr>
    </w:p>
    <w:p w14:paraId="32FF7A1B" w14:textId="2207DA83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Valná hromada přijala tato usnesení:</w:t>
      </w:r>
    </w:p>
    <w:p w14:paraId="2256A3EA" w14:textId="77777777" w:rsidR="00D63A85" w:rsidRDefault="00D63A85" w:rsidP="00776CE6">
      <w:pPr>
        <w:spacing w:line="276" w:lineRule="auto"/>
        <w:jc w:val="both"/>
        <w:rPr>
          <w:rFonts w:ascii="Garamond" w:hAnsi="Garamond"/>
        </w:rPr>
      </w:pPr>
    </w:p>
    <w:p w14:paraId="0DFC2452" w14:textId="242443D4" w:rsidR="00776CE6" w:rsidRDefault="00776CE6" w:rsidP="00776CE6">
      <w:pPr>
        <w:pStyle w:val="Odstavecseseznamem"/>
        <w:numPr>
          <w:ilvl w:val="0"/>
          <w:numId w:val="1"/>
        </w:numPr>
        <w:spacing w:line="276" w:lineRule="auto"/>
        <w:ind w:left="1077"/>
        <w:jc w:val="both"/>
        <w:rPr>
          <w:rFonts w:ascii="Garamond" w:hAnsi="Garamond"/>
        </w:rPr>
      </w:pPr>
      <w:r>
        <w:rPr>
          <w:rFonts w:ascii="Garamond" w:hAnsi="Garamond"/>
        </w:rPr>
        <w:t>VH bere na vědomí zprávu mandátové komise o účasti na jednání valné hromady OFS</w:t>
      </w:r>
      <w:r w:rsidR="00396A93">
        <w:rPr>
          <w:rFonts w:ascii="Garamond" w:hAnsi="Garamond"/>
        </w:rPr>
        <w:t xml:space="preserve"> Praha-východ</w:t>
      </w:r>
      <w:r>
        <w:rPr>
          <w:rFonts w:ascii="Garamond" w:hAnsi="Garamond"/>
        </w:rPr>
        <w:t>. Na jednání bylo pozváno</w:t>
      </w:r>
      <w:r w:rsidR="00396A93">
        <w:rPr>
          <w:rFonts w:ascii="Garamond" w:hAnsi="Garamond"/>
        </w:rPr>
        <w:t xml:space="preserve"> 65</w:t>
      </w:r>
      <w:r>
        <w:rPr>
          <w:rFonts w:ascii="Garamond" w:hAnsi="Garamond"/>
        </w:rPr>
        <w:t xml:space="preserve"> delegátů z oddílů v působnosti OFS</w:t>
      </w:r>
      <w:r w:rsidR="00396A93">
        <w:rPr>
          <w:rFonts w:ascii="Garamond" w:hAnsi="Garamond"/>
        </w:rPr>
        <w:t xml:space="preserve"> Praha-východ</w:t>
      </w:r>
      <w:r>
        <w:rPr>
          <w:rFonts w:ascii="Garamond" w:hAnsi="Garamond"/>
        </w:rPr>
        <w:t>, přítomno je</w:t>
      </w:r>
      <w:r w:rsidR="00396A93">
        <w:rPr>
          <w:rFonts w:ascii="Garamond" w:hAnsi="Garamond"/>
        </w:rPr>
        <w:t xml:space="preserve"> 47</w:t>
      </w:r>
      <w:r>
        <w:rPr>
          <w:rFonts w:ascii="Garamond" w:hAnsi="Garamond"/>
        </w:rPr>
        <w:t xml:space="preserve"> delegátů, tj.</w:t>
      </w:r>
      <w:r w:rsidR="00396A93">
        <w:rPr>
          <w:rFonts w:ascii="Garamond" w:hAnsi="Garamond"/>
        </w:rPr>
        <w:t xml:space="preserve"> 72,3</w:t>
      </w:r>
      <w:r w:rsidR="00CF0213">
        <w:rPr>
          <w:rFonts w:ascii="Garamond" w:hAnsi="Garamond"/>
        </w:rPr>
        <w:t xml:space="preserve"> %</w:t>
      </w:r>
      <w:r>
        <w:rPr>
          <w:rFonts w:ascii="Garamond" w:hAnsi="Garamond"/>
        </w:rPr>
        <w:t>; zasedání je usnášeníschopné.</w:t>
      </w:r>
    </w:p>
    <w:p w14:paraId="40052FCE" w14:textId="77777777" w:rsidR="00D63A85" w:rsidRDefault="00D63A85" w:rsidP="00D63A85">
      <w:pPr>
        <w:pStyle w:val="Odstavecseseznamem"/>
        <w:spacing w:line="276" w:lineRule="auto"/>
        <w:ind w:left="1077"/>
        <w:jc w:val="both"/>
        <w:rPr>
          <w:rFonts w:ascii="Garamond" w:hAnsi="Garamond"/>
        </w:rPr>
      </w:pPr>
    </w:p>
    <w:p w14:paraId="1D0A0E58" w14:textId="77777777" w:rsidR="00776CE6" w:rsidRDefault="00776CE6" w:rsidP="00776CE6">
      <w:pPr>
        <w:pStyle w:val="Odstavecseseznamem"/>
        <w:spacing w:line="276" w:lineRule="auto"/>
        <w:ind w:left="1080"/>
        <w:jc w:val="both"/>
        <w:rPr>
          <w:rFonts w:ascii="Garamond" w:hAnsi="Garamond"/>
        </w:rPr>
      </w:pPr>
    </w:p>
    <w:p w14:paraId="2F487A06" w14:textId="1E4ADBB5" w:rsidR="00776CE6" w:rsidRDefault="00776CE6" w:rsidP="00D7336D">
      <w:pPr>
        <w:pStyle w:val="Odstavecseseznamem"/>
        <w:numPr>
          <w:ilvl w:val="0"/>
          <w:numId w:val="1"/>
        </w:numPr>
        <w:spacing w:line="276" w:lineRule="auto"/>
        <w:ind w:left="1077"/>
        <w:jc w:val="both"/>
        <w:rPr>
          <w:rFonts w:ascii="Garamond" w:hAnsi="Garamond"/>
        </w:rPr>
      </w:pPr>
      <w:r>
        <w:rPr>
          <w:rFonts w:ascii="Garamond" w:hAnsi="Garamond"/>
        </w:rPr>
        <w:t>VH schvaluje:</w:t>
      </w:r>
    </w:p>
    <w:p w14:paraId="54897D18" w14:textId="77777777" w:rsidR="00D7336D" w:rsidRPr="00D7336D" w:rsidRDefault="00D7336D" w:rsidP="00D7336D">
      <w:pPr>
        <w:pStyle w:val="Odstavecseseznamem"/>
        <w:rPr>
          <w:rFonts w:ascii="Garamond" w:hAnsi="Garamond"/>
        </w:rPr>
      </w:pPr>
    </w:p>
    <w:p w14:paraId="2B1F5284" w14:textId="77777777" w:rsidR="00D7336D" w:rsidRPr="00CF0213" w:rsidRDefault="00D7336D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změnu stanov OFS Praha-východ, článek 1, odst. 2, nové sídlo organizace 16000 Praha 6, Zátopkova 2 příloha č. 1 nové logo OFS</w:t>
      </w:r>
    </w:p>
    <w:p w14:paraId="6BAD505E" w14:textId="77777777" w:rsidR="00D7336D" w:rsidRPr="00CF0213" w:rsidRDefault="00D7336D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 xml:space="preserve">zprávu o stavu rozvoje fotbalu v okrese a o činnosti Výkonného výboru </w:t>
      </w:r>
    </w:p>
    <w:p w14:paraId="72F10BC0" w14:textId="77777777" w:rsidR="00D7336D" w:rsidRPr="00CF0213" w:rsidRDefault="00D7336D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zprávu o výsledcích hospodaření OFS Praha-východ</w:t>
      </w:r>
    </w:p>
    <w:p w14:paraId="245CAA48" w14:textId="77777777" w:rsidR="00D7336D" w:rsidRPr="00CF0213" w:rsidRDefault="00D7336D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zprávu Revizní komise OFS Praha-východ</w:t>
      </w:r>
    </w:p>
    <w:p w14:paraId="0A7DF3E7" w14:textId="77777777" w:rsidR="00776CE6" w:rsidRDefault="00776CE6" w:rsidP="00776CE6">
      <w:pPr>
        <w:pStyle w:val="Odstavecseseznamem"/>
        <w:spacing w:line="276" w:lineRule="auto"/>
        <w:ind w:left="1080"/>
        <w:jc w:val="both"/>
        <w:rPr>
          <w:rFonts w:ascii="Garamond" w:hAnsi="Garamond"/>
        </w:rPr>
      </w:pPr>
    </w:p>
    <w:p w14:paraId="1D028F7B" w14:textId="77777777" w:rsidR="00776CE6" w:rsidRDefault="00776CE6" w:rsidP="00776CE6">
      <w:pPr>
        <w:pStyle w:val="Odstavecseseznamem"/>
        <w:numPr>
          <w:ilvl w:val="0"/>
          <w:numId w:val="1"/>
        </w:numPr>
        <w:spacing w:line="276" w:lineRule="auto"/>
        <w:ind w:left="1077"/>
        <w:jc w:val="both"/>
        <w:rPr>
          <w:rFonts w:ascii="Garamond" w:hAnsi="Garamond"/>
        </w:rPr>
      </w:pPr>
      <w:r>
        <w:rPr>
          <w:rFonts w:ascii="Garamond" w:hAnsi="Garamond"/>
        </w:rPr>
        <w:t>VH volí na funkční období 2025:</w:t>
      </w:r>
    </w:p>
    <w:p w14:paraId="4A614F59" w14:textId="5598E8FB" w:rsidR="00D7336D" w:rsidRPr="00CF0213" w:rsidRDefault="00D7336D" w:rsidP="00D7336D">
      <w:pPr>
        <w:rPr>
          <w:rFonts w:ascii="Garamond" w:hAnsi="Garamond"/>
        </w:rPr>
      </w:pPr>
      <w:r w:rsidRPr="00CF0213">
        <w:rPr>
          <w:rFonts w:ascii="Garamond" w:hAnsi="Garamond"/>
        </w:rPr>
        <w:t xml:space="preserve">předsedou Výkonného výboru byl zvolen: </w:t>
      </w:r>
      <w:r w:rsidR="00CF0213">
        <w:rPr>
          <w:rFonts w:ascii="Garamond" w:hAnsi="Garamond"/>
        </w:rPr>
        <w:t>I</w:t>
      </w:r>
      <w:r w:rsidRPr="00CF0213">
        <w:rPr>
          <w:rFonts w:ascii="Garamond" w:hAnsi="Garamond"/>
        </w:rPr>
        <w:t>ng. Novák Josef</w:t>
      </w:r>
    </w:p>
    <w:p w14:paraId="122DF48F" w14:textId="2C0C87B6" w:rsidR="00D7336D" w:rsidRPr="00CF0213" w:rsidRDefault="00D7336D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 xml:space="preserve">členy Výkonného výboru byli zvoleni: Bláha Vladimír, </w:t>
      </w:r>
      <w:r w:rsidR="00CF0213">
        <w:rPr>
          <w:rFonts w:ascii="Garamond" w:hAnsi="Garamond"/>
        </w:rPr>
        <w:t>I</w:t>
      </w:r>
      <w:r w:rsidRPr="00CF0213">
        <w:rPr>
          <w:rFonts w:ascii="Garamond" w:hAnsi="Garamond"/>
        </w:rPr>
        <w:t xml:space="preserve">ng. Zdeněk Týce, Noháč Václav, Šmíd Michal, Drábek Tomáš, Kopic Miloslav </w:t>
      </w:r>
    </w:p>
    <w:p w14:paraId="7A9F159A" w14:textId="7C6404B9" w:rsidR="00CF0213" w:rsidRPr="00CF0213" w:rsidRDefault="00D7336D" w:rsidP="00CF0213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 xml:space="preserve">členy Revizní komise byli zvoleni: Procházka Miroslav, </w:t>
      </w:r>
      <w:r w:rsidR="00CF0213">
        <w:rPr>
          <w:rFonts w:ascii="Garamond" w:hAnsi="Garamond"/>
        </w:rPr>
        <w:t>I</w:t>
      </w:r>
      <w:r w:rsidRPr="00CF0213">
        <w:rPr>
          <w:rFonts w:ascii="Garamond" w:hAnsi="Garamond"/>
        </w:rPr>
        <w:t>ng. Poběrežský Jiří, ing. Horák Antonín</w:t>
      </w:r>
    </w:p>
    <w:p w14:paraId="5B4AE5BB" w14:textId="77777777" w:rsidR="00776CE6" w:rsidRDefault="00776CE6" w:rsidP="00776CE6">
      <w:pPr>
        <w:pStyle w:val="Odstavecseseznamem"/>
        <w:spacing w:line="276" w:lineRule="auto"/>
        <w:ind w:left="1985"/>
        <w:jc w:val="both"/>
        <w:rPr>
          <w:rFonts w:ascii="Garamond" w:hAnsi="Garamond"/>
        </w:rPr>
      </w:pPr>
    </w:p>
    <w:p w14:paraId="635C1EC8" w14:textId="55C11B62" w:rsidR="00776CE6" w:rsidRPr="00D7336D" w:rsidRDefault="00D7336D" w:rsidP="00D7336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Valná hromada</w:t>
      </w:r>
    </w:p>
    <w:p w14:paraId="40A93FE4" w14:textId="54A2113D" w:rsidR="00776CE6" w:rsidRDefault="00776CE6" w:rsidP="00D7336D">
      <w:pPr>
        <w:pStyle w:val="Odstavecseseznamem"/>
        <w:spacing w:line="276" w:lineRule="auto"/>
        <w:ind w:left="1080"/>
        <w:jc w:val="both"/>
        <w:rPr>
          <w:rFonts w:ascii="Garamond" w:hAnsi="Garamond"/>
          <w:highlight w:val="yellow"/>
        </w:rPr>
      </w:pPr>
    </w:p>
    <w:p w14:paraId="7819BCCF" w14:textId="77777777" w:rsidR="00D7336D" w:rsidRPr="00D63A85" w:rsidRDefault="00D7336D" w:rsidP="00D7336D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ukládá Výkonnému výboru</w:t>
      </w:r>
    </w:p>
    <w:p w14:paraId="0E6D5A06" w14:textId="77777777" w:rsidR="00D7336D" w:rsidRPr="00D63A85" w:rsidRDefault="00D7336D" w:rsidP="00D7336D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informovat kluby pravidelně prostřednictvím webových stránek a úřední desky o činnosti výkonného výboru a odborných komisí OFS</w:t>
      </w:r>
    </w:p>
    <w:p w14:paraId="14233F5F" w14:textId="77777777" w:rsidR="00D7336D" w:rsidRPr="00D63A85" w:rsidRDefault="00D7336D" w:rsidP="00D7336D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vytvářet předpoklady a podmínky pro činnost reprezentačních výběrů OFS</w:t>
      </w:r>
    </w:p>
    <w:p w14:paraId="2742D2EA" w14:textId="77777777" w:rsidR="00D7336D" w:rsidRPr="00D63A85" w:rsidRDefault="00D7336D" w:rsidP="00D7336D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věnovat zvýšenou pozornost rozvoji mládežnického fotbalu v okrese</w:t>
      </w:r>
    </w:p>
    <w:p w14:paraId="49A225B6" w14:textId="1727B8B3" w:rsidR="00D7336D" w:rsidRPr="00D63A85" w:rsidRDefault="00D7336D" w:rsidP="00D7336D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vyvíjet maximální snahu o získání finančních prostředků pro činnost OFS a činnost klubů</w:t>
      </w:r>
    </w:p>
    <w:p w14:paraId="69E5561C" w14:textId="77777777" w:rsidR="00D63A85" w:rsidRDefault="00D63A85" w:rsidP="00D7336D">
      <w:pPr>
        <w:spacing w:line="259" w:lineRule="auto"/>
      </w:pPr>
    </w:p>
    <w:p w14:paraId="15BDA5A8" w14:textId="5EAB7492" w:rsidR="00AD1009" w:rsidRPr="00CF0213" w:rsidRDefault="00AD1009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ukládá Revizní a kontrolní komisi OFS</w:t>
      </w:r>
    </w:p>
    <w:p w14:paraId="72A3E5EB" w14:textId="581C3506" w:rsidR="00AD1009" w:rsidRPr="00CF0213" w:rsidRDefault="00AD1009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provádět jedenkrát ročně kompletní kontrolu hospodaření OFS</w:t>
      </w:r>
    </w:p>
    <w:p w14:paraId="4D2B134D" w14:textId="4C949ADD" w:rsidR="00AD1009" w:rsidRPr="00CF0213" w:rsidRDefault="00AD1009" w:rsidP="00D7336D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namátkově kontrolovat v průběhu roku hospodaření Výkonného výboru</w:t>
      </w:r>
      <w:r w:rsidR="00D63A85" w:rsidRPr="00CF0213">
        <w:rPr>
          <w:rFonts w:ascii="Garamond" w:hAnsi="Garamond"/>
        </w:rPr>
        <w:t xml:space="preserve"> a sekretariátu OFS se zaměřením na oprávněnost výdajových a příjmových položek</w:t>
      </w:r>
    </w:p>
    <w:p w14:paraId="7C060073" w14:textId="0D4C38C3" w:rsidR="00D63A85" w:rsidRPr="00CF0213" w:rsidRDefault="00D63A85" w:rsidP="00D7336D">
      <w:pPr>
        <w:spacing w:line="259" w:lineRule="auto"/>
        <w:rPr>
          <w:rFonts w:ascii="Garamond" w:hAnsi="Garamond"/>
        </w:rPr>
      </w:pPr>
    </w:p>
    <w:p w14:paraId="33CA3D25" w14:textId="5CEAE203" w:rsidR="00776CE6" w:rsidRPr="00CF0213" w:rsidRDefault="00D63A85" w:rsidP="00D63A85">
      <w:pPr>
        <w:spacing w:line="259" w:lineRule="auto"/>
        <w:rPr>
          <w:rFonts w:ascii="Garamond" w:hAnsi="Garamond"/>
        </w:rPr>
      </w:pPr>
      <w:r w:rsidRPr="00CF0213">
        <w:rPr>
          <w:rFonts w:ascii="Garamond" w:hAnsi="Garamond"/>
        </w:rPr>
        <w:t>ukládá klubům v rámci OFS</w:t>
      </w:r>
    </w:p>
    <w:p w14:paraId="28FE2F65" w14:textId="77777777" w:rsidR="00D63A85" w:rsidRPr="00D63A85" w:rsidRDefault="00D63A85" w:rsidP="00D63A85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 xml:space="preserve">řídit se řády a předpisy FAČR a OFS Praha-východ a seznamovat s nimi své hráče a funkcionáře, </w:t>
      </w:r>
    </w:p>
    <w:p w14:paraId="3A6D0BDC" w14:textId="77777777" w:rsidR="00D63A85" w:rsidRPr="00D63A85" w:rsidRDefault="00D63A85" w:rsidP="00D63A85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účastnit se prostřednictvím svých zástupců valných hromad a aktivů svolaných VV OFS</w:t>
      </w:r>
    </w:p>
    <w:p w14:paraId="046CCC6B" w14:textId="77777777" w:rsidR="00D63A85" w:rsidRPr="00D63A85" w:rsidRDefault="00D63A85" w:rsidP="00D63A85">
      <w:pPr>
        <w:spacing w:line="259" w:lineRule="auto"/>
        <w:rPr>
          <w:rFonts w:ascii="Garamond" w:hAnsi="Garamond"/>
        </w:rPr>
      </w:pPr>
      <w:r w:rsidRPr="00D63A85">
        <w:rPr>
          <w:rFonts w:ascii="Garamond" w:hAnsi="Garamond"/>
        </w:rPr>
        <w:t>věnovat maximální úsilí práci s mládeží, uvolňovat hráče pro reprezentační výběry OFS Praha-východ</w:t>
      </w:r>
    </w:p>
    <w:p w14:paraId="5A9ECEA7" w14:textId="1FDE23B0" w:rsidR="00776CE6" w:rsidRPr="00D63A85" w:rsidRDefault="00776CE6" w:rsidP="00D63A85">
      <w:pPr>
        <w:spacing w:line="276" w:lineRule="auto"/>
        <w:jc w:val="both"/>
        <w:rPr>
          <w:rFonts w:ascii="Garamond" w:hAnsi="Garamond"/>
          <w:highlight w:val="yellow"/>
        </w:rPr>
      </w:pPr>
    </w:p>
    <w:p w14:paraId="196AB383" w14:textId="3E379719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Zasedání bylo ukončeno v</w:t>
      </w:r>
      <w:r w:rsidR="00D63A85">
        <w:rPr>
          <w:rFonts w:ascii="Garamond" w:hAnsi="Garamond"/>
        </w:rPr>
        <w:t> 11.45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hod.</w:t>
      </w:r>
    </w:p>
    <w:p w14:paraId="2D757013" w14:textId="11121362" w:rsidR="00776CE6" w:rsidRDefault="00776CE6" w:rsidP="00776CE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Zápis by vyhotoven dne</w:t>
      </w:r>
      <w:r w:rsidR="00D63A85">
        <w:rPr>
          <w:rFonts w:ascii="Garamond" w:hAnsi="Garamond"/>
        </w:rPr>
        <w:t xml:space="preserve"> 13.4.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2021.</w:t>
      </w:r>
    </w:p>
    <w:p w14:paraId="0D594752" w14:textId="77777777" w:rsidR="00776CE6" w:rsidRDefault="00776CE6" w:rsidP="00776CE6">
      <w:pPr>
        <w:spacing w:line="276" w:lineRule="auto"/>
        <w:rPr>
          <w:rFonts w:ascii="Garamond" w:hAnsi="Garamond"/>
        </w:rPr>
      </w:pPr>
    </w:p>
    <w:p w14:paraId="018FEF1A" w14:textId="3F672EE1" w:rsidR="00776CE6" w:rsidRDefault="00776CE6" w:rsidP="00776CE6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Za správnost:</w:t>
      </w:r>
    </w:p>
    <w:p w14:paraId="747E47F3" w14:textId="77777777" w:rsidR="00CF0213" w:rsidRDefault="00CF0213" w:rsidP="00776CE6">
      <w:pPr>
        <w:spacing w:line="276" w:lineRule="auto"/>
        <w:rPr>
          <w:rFonts w:ascii="Garamond" w:hAnsi="Garamond"/>
        </w:rPr>
      </w:pPr>
    </w:p>
    <w:p w14:paraId="09D474C4" w14:textId="77777777" w:rsidR="00776CE6" w:rsidRDefault="00776CE6" w:rsidP="00776CE6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36903F26" w14:textId="5678DD40" w:rsidR="00776CE6" w:rsidRDefault="00776CE6" w:rsidP="00776CE6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D63A85">
        <w:rPr>
          <w:rFonts w:ascii="Garamond" w:hAnsi="Garamond"/>
        </w:rPr>
        <w:t>Ing. Novák Josef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63A85">
        <w:rPr>
          <w:rFonts w:ascii="Garamond" w:hAnsi="Garamond"/>
        </w:rPr>
        <w:t>Ing. Novák Josef</w:t>
      </w:r>
    </w:p>
    <w:p w14:paraId="56D35FC5" w14:textId="77777777" w:rsidR="00776CE6" w:rsidRDefault="00776CE6" w:rsidP="00776CE6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předseda zasedání Valné hromady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předseda Výkonného výboru</w:t>
      </w:r>
    </w:p>
    <w:p w14:paraId="060DEB53" w14:textId="77777777" w:rsidR="00776CE6" w:rsidRDefault="00776CE6" w:rsidP="00776CE6">
      <w:pPr>
        <w:spacing w:after="0" w:line="276" w:lineRule="auto"/>
        <w:rPr>
          <w:rFonts w:ascii="Garamond" w:hAnsi="Garamond"/>
        </w:rPr>
      </w:pPr>
    </w:p>
    <w:p w14:paraId="5F099210" w14:textId="0CF9E85F" w:rsidR="00776CE6" w:rsidRDefault="00776CE6" w:rsidP="00776CE6">
      <w:pPr>
        <w:spacing w:after="0" w:line="276" w:lineRule="auto"/>
        <w:rPr>
          <w:rFonts w:ascii="Garamond" w:hAnsi="Garamond"/>
        </w:rPr>
      </w:pPr>
    </w:p>
    <w:p w14:paraId="6A544EFD" w14:textId="77777777" w:rsidR="00CF0213" w:rsidRDefault="00CF0213" w:rsidP="00776CE6">
      <w:pPr>
        <w:spacing w:after="0" w:line="276" w:lineRule="auto"/>
        <w:rPr>
          <w:rFonts w:ascii="Garamond" w:hAnsi="Garamond"/>
        </w:rPr>
      </w:pPr>
    </w:p>
    <w:p w14:paraId="0D355186" w14:textId="77777777" w:rsidR="00776CE6" w:rsidRDefault="00776CE6" w:rsidP="00776CE6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Přílohy:</w:t>
      </w:r>
    </w:p>
    <w:p w14:paraId="51852FC3" w14:textId="2FEC07F4" w:rsidR="00776CE6" w:rsidRDefault="00776CE6" w:rsidP="00776CE6">
      <w:pPr>
        <w:pStyle w:val="Odstavecseseznamem"/>
        <w:numPr>
          <w:ilvl w:val="0"/>
          <w:numId w:val="10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prezenční listina</w:t>
      </w:r>
    </w:p>
    <w:p w14:paraId="7D861A83" w14:textId="0C0A756D" w:rsidR="00776CE6" w:rsidRPr="00D63A85" w:rsidRDefault="00776CE6" w:rsidP="00D63A85">
      <w:pPr>
        <w:spacing w:after="0" w:line="276" w:lineRule="auto"/>
        <w:ind w:left="360"/>
        <w:rPr>
          <w:rFonts w:ascii="Garamond" w:hAnsi="Garamond"/>
        </w:rPr>
      </w:pPr>
    </w:p>
    <w:p w14:paraId="1CB40928" w14:textId="77777777" w:rsidR="00776CE6" w:rsidRDefault="00776CE6" w:rsidP="00776CE6">
      <w:pPr>
        <w:rPr>
          <w:rFonts w:ascii="Garamond" w:hAnsi="Garamond"/>
        </w:rPr>
      </w:pPr>
    </w:p>
    <w:p w14:paraId="2C87E8E3" w14:textId="77777777" w:rsidR="00010552" w:rsidRDefault="00010552"/>
    <w:sectPr w:rsidR="0001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D3"/>
    <w:multiLevelType w:val="hybridMultilevel"/>
    <w:tmpl w:val="95CAFC32"/>
    <w:lvl w:ilvl="0" w:tplc="7CE03AC2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F67760"/>
    <w:multiLevelType w:val="hybridMultilevel"/>
    <w:tmpl w:val="95CAFC32"/>
    <w:lvl w:ilvl="0" w:tplc="7CE03AC2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4934D4"/>
    <w:multiLevelType w:val="hybridMultilevel"/>
    <w:tmpl w:val="F9C6B3E4"/>
    <w:lvl w:ilvl="0" w:tplc="9AF65DA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B3A59"/>
    <w:multiLevelType w:val="hybridMultilevel"/>
    <w:tmpl w:val="F9C6B3E4"/>
    <w:lvl w:ilvl="0" w:tplc="9AF65DA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8050C"/>
    <w:multiLevelType w:val="hybridMultilevel"/>
    <w:tmpl w:val="256E4BA0"/>
    <w:lvl w:ilvl="0" w:tplc="71507BDC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C6693"/>
    <w:multiLevelType w:val="hybridMultilevel"/>
    <w:tmpl w:val="4FA834A2"/>
    <w:lvl w:ilvl="0" w:tplc="2C2299F8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A119DF"/>
    <w:multiLevelType w:val="hybridMultilevel"/>
    <w:tmpl w:val="F9C6B3E4"/>
    <w:lvl w:ilvl="0" w:tplc="9AF65DA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87F1D"/>
    <w:multiLevelType w:val="hybridMultilevel"/>
    <w:tmpl w:val="CB06531C"/>
    <w:lvl w:ilvl="0" w:tplc="1BE44B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775"/>
    <w:multiLevelType w:val="hybridMultilevel"/>
    <w:tmpl w:val="DC58C79A"/>
    <w:lvl w:ilvl="0" w:tplc="DAF464D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65559"/>
    <w:multiLevelType w:val="hybridMultilevel"/>
    <w:tmpl w:val="9F9A8778"/>
    <w:lvl w:ilvl="0" w:tplc="7CE03AC2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E6"/>
    <w:rsid w:val="00010552"/>
    <w:rsid w:val="00376984"/>
    <w:rsid w:val="00396A93"/>
    <w:rsid w:val="00776CE6"/>
    <w:rsid w:val="00AD1009"/>
    <w:rsid w:val="00B40B13"/>
    <w:rsid w:val="00CF0213"/>
    <w:rsid w:val="00D63A85"/>
    <w:rsid w:val="00D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9467"/>
  <w15:chartTrackingRefBased/>
  <w15:docId w15:val="{0607F5FA-ABC9-48A4-B020-95EF8F63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C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2021-04-19T18:18:00Z</dcterms:created>
  <dcterms:modified xsi:type="dcterms:W3CDTF">2021-04-19T20:35:00Z</dcterms:modified>
</cp:coreProperties>
</file>