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62" w:rsidRDefault="00126162" w:rsidP="00D9641C"/>
    <w:p w:rsidR="00126162" w:rsidRPr="00166FF8" w:rsidRDefault="00126162" w:rsidP="00166FF8"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 České Lípě dne 30. dubna</w:t>
      </w:r>
      <w:r w:rsidRPr="00CE6BA5">
        <w:t xml:space="preserve"> 20</w:t>
      </w:r>
      <w:r>
        <w:t>21</w:t>
      </w:r>
    </w:p>
    <w:p w:rsidR="00126162" w:rsidRPr="00166FF8" w:rsidRDefault="00126162" w:rsidP="00821C4F">
      <w:pPr>
        <w:spacing w:after="0" w:line="240" w:lineRule="auto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Zápis z jednání Výkonného výboru OFS ze dne </w:t>
      </w:r>
      <w:r>
        <w:rPr>
          <w:rFonts w:ascii="Arial" w:hAnsi="Arial" w:cs="Arial"/>
        </w:rPr>
        <w:t>29</w:t>
      </w:r>
      <w:r w:rsidRPr="00166F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dubna</w:t>
      </w:r>
      <w:r w:rsidRPr="00166FF8">
        <w:rPr>
          <w:rFonts w:ascii="Arial" w:hAnsi="Arial" w:cs="Arial"/>
        </w:rPr>
        <w:t xml:space="preserve"> 2021, které proběhlo formou per rollam: p.</w:t>
      </w:r>
      <w:r w:rsidRPr="00166FF8">
        <w:t xml:space="preserve"> </w:t>
      </w:r>
      <w:r w:rsidRPr="00166FF8">
        <w:rPr>
          <w:rFonts w:ascii="Arial" w:hAnsi="Arial" w:cs="Arial"/>
        </w:rPr>
        <w:t>L. Řeháček, K. Fischer, K. Kapoun, Z. Poppr, M. Milner, K. Machač</w:t>
      </w:r>
      <w:r>
        <w:rPr>
          <w:rFonts w:ascii="Arial" w:hAnsi="Arial" w:cs="Arial"/>
        </w:rPr>
        <w:t xml:space="preserve">, </w:t>
      </w:r>
      <w:r w:rsidRPr="00166FF8">
        <w:rPr>
          <w:rFonts w:ascii="Arial" w:hAnsi="Arial" w:cs="Arial"/>
        </w:rPr>
        <w:t>M. Šamša</w:t>
      </w:r>
    </w:p>
    <w:p w:rsidR="00126162" w:rsidRDefault="00126162" w:rsidP="00166FF8">
      <w:pPr>
        <w:spacing w:after="0"/>
        <w:rPr>
          <w:rFonts w:ascii="Arial" w:hAnsi="Arial" w:cs="Arial"/>
          <w:bCs/>
        </w:rPr>
      </w:pPr>
      <w:r w:rsidRPr="003D4DA8">
        <w:rPr>
          <w:rFonts w:ascii="Arial" w:hAnsi="Arial" w:cs="Arial"/>
          <w:bCs/>
        </w:rPr>
        <w:t>host: GTM OFS Č.Lípa p.Kucr T</w:t>
      </w:r>
      <w:r>
        <w:rPr>
          <w:rFonts w:ascii="Arial" w:hAnsi="Arial" w:cs="Arial"/>
          <w:bCs/>
        </w:rPr>
        <w:t>.</w:t>
      </w:r>
    </w:p>
    <w:p w:rsidR="00126162" w:rsidRPr="00166FF8" w:rsidRDefault="00126162" w:rsidP="00166FF8">
      <w:pPr>
        <w:spacing w:after="0"/>
        <w:rPr>
          <w:rFonts w:ascii="Arial" w:hAnsi="Arial" w:cs="Arial"/>
        </w:rPr>
      </w:pPr>
    </w:p>
    <w:p w:rsidR="00126162" w:rsidRPr="00166FF8" w:rsidRDefault="00126162" w:rsidP="00166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166FF8">
        <w:rPr>
          <w:rFonts w:ascii="Arial" w:hAnsi="Arial" w:cs="Arial"/>
          <w:b/>
        </w:rPr>
        <w:t xml:space="preserve">. Došlá pošta :  </w:t>
      </w:r>
    </w:p>
    <w:p w:rsidR="00126162" w:rsidRDefault="00126162" w:rsidP="00D02CF4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>- FAČR – info</w:t>
      </w:r>
      <w:r>
        <w:rPr>
          <w:rFonts w:ascii="Arial" w:hAnsi="Arial" w:cs="Arial"/>
        </w:rPr>
        <w:t>rmace</w:t>
      </w:r>
      <w:r w:rsidRPr="00166FF8">
        <w:rPr>
          <w:rFonts w:ascii="Arial" w:hAnsi="Arial" w:cs="Arial"/>
        </w:rPr>
        <w:t xml:space="preserve"> o aktuální epidemické situaci a </w:t>
      </w:r>
      <w:r>
        <w:rPr>
          <w:rFonts w:ascii="Arial" w:hAnsi="Arial" w:cs="Arial"/>
        </w:rPr>
        <w:t xml:space="preserve">oznámení nových uvolnění při trénování </w:t>
      </w:r>
    </w:p>
    <w:p w:rsidR="00126162" w:rsidRPr="00166FF8" w:rsidRDefault="00126162" w:rsidP="00166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mládeže na venkovních plochách</w:t>
      </w:r>
    </w:p>
    <w:p w:rsidR="00126162" w:rsidRDefault="00126162" w:rsidP="002F1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– informace o spuštění dotačních programů pro OFS a KFS na rok 2021</w:t>
      </w:r>
    </w:p>
    <w:p w:rsidR="00126162" w:rsidRDefault="00126162" w:rsidP="002F1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– zahájení provozu a testování nového systému IS FAČR 2.0</w:t>
      </w:r>
    </w:p>
    <w:p w:rsidR="00126162" w:rsidRDefault="00126162" w:rsidP="00B45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GS Pauly – info o trénování dvojic bez nutnosti antigenních testů a bez možnosti využívání</w:t>
      </w:r>
    </w:p>
    <w:p w:rsidR="00126162" w:rsidRPr="00166FF8" w:rsidRDefault="00126162" w:rsidP="002F1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vnitřních prostor</w:t>
      </w:r>
      <w:r w:rsidRPr="00166FF8">
        <w:rPr>
          <w:rFonts w:ascii="Arial" w:hAnsi="Arial" w:cs="Arial"/>
        </w:rPr>
        <w:t xml:space="preserve">         </w:t>
      </w:r>
    </w:p>
    <w:p w:rsidR="00126162" w:rsidRDefault="00126162" w:rsidP="00166FF8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p.Kolčava – informace o </w:t>
      </w:r>
      <w:r w:rsidRPr="00976F40">
        <w:rPr>
          <w:rFonts w:ascii="Arial" w:hAnsi="Arial" w:cs="Arial"/>
        </w:rPr>
        <w:t xml:space="preserve">on-line </w:t>
      </w:r>
      <w:r>
        <w:rPr>
          <w:rFonts w:ascii="Arial" w:hAnsi="Arial" w:cs="Arial"/>
        </w:rPr>
        <w:t xml:space="preserve">besedě s trenéry mládeže a akci Společně to nakopneme </w:t>
      </w:r>
    </w:p>
    <w:p w:rsidR="00126162" w:rsidRPr="00166FF8" w:rsidRDefault="00126162" w:rsidP="00166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166FF8">
        <w:rPr>
          <w:rFonts w:ascii="Arial" w:hAnsi="Arial" w:cs="Arial"/>
        </w:rPr>
        <w:t xml:space="preserve">– informace o </w:t>
      </w:r>
      <w:r>
        <w:rPr>
          <w:rFonts w:ascii="Arial" w:hAnsi="Arial" w:cs="Arial"/>
        </w:rPr>
        <w:t xml:space="preserve">průběhu </w:t>
      </w:r>
      <w:r w:rsidRPr="00166FF8">
        <w:rPr>
          <w:rFonts w:ascii="Arial" w:hAnsi="Arial" w:cs="Arial"/>
        </w:rPr>
        <w:t xml:space="preserve">školení trenérů licence C </w:t>
      </w:r>
      <w:r>
        <w:rPr>
          <w:rFonts w:ascii="Arial" w:hAnsi="Arial" w:cs="Arial"/>
        </w:rPr>
        <w:t xml:space="preserve">(dorost a </w:t>
      </w:r>
      <w:r w:rsidRPr="00166FF8">
        <w:rPr>
          <w:rFonts w:ascii="Arial" w:hAnsi="Arial" w:cs="Arial"/>
        </w:rPr>
        <w:t>on-line výuky</w:t>
      </w:r>
      <w:r>
        <w:rPr>
          <w:rFonts w:ascii="Arial" w:hAnsi="Arial" w:cs="Arial"/>
        </w:rPr>
        <w:t xml:space="preserve"> )</w:t>
      </w:r>
    </w:p>
    <w:p w:rsidR="00126162" w:rsidRPr="00166FF8" w:rsidRDefault="00126162" w:rsidP="00166FF8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LKFS</w:t>
      </w:r>
      <w:r w:rsidRPr="00166FF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představení nových kandidátů do VV LKFS </w:t>
      </w:r>
    </w:p>
    <w:p w:rsidR="00126162" w:rsidRPr="00166FF8" w:rsidRDefault="00126162" w:rsidP="00166FF8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Fevoluce</w:t>
      </w:r>
      <w:r w:rsidRPr="00166FF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pozvánka na setkání a besedu na stadiónu v Hrádku n.N. </w:t>
      </w:r>
    </w:p>
    <w:p w:rsidR="00126162" w:rsidRPr="00166FF8" w:rsidRDefault="00126162" w:rsidP="00426A73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operátor O2 – vyúčtování služeb za měsíc </w:t>
      </w:r>
      <w:r>
        <w:rPr>
          <w:rFonts w:ascii="Arial" w:hAnsi="Arial" w:cs="Arial"/>
        </w:rPr>
        <w:t>4</w:t>
      </w:r>
      <w:r w:rsidRPr="00166FF8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</w:p>
    <w:p w:rsidR="00126162" w:rsidRPr="00166FF8" w:rsidRDefault="00126162" w:rsidP="00166FF8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</w:t>
      </w:r>
      <w:r w:rsidRPr="008474E1">
        <w:rPr>
          <w:rFonts w:ascii="Arial" w:hAnsi="Arial" w:cs="Arial"/>
        </w:rPr>
        <w:t xml:space="preserve">Select – nabídka nových </w:t>
      </w:r>
      <w:r>
        <w:rPr>
          <w:rFonts w:ascii="Arial" w:hAnsi="Arial" w:cs="Arial"/>
        </w:rPr>
        <w:t>sad</w:t>
      </w:r>
      <w:r w:rsidRPr="008474E1">
        <w:rPr>
          <w:rFonts w:ascii="Arial" w:hAnsi="Arial" w:cs="Arial"/>
        </w:rPr>
        <w:t xml:space="preserve"> míčů a vybavení od firmy </w:t>
      </w:r>
      <w:r>
        <w:rPr>
          <w:rFonts w:ascii="Arial" w:hAnsi="Arial" w:cs="Arial"/>
        </w:rPr>
        <w:t xml:space="preserve">Select </w:t>
      </w:r>
      <w:r w:rsidRPr="008474E1">
        <w:rPr>
          <w:rFonts w:ascii="Arial" w:hAnsi="Arial" w:cs="Arial"/>
        </w:rPr>
        <w:t>pro oddíly</w:t>
      </w:r>
    </w:p>
    <w:p w:rsidR="00126162" w:rsidRPr="00166FF8" w:rsidRDefault="00126162" w:rsidP="00166FF8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>- Molten – nabídka nových hracích a tréninkových míčů</w:t>
      </w:r>
      <w:r>
        <w:rPr>
          <w:rFonts w:ascii="Arial" w:hAnsi="Arial" w:cs="Arial"/>
        </w:rPr>
        <w:t xml:space="preserve"> a vybavení</w:t>
      </w:r>
      <w:r w:rsidRPr="00166FF8">
        <w:rPr>
          <w:rFonts w:ascii="Arial" w:hAnsi="Arial" w:cs="Arial"/>
        </w:rPr>
        <w:t xml:space="preserve"> pro </w:t>
      </w:r>
      <w:r>
        <w:rPr>
          <w:rFonts w:ascii="Arial" w:hAnsi="Arial" w:cs="Arial"/>
        </w:rPr>
        <w:t>oddíly</w:t>
      </w:r>
    </w:p>
    <w:p w:rsidR="00126162" w:rsidRPr="00166FF8" w:rsidRDefault="00126162" w:rsidP="00166FF8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>- Activia – informace o možnosti nákupu</w:t>
      </w:r>
      <w:r>
        <w:rPr>
          <w:rFonts w:ascii="Arial" w:hAnsi="Arial" w:cs="Arial"/>
        </w:rPr>
        <w:t xml:space="preserve"> různých kancelářských </w:t>
      </w:r>
      <w:r w:rsidRPr="00166FF8">
        <w:rPr>
          <w:rFonts w:ascii="Arial" w:hAnsi="Arial" w:cs="Arial"/>
        </w:rPr>
        <w:t xml:space="preserve">potřeb </w:t>
      </w:r>
    </w:p>
    <w:p w:rsidR="00126162" w:rsidRPr="00166FF8" w:rsidRDefault="00126162" w:rsidP="00166FF8">
      <w:pPr>
        <w:spacing w:after="0"/>
        <w:rPr>
          <w:rFonts w:ascii="Arial" w:hAnsi="Arial" w:cs="Arial"/>
          <w:bCs/>
        </w:rPr>
      </w:pPr>
      <w:r w:rsidRPr="00166FF8">
        <w:rPr>
          <w:rFonts w:ascii="Arial" w:hAnsi="Arial" w:cs="Arial"/>
          <w:bCs/>
        </w:rPr>
        <w:t xml:space="preserve">- </w:t>
      </w:r>
      <w:r w:rsidRPr="008474E1">
        <w:rPr>
          <w:rFonts w:ascii="Arial" w:hAnsi="Arial" w:cs="Arial"/>
          <w:bCs/>
        </w:rPr>
        <w:t xml:space="preserve">p.Srb – leták na nákup </w:t>
      </w:r>
      <w:r>
        <w:rPr>
          <w:rFonts w:ascii="Arial" w:hAnsi="Arial" w:cs="Arial"/>
          <w:bCs/>
        </w:rPr>
        <w:t xml:space="preserve">levných </w:t>
      </w:r>
      <w:r w:rsidRPr="008474E1">
        <w:rPr>
          <w:rFonts w:ascii="Arial" w:hAnsi="Arial" w:cs="Arial"/>
          <w:bCs/>
        </w:rPr>
        <w:t xml:space="preserve">sportovních potřeb pro </w:t>
      </w:r>
      <w:r>
        <w:rPr>
          <w:rFonts w:ascii="Arial" w:hAnsi="Arial" w:cs="Arial"/>
          <w:bCs/>
        </w:rPr>
        <w:t>kluby</w:t>
      </w:r>
      <w:r w:rsidRPr="008474E1">
        <w:rPr>
          <w:rFonts w:ascii="Arial" w:hAnsi="Arial" w:cs="Arial"/>
          <w:bCs/>
        </w:rPr>
        <w:t xml:space="preserve"> </w:t>
      </w:r>
    </w:p>
    <w:p w:rsidR="00126162" w:rsidRPr="00166FF8" w:rsidRDefault="00126162" w:rsidP="00166FF8">
      <w:pPr>
        <w:spacing w:after="0"/>
        <w:rPr>
          <w:rFonts w:ascii="Arial" w:hAnsi="Arial" w:cs="Arial"/>
          <w:bCs/>
        </w:rPr>
      </w:pPr>
      <w:r w:rsidRPr="00166FF8">
        <w:rPr>
          <w:rFonts w:ascii="Arial" w:hAnsi="Arial" w:cs="Arial"/>
          <w:bCs/>
        </w:rPr>
        <w:t>- HP online – nabídka možnosti nákupu</w:t>
      </w:r>
      <w:r>
        <w:rPr>
          <w:rFonts w:ascii="Arial" w:hAnsi="Arial" w:cs="Arial"/>
          <w:bCs/>
        </w:rPr>
        <w:t xml:space="preserve"> </w:t>
      </w:r>
      <w:r w:rsidRPr="00166FF8">
        <w:rPr>
          <w:rFonts w:ascii="Arial" w:hAnsi="Arial" w:cs="Arial"/>
          <w:bCs/>
        </w:rPr>
        <w:t xml:space="preserve">počítačových </w:t>
      </w:r>
      <w:r>
        <w:rPr>
          <w:rFonts w:ascii="Arial" w:hAnsi="Arial" w:cs="Arial"/>
          <w:bCs/>
        </w:rPr>
        <w:t>sestav pro práci ve firmách</w:t>
      </w:r>
      <w:r w:rsidRPr="00166FF8">
        <w:rPr>
          <w:rFonts w:ascii="Arial" w:hAnsi="Arial" w:cs="Arial"/>
          <w:bCs/>
        </w:rPr>
        <w:t xml:space="preserve"> </w:t>
      </w:r>
    </w:p>
    <w:p w:rsidR="00126162" w:rsidRPr="00166FF8" w:rsidRDefault="00126162" w:rsidP="00166FF8">
      <w:pPr>
        <w:spacing w:after="0"/>
        <w:rPr>
          <w:rFonts w:ascii="Arial" w:hAnsi="Arial" w:cs="Arial"/>
          <w:b/>
        </w:rPr>
      </w:pPr>
    </w:p>
    <w:p w:rsidR="00126162" w:rsidRPr="00166FF8" w:rsidRDefault="00126162" w:rsidP="00166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166FF8">
        <w:rPr>
          <w:rFonts w:ascii="Arial" w:hAnsi="Arial" w:cs="Arial"/>
          <w:b/>
        </w:rPr>
        <w:t xml:space="preserve">. Různé : </w:t>
      </w:r>
    </w:p>
    <w:p w:rsidR="00126162" w:rsidRDefault="00126162" w:rsidP="00F5660C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STK, Poppr  - </w:t>
      </w:r>
      <w:r>
        <w:rPr>
          <w:rFonts w:ascii="Arial" w:hAnsi="Arial" w:cs="Arial"/>
        </w:rPr>
        <w:t xml:space="preserve">díky průběhu covidových opatření zatím není možnost zahájit soutěže, </w:t>
      </w:r>
    </w:p>
    <w:p w:rsidR="00126162" w:rsidRPr="00166FF8" w:rsidRDefault="00126162" w:rsidP="00F566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prozatím upraveny termíny v systému pro zahájení soutěží od 22.-23.5.t.r.</w:t>
      </w:r>
    </w:p>
    <w:p w:rsidR="00126162" w:rsidRDefault="00126162" w:rsidP="00627228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KR, </w:t>
      </w:r>
      <w:r>
        <w:rPr>
          <w:rFonts w:ascii="Arial" w:hAnsi="Arial" w:cs="Arial"/>
        </w:rPr>
        <w:t>Milner</w:t>
      </w:r>
      <w:r w:rsidRPr="00166FF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příprava semináře před začátkem nové sezóny 2021-22, příp.minisemináře</w:t>
      </w:r>
    </w:p>
    <w:p w:rsidR="00126162" w:rsidRPr="00166FF8" w:rsidRDefault="00126162" w:rsidP="006272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pro nynější dohrání soutěží ( podle situace )  </w:t>
      </w:r>
    </w:p>
    <w:p w:rsidR="00126162" w:rsidRDefault="00126162" w:rsidP="00D970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KM, Machač,Kucr – příprava turnaje za spolupráce s OFS a GTM pro mládežnické kategorie</w:t>
      </w:r>
    </w:p>
    <w:p w:rsidR="00126162" w:rsidRDefault="00126162" w:rsidP="00D970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mladších žáků a starších přípravek, informace o novém rozložení licencí</w:t>
      </w:r>
    </w:p>
    <w:p w:rsidR="00126162" w:rsidRPr="00166FF8" w:rsidRDefault="00126162" w:rsidP="00D970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pro trenéry</w:t>
      </w:r>
    </w:p>
    <w:p w:rsidR="00126162" w:rsidRPr="00166FF8" w:rsidRDefault="00126162" w:rsidP="00166FF8">
      <w:pPr>
        <w:spacing w:after="0"/>
        <w:rPr>
          <w:rFonts w:ascii="Arial" w:hAnsi="Arial" w:cs="Arial"/>
          <w:b/>
        </w:rPr>
      </w:pPr>
    </w:p>
    <w:p w:rsidR="00126162" w:rsidRPr="00166FF8" w:rsidRDefault="00126162" w:rsidP="00166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166FF8">
        <w:rPr>
          <w:rFonts w:ascii="Arial" w:hAnsi="Arial" w:cs="Arial"/>
          <w:b/>
        </w:rPr>
        <w:t xml:space="preserve">. VV schválil / bere na vědomí : </w:t>
      </w:r>
    </w:p>
    <w:p w:rsidR="00126162" w:rsidRDefault="00126162" w:rsidP="002C28E6">
      <w:pPr>
        <w:spacing w:after="0"/>
        <w:rPr>
          <w:rFonts w:ascii="Arial" w:hAnsi="Arial" w:cs="Arial"/>
          <w:bCs/>
        </w:rPr>
      </w:pPr>
      <w:r w:rsidRPr="00166FF8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bere na vědomí</w:t>
      </w:r>
      <w:r w:rsidRPr="00166F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odstoupení ing.Karla Kapouna z kandidatury do VV LKFS</w:t>
      </w:r>
    </w:p>
    <w:p w:rsidR="00126162" w:rsidRDefault="00126162" w:rsidP="00166FF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bere na vědomí informaci o kandidatuře p. Vladimíra Šmicra na předsedu VV FAČR</w:t>
      </w:r>
    </w:p>
    <w:p w:rsidR="00126162" w:rsidRPr="00166FF8" w:rsidRDefault="00126162" w:rsidP="00166FF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bere na vědomí kandidaturu p. Jiřího Löffelmanna do VV LKFS za kluby</w:t>
      </w:r>
    </w:p>
    <w:p w:rsidR="00126162" w:rsidRDefault="00126162" w:rsidP="00166FF8">
      <w:pPr>
        <w:shd w:val="clear" w:color="auto" w:fill="FFFFFF"/>
        <w:spacing w:after="0" w:line="210" w:lineRule="atLeast"/>
        <w:rPr>
          <w:rFonts w:ascii="Arial" w:hAnsi="Arial" w:cs="Arial"/>
          <w:color w:val="222222"/>
          <w:lang w:eastAsia="cs-CZ"/>
        </w:rPr>
      </w:pPr>
      <w:r w:rsidRPr="00166FF8">
        <w:rPr>
          <w:rFonts w:ascii="Arial" w:hAnsi="Arial" w:cs="Arial"/>
          <w:color w:val="222222"/>
          <w:lang w:eastAsia="cs-CZ"/>
        </w:rPr>
        <w:t xml:space="preserve">- schválil </w:t>
      </w:r>
      <w:r>
        <w:rPr>
          <w:rFonts w:ascii="Arial" w:hAnsi="Arial" w:cs="Arial"/>
          <w:color w:val="222222"/>
          <w:lang w:eastAsia="cs-CZ"/>
        </w:rPr>
        <w:t>kandidaturu p. Lubomíra Řeháčka ml. na člena VV LKFS za OFS</w:t>
      </w:r>
    </w:p>
    <w:p w:rsidR="00126162" w:rsidRPr="00166FF8" w:rsidRDefault="00126162" w:rsidP="00166FF8">
      <w:pPr>
        <w:spacing w:after="0"/>
        <w:rPr>
          <w:rFonts w:ascii="Arial" w:hAnsi="Arial" w:cs="Arial"/>
          <w:bCs/>
        </w:rPr>
      </w:pPr>
    </w:p>
    <w:p w:rsidR="00126162" w:rsidRPr="00166FF8" w:rsidRDefault="00126162" w:rsidP="00166FF8">
      <w:pPr>
        <w:spacing w:after="0"/>
        <w:rPr>
          <w:b/>
          <w:sz w:val="28"/>
          <w:szCs w:val="28"/>
        </w:rPr>
      </w:pPr>
      <w:r w:rsidRPr="00166FF8">
        <w:rPr>
          <w:b/>
          <w:sz w:val="28"/>
          <w:szCs w:val="28"/>
        </w:rPr>
        <w:t xml:space="preserve">Další jednání Výkonného výboru OFS bude </w:t>
      </w:r>
      <w:r>
        <w:rPr>
          <w:b/>
          <w:sz w:val="28"/>
          <w:szCs w:val="28"/>
        </w:rPr>
        <w:t xml:space="preserve">ve čtvrtek </w:t>
      </w:r>
      <w:r w:rsidRPr="00166F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166F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166FF8">
        <w:rPr>
          <w:b/>
          <w:sz w:val="28"/>
          <w:szCs w:val="28"/>
        </w:rPr>
        <w:t xml:space="preserve">.2021 od 17 hodin.  </w:t>
      </w:r>
    </w:p>
    <w:p w:rsidR="00126162" w:rsidRPr="00166FF8" w:rsidRDefault="00126162" w:rsidP="00166FF8">
      <w:pPr>
        <w:spacing w:after="0"/>
        <w:rPr>
          <w:rFonts w:cs="Arial"/>
          <w:b/>
          <w:sz w:val="28"/>
          <w:szCs w:val="28"/>
        </w:rPr>
      </w:pPr>
    </w:p>
    <w:p w:rsidR="00126162" w:rsidRPr="00166FF8" w:rsidRDefault="00126162" w:rsidP="00166FF8">
      <w:pPr>
        <w:spacing w:after="0"/>
        <w:rPr>
          <w:rFonts w:cs="Arial"/>
        </w:rPr>
      </w:pPr>
      <w:r w:rsidRPr="00166FF8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166FF8">
        <w:rPr>
          <w:rFonts w:cs="Arial"/>
        </w:rPr>
        <w:t xml:space="preserve">Zapsal :  Zbyněk Poppr, v.r.  </w:t>
      </w:r>
    </w:p>
    <w:p w:rsidR="00126162" w:rsidRDefault="00126162" w:rsidP="00A32FC0">
      <w:pPr>
        <w:pStyle w:val="NoSpacing"/>
      </w:pPr>
    </w:p>
    <w:sectPr w:rsidR="00126162" w:rsidSect="00B963FC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418" w:right="1274" w:bottom="851" w:left="1418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62" w:rsidRDefault="00126162" w:rsidP="00D9641C">
      <w:pPr>
        <w:spacing w:after="0" w:line="240" w:lineRule="auto"/>
      </w:pPr>
      <w:r>
        <w:separator/>
      </w:r>
    </w:p>
  </w:endnote>
  <w:endnote w:type="continuationSeparator" w:id="0">
    <w:p w:rsidR="00126162" w:rsidRDefault="00126162" w:rsidP="00D9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62" w:rsidRDefault="00126162">
    <w:pPr>
      <w:pStyle w:val="Footer"/>
    </w:pPr>
  </w:p>
  <w:p w:rsidR="00126162" w:rsidRDefault="00126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62" w:rsidRDefault="00126162" w:rsidP="00D9641C">
      <w:pPr>
        <w:spacing w:after="0" w:line="240" w:lineRule="auto"/>
      </w:pPr>
      <w:r>
        <w:separator/>
      </w:r>
    </w:p>
  </w:footnote>
  <w:footnote w:type="continuationSeparator" w:id="0">
    <w:p w:rsidR="00126162" w:rsidRDefault="00126162" w:rsidP="00D9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62" w:rsidRDefault="00126162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6" o:spid="_x0000_s2049" type="#_x0000_t75" style="position:absolute;margin-left:0;margin-top:0;width:453.4pt;height:533.6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62" w:rsidRPr="00100F5B" w:rsidRDefault="00126162" w:rsidP="00D9641C">
    <w:pPr>
      <w:spacing w:after="0" w:line="240" w:lineRule="auto"/>
      <w:rPr>
        <w:rFonts w:cs="Arial"/>
        <w:bCs/>
        <w:noProof/>
        <w:sz w:val="16"/>
        <w:szCs w:val="16"/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3" o:spid="_x0000_s2050" type="#_x0000_t75" style="position:absolute;margin-left:434.3pt;margin-top:-2.2pt;width:47.95pt;height:55.15pt;z-index:251659264;visibility:visible">
          <v:imagedata r:id="rId1" o:title=""/>
        </v:shape>
      </w:pict>
    </w:r>
    <w:r>
      <w:rPr>
        <w:noProof/>
        <w:lang w:eastAsia="cs-CZ"/>
      </w:rPr>
      <w:pict>
        <v:shape id="Obrázek 14" o:spid="_x0000_s2051" type="#_x0000_t75" style="position:absolute;margin-left:20.5pt;margin-top:-11.3pt;width:50.4pt;height:64.8pt;z-index:-251660288;visibility:visible;mso-position-horizontal-relative:page" wrapcoords="-322 0 -322 21349 21600 21349 21600 0 -322 0">
          <v:imagedata r:id="rId2" o:title=""/>
          <w10:wrap type="tight" anchorx="margin"/>
        </v:shape>
      </w:pict>
    </w:r>
    <w:r w:rsidRPr="00100F5B">
      <w:rPr>
        <w:rFonts w:cs="Arial"/>
        <w:b/>
        <w:noProof/>
        <w:sz w:val="16"/>
        <w:szCs w:val="16"/>
        <w:lang w:eastAsia="cs-CZ"/>
      </w:rPr>
      <w:t>FOTBALOVÁ ASOCIACE ČESKÉ REPUBLIKY</w:t>
    </w:r>
    <w:r w:rsidRPr="00100F5B">
      <w:rPr>
        <w:rFonts w:cs="Arial"/>
        <w:bCs/>
        <w:noProof/>
        <w:sz w:val="16"/>
        <w:szCs w:val="16"/>
        <w:lang w:eastAsia="cs-CZ"/>
      </w:rPr>
      <w:t xml:space="preserve">     </w:t>
    </w:r>
    <w:r w:rsidRPr="00100F5B">
      <w:rPr>
        <w:rFonts w:cs="Arial"/>
        <w:bCs/>
        <w:noProof/>
        <w:sz w:val="16"/>
        <w:szCs w:val="16"/>
        <w:lang w:eastAsia="cs-CZ"/>
      </w:rPr>
      <w:tab/>
    </w:r>
    <w:r>
      <w:rPr>
        <w:rFonts w:cs="Arial"/>
        <w:bCs/>
        <w:noProof/>
        <w:sz w:val="16"/>
        <w:szCs w:val="16"/>
        <w:lang w:eastAsia="cs-CZ"/>
      </w:rPr>
      <w:tab/>
    </w:r>
    <w:r>
      <w:rPr>
        <w:rFonts w:cs="Arial"/>
        <w:bCs/>
        <w:noProof/>
        <w:sz w:val="16"/>
        <w:szCs w:val="16"/>
        <w:lang w:eastAsia="cs-CZ"/>
      </w:rPr>
      <w:tab/>
    </w:r>
    <w:r w:rsidRPr="00100F5B">
      <w:rPr>
        <w:rFonts w:cs="Arial"/>
        <w:bCs/>
        <w:noProof/>
        <w:sz w:val="16"/>
        <w:szCs w:val="16"/>
        <w:lang w:eastAsia="cs-CZ"/>
      </w:rPr>
      <w:t>Předseda OFS</w:t>
    </w:r>
    <w:r>
      <w:rPr>
        <w:rFonts w:cs="Arial"/>
        <w:bCs/>
        <w:noProof/>
        <w:sz w:val="16"/>
        <w:szCs w:val="16"/>
        <w:lang w:eastAsia="cs-CZ"/>
      </w:rPr>
      <w:t xml:space="preserve"> Česká Lípa</w:t>
    </w:r>
    <w:r w:rsidRPr="00100F5B">
      <w:rPr>
        <w:rFonts w:cs="Arial"/>
        <w:bCs/>
        <w:noProof/>
        <w:sz w:val="16"/>
        <w:szCs w:val="16"/>
        <w:lang w:eastAsia="cs-CZ"/>
      </w:rPr>
      <w:t>: Řeháček Lubomír</w:t>
    </w:r>
  </w:p>
  <w:p w:rsidR="00126162" w:rsidRDefault="00126162" w:rsidP="00A97123">
    <w:pPr>
      <w:spacing w:after="0" w:line="240" w:lineRule="auto"/>
      <w:rPr>
        <w:rFonts w:cs="Arial"/>
        <w:bCs/>
        <w:noProof/>
        <w:sz w:val="16"/>
        <w:szCs w:val="16"/>
        <w:lang w:eastAsia="cs-CZ"/>
      </w:rPr>
    </w:pPr>
    <w:r w:rsidRPr="00100F5B">
      <w:rPr>
        <w:rFonts w:cs="Arial"/>
        <w:b/>
        <w:noProof/>
        <w:sz w:val="16"/>
        <w:szCs w:val="16"/>
        <w:lang w:eastAsia="cs-CZ"/>
      </w:rPr>
      <w:t>OKRESNÍ FOTBALOVÝ SVAZ ČESKÁ LÍPA</w:t>
    </w:r>
    <w:r w:rsidRPr="00100F5B">
      <w:rPr>
        <w:rFonts w:cs="Arial"/>
        <w:bCs/>
        <w:noProof/>
        <w:sz w:val="16"/>
        <w:szCs w:val="16"/>
        <w:lang w:eastAsia="cs-CZ"/>
      </w:rPr>
      <w:tab/>
      <w:t xml:space="preserve">     </w:t>
    </w:r>
    <w:r w:rsidRPr="00100F5B">
      <w:rPr>
        <w:rFonts w:cs="Arial"/>
        <w:bCs/>
        <w:noProof/>
        <w:sz w:val="16"/>
        <w:szCs w:val="16"/>
        <w:lang w:eastAsia="cs-CZ"/>
      </w:rPr>
      <w:tab/>
    </w:r>
    <w:r>
      <w:rPr>
        <w:rFonts w:cs="Arial"/>
        <w:bCs/>
        <w:noProof/>
        <w:sz w:val="16"/>
        <w:szCs w:val="16"/>
        <w:lang w:eastAsia="cs-CZ"/>
      </w:rPr>
      <w:tab/>
    </w:r>
    <w:r>
      <w:rPr>
        <w:rFonts w:cs="Arial"/>
        <w:bCs/>
        <w:noProof/>
        <w:sz w:val="16"/>
        <w:szCs w:val="16"/>
        <w:lang w:eastAsia="cs-CZ"/>
      </w:rPr>
      <w:tab/>
    </w:r>
    <w:r w:rsidRPr="00100F5B">
      <w:rPr>
        <w:rFonts w:cs="Arial"/>
        <w:bCs/>
        <w:noProof/>
        <w:sz w:val="16"/>
        <w:szCs w:val="16"/>
        <w:lang w:eastAsia="cs-CZ"/>
      </w:rPr>
      <w:t>Tel: 602 120</w:t>
    </w:r>
    <w:r>
      <w:rPr>
        <w:rFonts w:cs="Arial"/>
        <w:bCs/>
        <w:noProof/>
        <w:sz w:val="16"/>
        <w:szCs w:val="16"/>
        <w:lang w:eastAsia="cs-CZ"/>
      </w:rPr>
      <w:t> </w:t>
    </w:r>
    <w:r w:rsidRPr="00100F5B">
      <w:rPr>
        <w:rFonts w:cs="Arial"/>
        <w:bCs/>
        <w:noProof/>
        <w:sz w:val="16"/>
        <w:szCs w:val="16"/>
        <w:lang w:eastAsia="cs-CZ"/>
      </w:rPr>
      <w:t>637</w:t>
    </w:r>
    <w:r>
      <w:rPr>
        <w:rFonts w:cs="Arial"/>
        <w:bCs/>
        <w:noProof/>
        <w:sz w:val="16"/>
        <w:szCs w:val="16"/>
        <w:lang w:eastAsia="cs-CZ"/>
      </w:rPr>
      <w:t xml:space="preserve">, </w:t>
    </w:r>
    <w:r w:rsidRPr="00100F5B">
      <w:rPr>
        <w:rFonts w:cs="Arial"/>
        <w:bCs/>
        <w:noProof/>
        <w:sz w:val="16"/>
        <w:szCs w:val="16"/>
        <w:lang w:eastAsia="cs-CZ"/>
      </w:rPr>
      <w:t xml:space="preserve">Mail: </w:t>
    </w:r>
    <w:hyperlink r:id="rId3" w:history="1">
      <w:r w:rsidRPr="00100F5B">
        <w:rPr>
          <w:rStyle w:val="Hyperlink"/>
          <w:rFonts w:cs="Arial"/>
          <w:bCs/>
          <w:noProof/>
          <w:sz w:val="16"/>
          <w:szCs w:val="16"/>
          <w:lang w:eastAsia="cs-CZ"/>
        </w:rPr>
        <w:t>LRehacek@seznam.cz</w:t>
      </w:r>
    </w:hyperlink>
    <w:r w:rsidRPr="00100F5B">
      <w:rPr>
        <w:rFonts w:cs="Arial"/>
        <w:bCs/>
        <w:noProof/>
        <w:sz w:val="16"/>
        <w:szCs w:val="16"/>
        <w:lang w:eastAsia="cs-CZ"/>
      </w:rPr>
      <w:t xml:space="preserve">   </w:t>
    </w:r>
  </w:p>
  <w:p w:rsidR="00126162" w:rsidRPr="00100F5B" w:rsidRDefault="00126162" w:rsidP="00A97123">
    <w:pPr>
      <w:spacing w:after="0" w:line="240" w:lineRule="auto"/>
      <w:rPr>
        <w:rFonts w:cs="Arial"/>
        <w:bCs/>
        <w:noProof/>
        <w:sz w:val="16"/>
        <w:szCs w:val="16"/>
        <w:lang w:eastAsia="cs-CZ"/>
      </w:rPr>
    </w:pPr>
    <w:r w:rsidRPr="00100F5B">
      <w:rPr>
        <w:rFonts w:cs="Arial"/>
        <w:bCs/>
        <w:noProof/>
        <w:sz w:val="16"/>
        <w:szCs w:val="16"/>
        <w:lang w:eastAsia="cs-CZ"/>
      </w:rPr>
      <w:t>Žižkova 231/1, 470 01  Česká Lípa 1</w:t>
    </w:r>
    <w:r w:rsidRPr="00100F5B">
      <w:rPr>
        <w:rFonts w:cs="Arial"/>
        <w:bCs/>
        <w:noProof/>
        <w:sz w:val="16"/>
        <w:szCs w:val="16"/>
        <w:lang w:eastAsia="cs-CZ"/>
      </w:rPr>
      <w:tab/>
      <w:t xml:space="preserve">                    </w:t>
    </w:r>
    <w:r w:rsidRPr="00100F5B">
      <w:rPr>
        <w:rFonts w:cs="Arial"/>
        <w:bCs/>
        <w:noProof/>
        <w:sz w:val="16"/>
        <w:szCs w:val="16"/>
        <w:lang w:eastAsia="cs-CZ"/>
      </w:rPr>
      <w:tab/>
    </w:r>
    <w:r>
      <w:rPr>
        <w:rFonts w:cs="Arial"/>
        <w:bCs/>
        <w:noProof/>
        <w:sz w:val="16"/>
        <w:szCs w:val="16"/>
        <w:lang w:eastAsia="cs-CZ"/>
      </w:rPr>
      <w:tab/>
    </w:r>
    <w:r w:rsidRPr="00100F5B">
      <w:rPr>
        <w:rFonts w:cs="Arial"/>
        <w:bCs/>
        <w:noProof/>
        <w:sz w:val="16"/>
        <w:szCs w:val="16"/>
        <w:lang w:eastAsia="cs-CZ"/>
      </w:rPr>
      <w:t>Sekretář OFS</w:t>
    </w:r>
    <w:r>
      <w:rPr>
        <w:rFonts w:cs="Arial"/>
        <w:bCs/>
        <w:noProof/>
        <w:sz w:val="16"/>
        <w:szCs w:val="16"/>
        <w:lang w:eastAsia="cs-CZ"/>
      </w:rPr>
      <w:t xml:space="preserve"> Česká Lípa</w:t>
    </w:r>
    <w:r w:rsidRPr="00100F5B">
      <w:rPr>
        <w:rFonts w:cs="Arial"/>
        <w:bCs/>
        <w:noProof/>
        <w:sz w:val="16"/>
        <w:szCs w:val="16"/>
        <w:lang w:eastAsia="cs-CZ"/>
      </w:rPr>
      <w:t>: Poppr Zbyněk</w:t>
    </w:r>
  </w:p>
  <w:p w:rsidR="00126162" w:rsidRPr="00100F5B" w:rsidRDefault="00126162">
    <w:pPr>
      <w:pStyle w:val="Header"/>
      <w:rPr>
        <w:bCs/>
        <w:sz w:val="16"/>
        <w:szCs w:val="16"/>
      </w:rPr>
    </w:pPr>
    <w:r w:rsidRPr="00100F5B">
      <w:rPr>
        <w:bCs/>
        <w:sz w:val="16"/>
        <w:szCs w:val="16"/>
      </w:rPr>
      <w:t>IČ: 01555243</w:t>
    </w:r>
    <w:r>
      <w:rPr>
        <w:bCs/>
        <w:sz w:val="16"/>
        <w:szCs w:val="16"/>
      </w:rPr>
      <w:t>,</w:t>
    </w:r>
    <w:r w:rsidRPr="00100F5B">
      <w:rPr>
        <w:bCs/>
        <w:sz w:val="16"/>
        <w:szCs w:val="16"/>
      </w:rPr>
      <w:t xml:space="preserve"> Č.Ú: 241107554/0300 ČSOB</w:t>
    </w:r>
    <w:r w:rsidRPr="00100F5B">
      <w:rPr>
        <w:bCs/>
        <w:sz w:val="16"/>
        <w:szCs w:val="16"/>
      </w:rPr>
      <w:tab/>
      <w:t xml:space="preserve">                     </w:t>
    </w:r>
    <w:r>
      <w:rPr>
        <w:bCs/>
        <w:sz w:val="16"/>
        <w:szCs w:val="16"/>
      </w:rPr>
      <w:t xml:space="preserve">                                    </w:t>
    </w:r>
    <w:r w:rsidRPr="00100F5B">
      <w:rPr>
        <w:bCs/>
        <w:sz w:val="16"/>
        <w:szCs w:val="16"/>
      </w:rPr>
      <w:t>Tel: 737 162</w:t>
    </w:r>
    <w:r>
      <w:rPr>
        <w:bCs/>
        <w:sz w:val="16"/>
        <w:szCs w:val="16"/>
      </w:rPr>
      <w:t> </w:t>
    </w:r>
    <w:r w:rsidRPr="00100F5B">
      <w:rPr>
        <w:bCs/>
        <w:sz w:val="16"/>
        <w:szCs w:val="16"/>
      </w:rPr>
      <w:t>596</w:t>
    </w:r>
    <w:r>
      <w:rPr>
        <w:bCs/>
        <w:sz w:val="16"/>
        <w:szCs w:val="16"/>
      </w:rPr>
      <w:t>,</w:t>
    </w:r>
    <w:r w:rsidRPr="00100F5B">
      <w:rPr>
        <w:bCs/>
        <w:sz w:val="16"/>
        <w:szCs w:val="16"/>
      </w:rPr>
      <w:t xml:space="preserve"> Mail: </w:t>
    </w:r>
    <w:hyperlink r:id="rId4" w:history="1">
      <w:r w:rsidRPr="00100F5B">
        <w:rPr>
          <w:rStyle w:val="Hyperlink"/>
          <w:bCs/>
          <w:sz w:val="16"/>
          <w:szCs w:val="16"/>
        </w:rPr>
        <w:t>fotbalcl@seznam.cz</w:t>
      </w:r>
    </w:hyperlink>
    <w:r w:rsidRPr="00100F5B">
      <w:rPr>
        <w:bCs/>
        <w:sz w:val="16"/>
        <w:szCs w:val="16"/>
      </w:rPr>
      <w:t xml:space="preserve"> </w:t>
    </w:r>
  </w:p>
  <w:p w:rsidR="00126162" w:rsidRPr="00100F5B" w:rsidRDefault="00126162">
    <w:pPr>
      <w:pStyle w:val="Header"/>
      <w:rPr>
        <w:bCs/>
        <w:sz w:val="16"/>
        <w:szCs w:val="16"/>
      </w:rPr>
    </w:pPr>
    <w:r w:rsidRPr="00100F5B">
      <w:rPr>
        <w:bCs/>
        <w:sz w:val="16"/>
        <w:szCs w:val="16"/>
      </w:rPr>
      <w:t xml:space="preserve">Web: </w:t>
    </w:r>
    <w:hyperlink r:id="rId5" w:history="1">
      <w:r w:rsidRPr="00100F5B">
        <w:rPr>
          <w:rStyle w:val="Hyperlink"/>
          <w:bCs/>
          <w:sz w:val="16"/>
          <w:szCs w:val="16"/>
        </w:rPr>
        <w:t>https://souteze.fotbal.cz/subjekty/subjekt/294</w:t>
      </w:r>
    </w:hyperlink>
    <w:r w:rsidRPr="00100F5B">
      <w:rPr>
        <w:bCs/>
        <w:sz w:val="16"/>
        <w:szCs w:val="16"/>
      </w:rPr>
      <w:t xml:space="preserve">  </w:t>
    </w:r>
    <w:r>
      <w:rPr>
        <w:bCs/>
        <w:sz w:val="16"/>
        <w:szCs w:val="16"/>
      </w:rPr>
      <w:tab/>
      <w:t xml:space="preserve">                                    </w:t>
    </w:r>
    <w:r w:rsidRPr="00100F5B">
      <w:rPr>
        <w:bCs/>
        <w:sz w:val="16"/>
        <w:szCs w:val="16"/>
      </w:rPr>
      <w:t>Facebook, Instagram – OFS Česká Lípa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62" w:rsidRDefault="00126162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5" o:spid="_x0000_s2052" type="#_x0000_t75" style="position:absolute;margin-left:0;margin-top:0;width:453.4pt;height:533.6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41C"/>
    <w:rsid w:val="00011AC5"/>
    <w:rsid w:val="0001729F"/>
    <w:rsid w:val="00017360"/>
    <w:rsid w:val="000E210C"/>
    <w:rsid w:val="000E46DC"/>
    <w:rsid w:val="00100F5B"/>
    <w:rsid w:val="0011301C"/>
    <w:rsid w:val="0012356A"/>
    <w:rsid w:val="00126162"/>
    <w:rsid w:val="00131DA0"/>
    <w:rsid w:val="001408C8"/>
    <w:rsid w:val="00146C1E"/>
    <w:rsid w:val="00153B86"/>
    <w:rsid w:val="00166FF8"/>
    <w:rsid w:val="00185FFB"/>
    <w:rsid w:val="001B08D2"/>
    <w:rsid w:val="001B25BA"/>
    <w:rsid w:val="00207FA5"/>
    <w:rsid w:val="00227F24"/>
    <w:rsid w:val="00234103"/>
    <w:rsid w:val="002570EE"/>
    <w:rsid w:val="00284008"/>
    <w:rsid w:val="00285B3A"/>
    <w:rsid w:val="002A770D"/>
    <w:rsid w:val="002C28E6"/>
    <w:rsid w:val="002D4B33"/>
    <w:rsid w:val="002F15AE"/>
    <w:rsid w:val="0030326F"/>
    <w:rsid w:val="003224BE"/>
    <w:rsid w:val="00323000"/>
    <w:rsid w:val="00376ACB"/>
    <w:rsid w:val="003774EF"/>
    <w:rsid w:val="003D4DA8"/>
    <w:rsid w:val="003D50B6"/>
    <w:rsid w:val="00401318"/>
    <w:rsid w:val="00426A73"/>
    <w:rsid w:val="00466885"/>
    <w:rsid w:val="00470A30"/>
    <w:rsid w:val="00483B58"/>
    <w:rsid w:val="00495E4D"/>
    <w:rsid w:val="004A5B0D"/>
    <w:rsid w:val="004B76D3"/>
    <w:rsid w:val="004C342B"/>
    <w:rsid w:val="004C623C"/>
    <w:rsid w:val="004C78AF"/>
    <w:rsid w:val="004D5EA1"/>
    <w:rsid w:val="00520B6C"/>
    <w:rsid w:val="005743FD"/>
    <w:rsid w:val="00586BE9"/>
    <w:rsid w:val="00591526"/>
    <w:rsid w:val="005B738D"/>
    <w:rsid w:val="006110EF"/>
    <w:rsid w:val="00627228"/>
    <w:rsid w:val="00630946"/>
    <w:rsid w:val="00632DD3"/>
    <w:rsid w:val="0064477D"/>
    <w:rsid w:val="00667BA9"/>
    <w:rsid w:val="007B4DCA"/>
    <w:rsid w:val="007C6223"/>
    <w:rsid w:val="007E2D36"/>
    <w:rsid w:val="00821C4F"/>
    <w:rsid w:val="00837832"/>
    <w:rsid w:val="00845283"/>
    <w:rsid w:val="008474E1"/>
    <w:rsid w:val="008537BE"/>
    <w:rsid w:val="008C6DFF"/>
    <w:rsid w:val="008D6398"/>
    <w:rsid w:val="008D67CB"/>
    <w:rsid w:val="008F36CE"/>
    <w:rsid w:val="009103CC"/>
    <w:rsid w:val="009155C0"/>
    <w:rsid w:val="00923633"/>
    <w:rsid w:val="00954725"/>
    <w:rsid w:val="00955B29"/>
    <w:rsid w:val="009579C1"/>
    <w:rsid w:val="00974F04"/>
    <w:rsid w:val="009758FB"/>
    <w:rsid w:val="00976F40"/>
    <w:rsid w:val="009C5ACA"/>
    <w:rsid w:val="009D0E8A"/>
    <w:rsid w:val="00A1230A"/>
    <w:rsid w:val="00A16D44"/>
    <w:rsid w:val="00A244B1"/>
    <w:rsid w:val="00A32FC0"/>
    <w:rsid w:val="00A46862"/>
    <w:rsid w:val="00A97123"/>
    <w:rsid w:val="00AB4173"/>
    <w:rsid w:val="00B0198C"/>
    <w:rsid w:val="00B411EA"/>
    <w:rsid w:val="00B45FF8"/>
    <w:rsid w:val="00B74786"/>
    <w:rsid w:val="00B8625C"/>
    <w:rsid w:val="00B864FA"/>
    <w:rsid w:val="00B963FC"/>
    <w:rsid w:val="00BC13C4"/>
    <w:rsid w:val="00BD1470"/>
    <w:rsid w:val="00BF37A9"/>
    <w:rsid w:val="00BF5D1A"/>
    <w:rsid w:val="00C03CCC"/>
    <w:rsid w:val="00C3703B"/>
    <w:rsid w:val="00C601C2"/>
    <w:rsid w:val="00C76156"/>
    <w:rsid w:val="00C819F4"/>
    <w:rsid w:val="00CA4914"/>
    <w:rsid w:val="00CE2E44"/>
    <w:rsid w:val="00CE6BA5"/>
    <w:rsid w:val="00D01489"/>
    <w:rsid w:val="00D018D5"/>
    <w:rsid w:val="00D02CF4"/>
    <w:rsid w:val="00D2154E"/>
    <w:rsid w:val="00D33255"/>
    <w:rsid w:val="00D43C6B"/>
    <w:rsid w:val="00D44949"/>
    <w:rsid w:val="00D723A1"/>
    <w:rsid w:val="00D74424"/>
    <w:rsid w:val="00D94061"/>
    <w:rsid w:val="00D9641C"/>
    <w:rsid w:val="00D967BC"/>
    <w:rsid w:val="00D97003"/>
    <w:rsid w:val="00DA60A1"/>
    <w:rsid w:val="00DD2EC5"/>
    <w:rsid w:val="00DE3F55"/>
    <w:rsid w:val="00DF758A"/>
    <w:rsid w:val="00E02B14"/>
    <w:rsid w:val="00E02E1C"/>
    <w:rsid w:val="00E03269"/>
    <w:rsid w:val="00E05B6D"/>
    <w:rsid w:val="00E15E79"/>
    <w:rsid w:val="00E16529"/>
    <w:rsid w:val="00E31AEC"/>
    <w:rsid w:val="00E51AB0"/>
    <w:rsid w:val="00E5674B"/>
    <w:rsid w:val="00F1167F"/>
    <w:rsid w:val="00F1377F"/>
    <w:rsid w:val="00F5637D"/>
    <w:rsid w:val="00F5660C"/>
    <w:rsid w:val="00F574FD"/>
    <w:rsid w:val="00F61ED2"/>
    <w:rsid w:val="00F7069D"/>
    <w:rsid w:val="00F756BB"/>
    <w:rsid w:val="00F80D37"/>
    <w:rsid w:val="00F9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4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641C"/>
    <w:rPr>
      <w:rFonts w:cs="Times New Roman"/>
    </w:rPr>
  </w:style>
  <w:style w:type="character" w:styleId="Hyperlink">
    <w:name w:val="Hyperlink"/>
    <w:basedOn w:val="DefaultParagraphFont"/>
    <w:uiPriority w:val="99"/>
    <w:rsid w:val="00A97123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97123"/>
    <w:rPr>
      <w:rFonts w:cs="Times New Roman"/>
      <w:color w:val="605E5C"/>
      <w:shd w:val="clear" w:color="auto" w:fill="E1DFDD"/>
    </w:rPr>
  </w:style>
  <w:style w:type="paragraph" w:styleId="NoSpacing">
    <w:name w:val="No Spacing"/>
    <w:uiPriority w:val="99"/>
    <w:qFormat/>
    <w:rsid w:val="00A32FC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Rehacek@seznam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s://souteze.fotbal.cz/subjekty/subjekt/294" TargetMode="External"/><Relationship Id="rId4" Type="http://schemas.openxmlformats.org/officeDocument/2006/relationships/hyperlink" Target="mailto:fotbalcl@sezna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372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Řeháček, Lubomír</dc:creator>
  <cp:keywords/>
  <dc:description/>
  <cp:lastModifiedBy>Admin</cp:lastModifiedBy>
  <cp:revision>11</cp:revision>
  <cp:lastPrinted>2021-03-23T20:30:00Z</cp:lastPrinted>
  <dcterms:created xsi:type="dcterms:W3CDTF">2021-05-02T18:29:00Z</dcterms:created>
  <dcterms:modified xsi:type="dcterms:W3CDTF">2021-05-02T18:42:00Z</dcterms:modified>
</cp:coreProperties>
</file>