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8E0" w:rsidRDefault="002B18E0" w:rsidP="002B18E0">
      <w:pPr>
        <w:pStyle w:val="Nadpis1"/>
        <w:jc w:val="center"/>
        <w:rPr>
          <w:sz w:val="40"/>
          <w:szCs w:val="40"/>
        </w:rPr>
      </w:pPr>
    </w:p>
    <w:p w:rsidR="002B18E0" w:rsidRDefault="002B18E0" w:rsidP="002B18E0"/>
    <w:p w:rsidR="002B18E0" w:rsidRDefault="009A5BEB" w:rsidP="002B18E0">
      <w:pPr>
        <w:pStyle w:val="Nadpis1"/>
        <w:jc w:val="center"/>
        <w:rPr>
          <w:sz w:val="40"/>
          <w:szCs w:val="40"/>
        </w:rPr>
      </w:pPr>
      <w:r>
        <w:rPr>
          <w:noProof/>
        </w:rPr>
        <w:drawing>
          <wp:anchor distT="0" distB="0" distL="114300" distR="114300" simplePos="0" relativeHeight="251672576" behindDoc="1" locked="0" layoutInCell="1" allowOverlap="1" wp14:anchorId="722E7E7D" wp14:editId="7CB76C1B">
            <wp:simplePos x="0" y="0"/>
            <wp:positionH relativeFrom="column">
              <wp:posOffset>2237105</wp:posOffset>
            </wp:positionH>
            <wp:positionV relativeFrom="paragraph">
              <wp:posOffset>-264795</wp:posOffset>
            </wp:positionV>
            <wp:extent cx="1113155" cy="1579245"/>
            <wp:effectExtent l="19050" t="0" r="0" b="0"/>
            <wp:wrapSquare wrapText="bothSides"/>
            <wp:docPr id="257" name="Obrázek 1" descr="FACR logo color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FACR logo color_male"/>
                    <pic:cNvPicPr>
                      <a:picLocks noChangeAspect="1" noChangeArrowheads="1"/>
                    </pic:cNvPicPr>
                  </pic:nvPicPr>
                  <pic:blipFill>
                    <a:blip r:embed="rId8" cstate="print"/>
                    <a:srcRect/>
                    <a:stretch>
                      <a:fillRect/>
                    </a:stretch>
                  </pic:blipFill>
                  <pic:spPr bwMode="auto">
                    <a:xfrm>
                      <a:off x="0" y="0"/>
                      <a:ext cx="1113155" cy="1579245"/>
                    </a:xfrm>
                    <a:prstGeom prst="rect">
                      <a:avLst/>
                    </a:prstGeom>
                    <a:noFill/>
                  </pic:spPr>
                </pic:pic>
              </a:graphicData>
            </a:graphic>
          </wp:anchor>
        </w:drawing>
      </w:r>
    </w:p>
    <w:p w:rsidR="002B18E0" w:rsidRDefault="002B18E0" w:rsidP="002B18E0">
      <w:pPr>
        <w:pStyle w:val="Nadpis1"/>
        <w:jc w:val="center"/>
        <w:rPr>
          <w:sz w:val="40"/>
          <w:szCs w:val="40"/>
        </w:rPr>
      </w:pPr>
    </w:p>
    <w:p w:rsidR="002B18E0" w:rsidRDefault="002B18E0" w:rsidP="002B18E0">
      <w:pPr>
        <w:pStyle w:val="Nadpis1"/>
        <w:jc w:val="center"/>
        <w:rPr>
          <w:sz w:val="40"/>
          <w:szCs w:val="40"/>
        </w:rPr>
      </w:pPr>
    </w:p>
    <w:p w:rsidR="002B18E0" w:rsidRDefault="002B18E0" w:rsidP="002B18E0">
      <w:pPr>
        <w:pStyle w:val="Nadpis1"/>
        <w:jc w:val="center"/>
        <w:rPr>
          <w:sz w:val="40"/>
          <w:szCs w:val="40"/>
        </w:rPr>
      </w:pPr>
    </w:p>
    <w:p w:rsidR="002B18E0" w:rsidRDefault="002B18E0" w:rsidP="002B18E0">
      <w:pPr>
        <w:pStyle w:val="Nadpis1"/>
        <w:jc w:val="center"/>
        <w:rPr>
          <w:sz w:val="40"/>
          <w:szCs w:val="40"/>
        </w:rPr>
      </w:pPr>
    </w:p>
    <w:p w:rsidR="002B18E0" w:rsidRDefault="002B18E0" w:rsidP="002B18E0">
      <w:pPr>
        <w:pStyle w:val="Nadpis1"/>
        <w:jc w:val="center"/>
        <w:rPr>
          <w:sz w:val="40"/>
          <w:szCs w:val="40"/>
        </w:rPr>
      </w:pPr>
    </w:p>
    <w:p w:rsidR="002B18E0" w:rsidRDefault="002B18E0" w:rsidP="002B18E0">
      <w:pPr>
        <w:pStyle w:val="Nadpis1"/>
        <w:jc w:val="center"/>
        <w:rPr>
          <w:sz w:val="40"/>
          <w:szCs w:val="40"/>
        </w:rPr>
      </w:pPr>
      <w:r>
        <w:rPr>
          <w:sz w:val="40"/>
          <w:szCs w:val="40"/>
        </w:rPr>
        <w:t>OKRESNÍ FOTBALOVÝ SVAZ ŠUMPERK</w:t>
      </w:r>
    </w:p>
    <w:p w:rsidR="002B18E0" w:rsidRDefault="002B18E0" w:rsidP="002B18E0">
      <w:pPr>
        <w:pStyle w:val="Nadpis2"/>
        <w:jc w:val="center"/>
        <w:rPr>
          <w:sz w:val="40"/>
          <w:szCs w:val="40"/>
        </w:rPr>
      </w:pPr>
      <w:r>
        <w:rPr>
          <w:sz w:val="40"/>
          <w:szCs w:val="40"/>
        </w:rPr>
        <w:t>TYRŠOVA 1581/12</w:t>
      </w:r>
    </w:p>
    <w:p w:rsidR="002B18E0" w:rsidRDefault="002B18E0" w:rsidP="002B18E0">
      <w:pPr>
        <w:rPr>
          <w:b/>
          <w:sz w:val="40"/>
          <w:szCs w:val="40"/>
        </w:rPr>
      </w:pPr>
      <w:r>
        <w:t xml:space="preserve">                                                          </w:t>
      </w:r>
      <w:r>
        <w:rPr>
          <w:b/>
          <w:sz w:val="40"/>
          <w:szCs w:val="40"/>
        </w:rPr>
        <w:t>787 01 ŠUMPERK</w:t>
      </w:r>
    </w:p>
    <w:p w:rsidR="002B18E0" w:rsidRDefault="002B18E0" w:rsidP="002B18E0">
      <w:pPr>
        <w:spacing w:after="0"/>
        <w:ind w:left="284" w:firstLine="2"/>
        <w:rPr>
          <w:rFonts w:ascii="Arial" w:hAnsi="Arial" w:cs="Arial"/>
          <w:b/>
          <w:sz w:val="32"/>
          <w:szCs w:val="32"/>
        </w:rPr>
      </w:pPr>
      <w:r>
        <w:rPr>
          <w:rFonts w:ascii="Arial" w:hAnsi="Arial" w:cs="Arial"/>
          <w:b/>
          <w:sz w:val="32"/>
          <w:szCs w:val="32"/>
        </w:rPr>
        <w:t xml:space="preserve">Telefon mobilní :                                           </w:t>
      </w:r>
      <w:r>
        <w:rPr>
          <w:rFonts w:ascii="Arial" w:hAnsi="Arial" w:cs="Arial"/>
          <w:b/>
          <w:sz w:val="32"/>
          <w:szCs w:val="32"/>
        </w:rPr>
        <w:tab/>
        <w:t>732 689 039</w:t>
      </w:r>
    </w:p>
    <w:p w:rsidR="002B18E0" w:rsidRDefault="002B18E0" w:rsidP="002B18E0">
      <w:pPr>
        <w:pBdr>
          <w:bottom w:val="single" w:sz="6" w:space="1" w:color="auto"/>
        </w:pBdr>
        <w:spacing w:after="0"/>
        <w:ind w:left="284" w:firstLine="2"/>
        <w:rPr>
          <w:rFonts w:ascii="Arial" w:hAnsi="Arial" w:cs="Arial"/>
          <w:b/>
          <w:sz w:val="32"/>
          <w:szCs w:val="32"/>
        </w:rPr>
      </w:pPr>
      <w:r>
        <w:rPr>
          <w:rFonts w:ascii="Arial" w:hAnsi="Arial" w:cs="Arial"/>
          <w:b/>
          <w:sz w:val="32"/>
          <w:szCs w:val="32"/>
        </w:rPr>
        <w:t xml:space="preserve">E-mail :                                                          </w:t>
      </w:r>
      <w:hyperlink r:id="rId9" w:history="1">
        <w:r>
          <w:rPr>
            <w:rStyle w:val="Hypertextovodkaz"/>
            <w:rFonts w:ascii="Arial" w:hAnsi="Arial" w:cs="Arial"/>
            <w:szCs w:val="32"/>
          </w:rPr>
          <w:t>fotbal.sumperk@rps.cz</w:t>
        </w:r>
      </w:hyperlink>
    </w:p>
    <w:p w:rsidR="002B18E0" w:rsidRDefault="002B18E0" w:rsidP="002B18E0">
      <w:pPr>
        <w:pBdr>
          <w:bottom w:val="single" w:sz="6" w:space="1" w:color="auto"/>
        </w:pBdr>
        <w:spacing w:after="0"/>
        <w:ind w:left="284" w:firstLine="2"/>
        <w:rPr>
          <w:rFonts w:ascii="Arial" w:hAnsi="Arial" w:cs="Arial"/>
          <w:b/>
          <w:sz w:val="32"/>
          <w:szCs w:val="32"/>
        </w:rPr>
      </w:pPr>
      <w:r>
        <w:rPr>
          <w:rFonts w:ascii="Arial" w:hAnsi="Arial" w:cs="Arial"/>
          <w:b/>
          <w:sz w:val="32"/>
          <w:szCs w:val="32"/>
        </w:rPr>
        <w:t>Web :</w:t>
      </w:r>
      <w:r>
        <w:rPr>
          <w:rFonts w:ascii="Arial" w:hAnsi="Arial" w:cs="Arial"/>
          <w:b/>
          <w:sz w:val="32"/>
          <w:szCs w:val="32"/>
        </w:rPr>
        <w:tab/>
      </w:r>
      <w:r>
        <w:rPr>
          <w:rFonts w:ascii="Arial" w:hAnsi="Arial" w:cs="Arial"/>
          <w:b/>
          <w:sz w:val="32"/>
          <w:szCs w:val="32"/>
        </w:rPr>
        <w:tab/>
        <w:t xml:space="preserve">                                       </w:t>
      </w:r>
      <w:hyperlink r:id="rId10" w:history="1">
        <w:r>
          <w:rPr>
            <w:rStyle w:val="Hypertextovodkaz"/>
            <w:rFonts w:ascii="Arial" w:hAnsi="Arial" w:cs="Arial"/>
            <w:szCs w:val="32"/>
          </w:rPr>
          <w:t>www.fotbal.cz</w:t>
        </w:r>
      </w:hyperlink>
      <w:r>
        <w:t xml:space="preserve">, </w:t>
      </w:r>
      <w:hyperlink r:id="rId11" w:history="1">
        <w:r>
          <w:rPr>
            <w:rStyle w:val="Hypertextovodkaz"/>
          </w:rPr>
          <w:t>www.ofssumperk.cz</w:t>
        </w:r>
      </w:hyperlink>
      <w:r>
        <w:t xml:space="preserve"> </w:t>
      </w:r>
    </w:p>
    <w:p w:rsidR="002B18E0" w:rsidRDefault="002B18E0" w:rsidP="002B18E0">
      <w:pPr>
        <w:pBdr>
          <w:bottom w:val="single" w:sz="6" w:space="1" w:color="auto"/>
        </w:pBdr>
        <w:ind w:left="284" w:firstLine="2"/>
        <w:rPr>
          <w:rFonts w:ascii="Arial" w:hAnsi="Arial" w:cs="Arial"/>
          <w:b/>
          <w:sz w:val="32"/>
          <w:szCs w:val="32"/>
        </w:rPr>
      </w:pPr>
      <w:r>
        <w:rPr>
          <w:rFonts w:ascii="Arial" w:hAnsi="Arial" w:cs="Arial"/>
          <w:b/>
          <w:sz w:val="32"/>
          <w:szCs w:val="32"/>
        </w:rPr>
        <w:t>Číslo účtu:                                                  8614000001/5500</w:t>
      </w:r>
    </w:p>
    <w:p w:rsidR="002B18E0" w:rsidRDefault="002B18E0" w:rsidP="002B18E0">
      <w:pPr>
        <w:spacing w:after="0"/>
        <w:jc w:val="center"/>
        <w:rPr>
          <w:b/>
          <w:sz w:val="56"/>
          <w:szCs w:val="56"/>
        </w:rPr>
      </w:pPr>
      <w:r>
        <w:rPr>
          <w:b/>
          <w:sz w:val="56"/>
          <w:szCs w:val="56"/>
        </w:rPr>
        <w:t>R O Z P I S</w:t>
      </w:r>
    </w:p>
    <w:p w:rsidR="002B18E0" w:rsidRPr="002B18E0" w:rsidRDefault="002B18E0" w:rsidP="002B18E0">
      <w:pPr>
        <w:spacing w:after="0"/>
        <w:jc w:val="center"/>
        <w:rPr>
          <w:b/>
          <w:sz w:val="44"/>
          <w:szCs w:val="44"/>
        </w:rPr>
      </w:pPr>
      <w:r>
        <w:rPr>
          <w:b/>
          <w:sz w:val="44"/>
          <w:szCs w:val="44"/>
        </w:rPr>
        <w:t>mistrovských soutěží OFS Šumperk</w:t>
      </w:r>
    </w:p>
    <w:p w:rsidR="002B18E0" w:rsidRDefault="002B18E0" w:rsidP="002B18E0">
      <w:pPr>
        <w:pBdr>
          <w:bottom w:val="single" w:sz="6" w:space="0" w:color="auto"/>
        </w:pBdr>
        <w:jc w:val="center"/>
        <w:rPr>
          <w:b/>
          <w:sz w:val="56"/>
          <w:szCs w:val="56"/>
        </w:rPr>
      </w:pPr>
      <w:r w:rsidRPr="00CC31DF">
        <w:rPr>
          <w:b/>
          <w:sz w:val="56"/>
          <w:szCs w:val="56"/>
        </w:rPr>
        <w:t>20</w:t>
      </w:r>
      <w:r w:rsidR="007D2D93" w:rsidRPr="00CC31DF">
        <w:rPr>
          <w:b/>
          <w:sz w:val="56"/>
          <w:szCs w:val="56"/>
        </w:rPr>
        <w:t>21</w:t>
      </w:r>
      <w:r w:rsidRPr="00CC31DF">
        <w:rPr>
          <w:b/>
          <w:sz w:val="56"/>
          <w:szCs w:val="56"/>
        </w:rPr>
        <w:t xml:space="preserve"> - 202</w:t>
      </w:r>
      <w:r w:rsidR="007D2D93" w:rsidRPr="00CC31DF">
        <w:rPr>
          <w:b/>
          <w:sz w:val="56"/>
          <w:szCs w:val="56"/>
        </w:rPr>
        <w:t>2</w:t>
      </w:r>
    </w:p>
    <w:p w:rsidR="002B18E0" w:rsidRDefault="002B18E0" w:rsidP="002B18E0">
      <w:pPr>
        <w:tabs>
          <w:tab w:val="left" w:pos="1701"/>
        </w:tabs>
        <w:spacing w:after="0" w:line="240" w:lineRule="auto"/>
        <w:rPr>
          <w:sz w:val="36"/>
          <w:szCs w:val="36"/>
        </w:rPr>
      </w:pPr>
      <w:r>
        <w:rPr>
          <w:b/>
          <w:sz w:val="32"/>
          <w:szCs w:val="32"/>
        </w:rPr>
        <w:t>URČENO:</w:t>
      </w:r>
      <w:r>
        <w:rPr>
          <w:b/>
          <w:sz w:val="28"/>
        </w:rPr>
        <w:t xml:space="preserve">  </w:t>
      </w:r>
      <w:r>
        <w:rPr>
          <w:b/>
          <w:sz w:val="28"/>
        </w:rPr>
        <w:tab/>
      </w:r>
      <w:r>
        <w:rPr>
          <w:sz w:val="36"/>
          <w:szCs w:val="36"/>
        </w:rPr>
        <w:t>oddílům hrajícím soutěže řízené OFS Šumperk</w:t>
      </w:r>
    </w:p>
    <w:p w:rsidR="002B18E0" w:rsidRDefault="002B18E0" w:rsidP="002B18E0">
      <w:pPr>
        <w:tabs>
          <w:tab w:val="left" w:pos="1701"/>
        </w:tabs>
        <w:spacing w:after="0" w:line="240" w:lineRule="auto"/>
        <w:rPr>
          <w:sz w:val="36"/>
          <w:szCs w:val="36"/>
        </w:rPr>
      </w:pPr>
      <w:r>
        <w:rPr>
          <w:sz w:val="36"/>
          <w:szCs w:val="36"/>
        </w:rPr>
        <w:t xml:space="preserve">               </w:t>
      </w:r>
      <w:r>
        <w:rPr>
          <w:sz w:val="36"/>
          <w:szCs w:val="36"/>
        </w:rPr>
        <w:tab/>
        <w:t>členům VV OFS Šumperk</w:t>
      </w:r>
    </w:p>
    <w:p w:rsidR="002B18E0" w:rsidRDefault="002B18E0" w:rsidP="002B18E0">
      <w:pPr>
        <w:tabs>
          <w:tab w:val="left" w:pos="1701"/>
        </w:tabs>
        <w:spacing w:after="0" w:line="240" w:lineRule="auto"/>
        <w:rPr>
          <w:sz w:val="36"/>
          <w:szCs w:val="36"/>
        </w:rPr>
      </w:pPr>
      <w:r>
        <w:rPr>
          <w:sz w:val="36"/>
          <w:szCs w:val="36"/>
        </w:rPr>
        <w:t xml:space="preserve">             </w:t>
      </w:r>
      <w:r>
        <w:rPr>
          <w:sz w:val="36"/>
          <w:szCs w:val="36"/>
        </w:rPr>
        <w:tab/>
        <w:t>členům odborných komisí OFS Šumperk</w:t>
      </w:r>
    </w:p>
    <w:p w:rsidR="002B18E0" w:rsidRDefault="002B18E0" w:rsidP="002B18E0">
      <w:pPr>
        <w:tabs>
          <w:tab w:val="left" w:pos="1701"/>
        </w:tabs>
        <w:spacing w:line="240" w:lineRule="auto"/>
        <w:rPr>
          <w:sz w:val="36"/>
          <w:szCs w:val="36"/>
        </w:rPr>
      </w:pPr>
      <w:r>
        <w:rPr>
          <w:sz w:val="36"/>
          <w:szCs w:val="36"/>
        </w:rPr>
        <w:t xml:space="preserve">          </w:t>
      </w:r>
      <w:r>
        <w:rPr>
          <w:sz w:val="36"/>
          <w:szCs w:val="36"/>
        </w:rPr>
        <w:tab/>
        <w:t>rozhodčím OFS</w:t>
      </w:r>
      <w:r>
        <w:rPr>
          <w:b/>
          <w:sz w:val="36"/>
          <w:szCs w:val="36"/>
        </w:rPr>
        <w:t xml:space="preserve"> </w:t>
      </w:r>
      <w:r>
        <w:rPr>
          <w:sz w:val="36"/>
          <w:szCs w:val="36"/>
        </w:rPr>
        <w:t xml:space="preserve">Šumperk    </w:t>
      </w:r>
    </w:p>
    <w:p w:rsidR="002B18E0" w:rsidRDefault="002B18E0" w:rsidP="002B18E0">
      <w:pPr>
        <w:tabs>
          <w:tab w:val="left" w:pos="1701"/>
        </w:tabs>
        <w:rPr>
          <w:sz w:val="36"/>
          <w:szCs w:val="36"/>
        </w:rPr>
      </w:pPr>
    </w:p>
    <w:p w:rsidR="002B18E0" w:rsidRDefault="002B18E0" w:rsidP="002B18E0">
      <w:pPr>
        <w:jc w:val="center"/>
      </w:pPr>
      <w:r>
        <w:rPr>
          <w:sz w:val="40"/>
          <w:szCs w:val="40"/>
        </w:rPr>
        <w:t>Šumperk, červenec 20</w:t>
      </w:r>
      <w:r w:rsidR="00AF1D51">
        <w:rPr>
          <w:sz w:val="40"/>
          <w:szCs w:val="40"/>
        </w:rPr>
        <w:t>2</w:t>
      </w:r>
      <w:r w:rsidR="007D2D93">
        <w:rPr>
          <w:sz w:val="40"/>
          <w:szCs w:val="40"/>
        </w:rPr>
        <w:t>1</w:t>
      </w:r>
    </w:p>
    <w:p w:rsidR="002B18E0" w:rsidRDefault="002B18E0" w:rsidP="002B18E0">
      <w:pPr>
        <w:spacing w:after="60" w:line="240" w:lineRule="auto"/>
        <w:jc w:val="center"/>
        <w:rPr>
          <w:rFonts w:eastAsia="Calibri" w:cs="Calibri"/>
          <w:b/>
          <w:sz w:val="40"/>
        </w:rPr>
      </w:pPr>
      <w:r>
        <w:rPr>
          <w:lang w:eastAsia="en-US"/>
        </w:rPr>
        <w:object w:dxaOrig="1368" w:dyaOrig="1932">
          <v:rect id="rectole0000000000" o:spid="_x0000_i1025" style="width:68.25pt;height:96.8pt" o:ole="" o:preferrelative="t" stroked="f">
            <v:imagedata r:id="rId12" o:title=""/>
          </v:rect>
          <o:OLEObject Type="Embed" ProgID="StaticMetafile" ShapeID="rectole0000000000" DrawAspect="Content" ObjectID="_1688814888" r:id="rId13"/>
        </w:object>
      </w:r>
      <w:r>
        <w:rPr>
          <w:rFonts w:eastAsia="Calibri" w:cs="Calibri"/>
          <w:b/>
          <w:sz w:val="40"/>
        </w:rPr>
        <w:t>Okresní fotbalový svaz Šumperk</w:t>
      </w:r>
    </w:p>
    <w:p w:rsidR="002B18E0" w:rsidRDefault="002B18E0" w:rsidP="002B18E0">
      <w:pPr>
        <w:spacing w:after="0" w:line="240" w:lineRule="auto"/>
        <w:jc w:val="center"/>
        <w:rPr>
          <w:rFonts w:ascii="Times New Roman" w:hAnsi="Times New Roman"/>
          <w:sz w:val="32"/>
        </w:rPr>
      </w:pPr>
      <w:r>
        <w:rPr>
          <w:rFonts w:ascii="Times New Roman" w:hAnsi="Times New Roman"/>
          <w:sz w:val="32"/>
        </w:rPr>
        <w:t xml:space="preserve">                  Tyršova 1581/12, 787 01 Šumperk, IČO: 22880429</w:t>
      </w:r>
    </w:p>
    <w:p w:rsidR="002B18E0" w:rsidRPr="002B18E0" w:rsidRDefault="002B18E0" w:rsidP="002B18E0">
      <w:pPr>
        <w:spacing w:after="0" w:line="240" w:lineRule="auto"/>
        <w:jc w:val="center"/>
        <w:rPr>
          <w:rFonts w:ascii="Times New Roman" w:eastAsia="Calibri" w:hAnsi="Times New Roman"/>
        </w:rPr>
      </w:pPr>
      <w:r>
        <w:rPr>
          <w:rFonts w:ascii="Times New Roman" w:hAnsi="Times New Roman"/>
        </w:rPr>
        <w:t>pobočný spolek zapsaný ve spolkovém rejstříku vedeném u Městského soudu v Praze, sp. zn. L 27524</w:t>
      </w:r>
    </w:p>
    <w:p w:rsidR="002B18E0" w:rsidRPr="00977958" w:rsidRDefault="002B18E0" w:rsidP="00977958">
      <w:pPr>
        <w:spacing w:after="0" w:line="240" w:lineRule="auto"/>
        <w:jc w:val="center"/>
        <w:rPr>
          <w:rFonts w:ascii="Times New Roman" w:hAnsi="Times New Roman"/>
        </w:rPr>
      </w:pPr>
      <w:r>
        <w:rPr>
          <w:rFonts w:ascii="Times New Roman" w:hAnsi="Times New Roman"/>
        </w:rPr>
        <w:t>--------------------------------------------------------------------------------------------</w:t>
      </w:r>
      <w:r w:rsidR="00977958">
        <w:rPr>
          <w:rFonts w:ascii="Times New Roman" w:hAnsi="Times New Roman"/>
        </w:rPr>
        <w:t>-------------------------------</w:t>
      </w:r>
    </w:p>
    <w:p w:rsidR="002B18E0" w:rsidRDefault="002B18E0" w:rsidP="002B18E0">
      <w:pPr>
        <w:keepNext/>
        <w:spacing w:after="0" w:line="240" w:lineRule="auto"/>
        <w:rPr>
          <w:rFonts w:ascii="Times New Roman" w:hAnsi="Times New Roman"/>
          <w:b/>
          <w:i/>
          <w:sz w:val="24"/>
        </w:rPr>
      </w:pPr>
    </w:p>
    <w:p w:rsidR="002B18E0" w:rsidRPr="007D2D93" w:rsidRDefault="002B18E0" w:rsidP="007D2D93">
      <w:pPr>
        <w:keepNext/>
        <w:spacing w:after="0" w:line="240" w:lineRule="auto"/>
        <w:jc w:val="center"/>
        <w:rPr>
          <w:rFonts w:ascii="Times New Roman" w:hAnsi="Times New Roman"/>
          <w:sz w:val="28"/>
        </w:rPr>
      </w:pPr>
      <w:r>
        <w:rPr>
          <w:rFonts w:ascii="Times New Roman" w:hAnsi="Times New Roman"/>
          <w:b/>
          <w:i/>
          <w:sz w:val="28"/>
        </w:rPr>
        <w:t xml:space="preserve">Rozpis mistrovských soutěží řízených Výkonným výborem OFS Šumperk prostřednictvím STK OFS v soutěžním ročníku </w:t>
      </w:r>
      <w:r w:rsidRPr="00CC31DF">
        <w:rPr>
          <w:rFonts w:ascii="Times New Roman" w:hAnsi="Times New Roman"/>
          <w:b/>
          <w:i/>
          <w:sz w:val="28"/>
        </w:rPr>
        <w:t>20</w:t>
      </w:r>
      <w:r w:rsidR="007D2D93" w:rsidRPr="00CC31DF">
        <w:rPr>
          <w:rFonts w:ascii="Times New Roman" w:hAnsi="Times New Roman"/>
          <w:b/>
          <w:i/>
          <w:sz w:val="28"/>
        </w:rPr>
        <w:t>21</w:t>
      </w:r>
      <w:r w:rsidRPr="00CC31DF">
        <w:rPr>
          <w:rFonts w:ascii="Times New Roman" w:hAnsi="Times New Roman"/>
          <w:b/>
          <w:i/>
          <w:sz w:val="28"/>
        </w:rPr>
        <w:t>/202</w:t>
      </w:r>
      <w:r w:rsidR="007D2D93" w:rsidRPr="00CC31DF">
        <w:rPr>
          <w:rFonts w:ascii="Times New Roman" w:hAnsi="Times New Roman"/>
          <w:b/>
          <w:i/>
          <w:sz w:val="28"/>
        </w:rPr>
        <w:t>2</w:t>
      </w:r>
      <w:r>
        <w:rPr>
          <w:rFonts w:ascii="Times New Roman" w:hAnsi="Times New Roman"/>
          <w:b/>
          <w:i/>
          <w:sz w:val="28"/>
        </w:rPr>
        <w:t>.</w:t>
      </w:r>
    </w:p>
    <w:p w:rsidR="002B18E0" w:rsidRDefault="002B18E0" w:rsidP="002B18E0">
      <w:pPr>
        <w:spacing w:after="0" w:line="240" w:lineRule="auto"/>
        <w:rPr>
          <w:rFonts w:ascii="Times New Roman" w:hAnsi="Times New Roman"/>
          <w:b/>
          <w:sz w:val="24"/>
        </w:rPr>
      </w:pPr>
      <w:r>
        <w:rPr>
          <w:rFonts w:ascii="Times New Roman" w:hAnsi="Times New Roman"/>
          <w:b/>
          <w:sz w:val="24"/>
        </w:rPr>
        <w:t>Soutěže:</w:t>
      </w:r>
    </w:p>
    <w:p w:rsidR="002B18E0" w:rsidRDefault="002B18E0" w:rsidP="002B18E0">
      <w:pPr>
        <w:spacing w:after="0" w:line="240" w:lineRule="auto"/>
        <w:rPr>
          <w:rFonts w:ascii="Times New Roman" w:hAnsi="Times New Roman"/>
          <w:b/>
          <w:sz w:val="16"/>
        </w:rPr>
      </w:pPr>
    </w:p>
    <w:p w:rsidR="008144AB" w:rsidRPr="00356248" w:rsidRDefault="008144AB" w:rsidP="008144AB">
      <w:pPr>
        <w:keepNext/>
        <w:spacing w:after="0" w:line="240" w:lineRule="auto"/>
        <w:rPr>
          <w:rFonts w:ascii="Times New Roman" w:hAnsi="Times New Roman"/>
          <w:sz w:val="24"/>
        </w:rPr>
      </w:pPr>
      <w:r w:rsidRPr="00356248">
        <w:rPr>
          <w:rFonts w:ascii="Times New Roman" w:hAnsi="Times New Roman"/>
          <w:sz w:val="24"/>
        </w:rPr>
        <w:t>A1A – SEFRAN -</w:t>
      </w:r>
      <w:r w:rsidRPr="00356248">
        <w:rPr>
          <w:rFonts w:ascii="Times New Roman" w:hAnsi="Times New Roman"/>
          <w:color w:val="FF0000"/>
          <w:sz w:val="24"/>
        </w:rPr>
        <w:t xml:space="preserve"> </w:t>
      </w:r>
      <w:r w:rsidRPr="00356248">
        <w:rPr>
          <w:rFonts w:ascii="Times New Roman" w:hAnsi="Times New Roman"/>
          <w:sz w:val="24"/>
        </w:rPr>
        <w:t>Okresní přebor muži</w:t>
      </w:r>
    </w:p>
    <w:p w:rsidR="008144AB" w:rsidRPr="00356248" w:rsidRDefault="008144AB" w:rsidP="008144AB">
      <w:pPr>
        <w:spacing w:after="0" w:line="240" w:lineRule="auto"/>
        <w:rPr>
          <w:rFonts w:ascii="Times New Roman" w:hAnsi="Times New Roman"/>
          <w:sz w:val="24"/>
        </w:rPr>
      </w:pPr>
      <w:r w:rsidRPr="00356248">
        <w:rPr>
          <w:rFonts w:ascii="Times New Roman" w:hAnsi="Times New Roman"/>
          <w:sz w:val="24"/>
        </w:rPr>
        <w:t>A2A – III. třída muži, skupina A</w:t>
      </w:r>
    </w:p>
    <w:p w:rsidR="008144AB" w:rsidRPr="00356248" w:rsidRDefault="008144AB" w:rsidP="008144AB">
      <w:pPr>
        <w:spacing w:after="0" w:line="240" w:lineRule="auto"/>
        <w:rPr>
          <w:rFonts w:ascii="Times New Roman" w:hAnsi="Times New Roman"/>
          <w:sz w:val="24"/>
        </w:rPr>
      </w:pPr>
      <w:r w:rsidRPr="00356248">
        <w:rPr>
          <w:rFonts w:ascii="Times New Roman" w:hAnsi="Times New Roman"/>
          <w:sz w:val="24"/>
        </w:rPr>
        <w:t xml:space="preserve">A2B – III. třída muži, skupina B </w:t>
      </w:r>
    </w:p>
    <w:p w:rsidR="008144AB" w:rsidRPr="00356248" w:rsidRDefault="008144AB" w:rsidP="008144AB">
      <w:pPr>
        <w:spacing w:after="0" w:line="240" w:lineRule="auto"/>
        <w:rPr>
          <w:rFonts w:ascii="Times New Roman" w:hAnsi="Times New Roman"/>
          <w:sz w:val="24"/>
        </w:rPr>
      </w:pPr>
      <w:r w:rsidRPr="00356248">
        <w:rPr>
          <w:rFonts w:ascii="Times New Roman" w:hAnsi="Times New Roman"/>
          <w:sz w:val="24"/>
        </w:rPr>
        <w:t>C1A – Parapet</w:t>
      </w:r>
      <w:r w:rsidR="005F2E54" w:rsidRPr="00356248">
        <w:rPr>
          <w:rFonts w:ascii="Times New Roman" w:hAnsi="Times New Roman"/>
          <w:sz w:val="24"/>
        </w:rPr>
        <w:t>y Sadil - Okresní přebor dorost</w:t>
      </w:r>
      <w:r w:rsidRPr="00356248">
        <w:rPr>
          <w:rFonts w:ascii="Times New Roman" w:hAnsi="Times New Roman"/>
          <w:sz w:val="24"/>
        </w:rPr>
        <w:t xml:space="preserve"> </w:t>
      </w:r>
    </w:p>
    <w:p w:rsidR="008144AB" w:rsidRPr="00356248" w:rsidRDefault="008144AB" w:rsidP="008144AB">
      <w:pPr>
        <w:spacing w:after="0" w:line="240" w:lineRule="auto"/>
        <w:rPr>
          <w:rFonts w:ascii="Times New Roman" w:hAnsi="Times New Roman"/>
          <w:sz w:val="24"/>
        </w:rPr>
      </w:pPr>
      <w:r w:rsidRPr="00356248">
        <w:rPr>
          <w:rFonts w:ascii="Times New Roman" w:hAnsi="Times New Roman"/>
          <w:sz w:val="24"/>
        </w:rPr>
        <w:t>E1A –  Nemocnice Šumperk a.s. - Okresní přebor starší žáci 7+1</w:t>
      </w:r>
    </w:p>
    <w:p w:rsidR="008144AB" w:rsidRPr="00356248" w:rsidRDefault="008144AB" w:rsidP="008144AB">
      <w:pPr>
        <w:spacing w:after="0" w:line="240" w:lineRule="auto"/>
        <w:rPr>
          <w:rFonts w:ascii="Times New Roman" w:hAnsi="Times New Roman"/>
          <w:sz w:val="24"/>
        </w:rPr>
      </w:pPr>
      <w:r w:rsidRPr="00356248">
        <w:rPr>
          <w:rFonts w:ascii="Times New Roman" w:hAnsi="Times New Roman"/>
          <w:sz w:val="24"/>
        </w:rPr>
        <w:t xml:space="preserve">F1A –  Okresní přebor mladší žáci </w:t>
      </w:r>
    </w:p>
    <w:p w:rsidR="008144AB" w:rsidRPr="00356248" w:rsidRDefault="008144AB" w:rsidP="008144AB">
      <w:pPr>
        <w:spacing w:after="0" w:line="240" w:lineRule="auto"/>
        <w:rPr>
          <w:rFonts w:ascii="Times New Roman" w:hAnsi="Times New Roman"/>
          <w:sz w:val="24"/>
        </w:rPr>
      </w:pPr>
      <w:r w:rsidRPr="00356248">
        <w:rPr>
          <w:rFonts w:ascii="Times New Roman" w:hAnsi="Times New Roman"/>
          <w:sz w:val="24"/>
        </w:rPr>
        <w:t>G1A – SPORTCOM Svedek  - OP starší přípravka, skupina A</w:t>
      </w:r>
    </w:p>
    <w:p w:rsidR="008144AB" w:rsidRPr="00356248" w:rsidRDefault="008144AB" w:rsidP="008144AB">
      <w:pPr>
        <w:spacing w:after="0" w:line="240" w:lineRule="auto"/>
        <w:rPr>
          <w:rFonts w:ascii="Times New Roman" w:hAnsi="Times New Roman"/>
          <w:sz w:val="24"/>
        </w:rPr>
      </w:pPr>
      <w:r w:rsidRPr="00356248">
        <w:rPr>
          <w:rFonts w:ascii="Times New Roman" w:hAnsi="Times New Roman"/>
          <w:sz w:val="24"/>
        </w:rPr>
        <w:t xml:space="preserve">G1B – 2K CONSULTING </w:t>
      </w:r>
      <w:r w:rsidR="005F2E54" w:rsidRPr="00356248">
        <w:rPr>
          <w:rFonts w:ascii="Times New Roman" w:hAnsi="Times New Roman"/>
          <w:sz w:val="24"/>
        </w:rPr>
        <w:t>-</w:t>
      </w:r>
      <w:r w:rsidRPr="00356248">
        <w:rPr>
          <w:rFonts w:ascii="Times New Roman" w:hAnsi="Times New Roman"/>
          <w:sz w:val="24"/>
        </w:rPr>
        <w:t xml:space="preserve"> OP starší přípravka, skupina B</w:t>
      </w:r>
    </w:p>
    <w:p w:rsidR="008144AB" w:rsidRDefault="008144AB" w:rsidP="008144AB">
      <w:pPr>
        <w:spacing w:after="0" w:line="240" w:lineRule="auto"/>
        <w:rPr>
          <w:rFonts w:ascii="Times New Roman" w:hAnsi="Times New Roman"/>
          <w:sz w:val="24"/>
        </w:rPr>
      </w:pPr>
      <w:r w:rsidRPr="00356248">
        <w:rPr>
          <w:rFonts w:ascii="Times New Roman" w:hAnsi="Times New Roman"/>
          <w:sz w:val="24"/>
        </w:rPr>
        <w:t xml:space="preserve">H1A – VK Charvát </w:t>
      </w:r>
      <w:r w:rsidR="005F2E54" w:rsidRPr="00356248">
        <w:rPr>
          <w:rFonts w:ascii="Times New Roman" w:hAnsi="Times New Roman"/>
          <w:sz w:val="24"/>
        </w:rPr>
        <w:t xml:space="preserve">- </w:t>
      </w:r>
      <w:r w:rsidRPr="00356248">
        <w:rPr>
          <w:rFonts w:ascii="Times New Roman" w:hAnsi="Times New Roman"/>
          <w:sz w:val="24"/>
        </w:rPr>
        <w:t>OP mladší přípravka</w:t>
      </w:r>
    </w:p>
    <w:p w:rsidR="002B18E0" w:rsidRDefault="002B18E0" w:rsidP="002B18E0">
      <w:pPr>
        <w:spacing w:after="0" w:line="240" w:lineRule="auto"/>
        <w:rPr>
          <w:rFonts w:ascii="Times New Roman" w:hAnsi="Times New Roman"/>
          <w:sz w:val="24"/>
        </w:rPr>
      </w:pPr>
    </w:p>
    <w:p w:rsidR="002B18E0" w:rsidRDefault="002B18E0" w:rsidP="002B18E0">
      <w:pPr>
        <w:spacing w:after="0" w:line="240" w:lineRule="auto"/>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Kapitola I.</w:t>
      </w:r>
    </w:p>
    <w:p w:rsidR="002B18E0" w:rsidRDefault="002B18E0" w:rsidP="002B18E0">
      <w:pPr>
        <w:spacing w:after="0" w:line="240" w:lineRule="auto"/>
        <w:rPr>
          <w:rFonts w:ascii="Times New Roman" w:hAnsi="Times New Roman"/>
          <w:b/>
          <w:sz w:val="24"/>
        </w:rPr>
      </w:pPr>
    </w:p>
    <w:p w:rsidR="002B18E0" w:rsidRDefault="002B18E0" w:rsidP="002B18E0">
      <w:pPr>
        <w:keepNext/>
        <w:spacing w:after="0" w:line="240" w:lineRule="auto"/>
        <w:rPr>
          <w:rFonts w:ascii="Times New Roman" w:hAnsi="Times New Roman"/>
          <w:b/>
          <w:sz w:val="24"/>
        </w:rPr>
      </w:pPr>
      <w:r>
        <w:rPr>
          <w:rFonts w:ascii="Times New Roman" w:hAnsi="Times New Roman"/>
          <w:b/>
          <w:sz w:val="24"/>
        </w:rPr>
        <w:t>Článek 1 – Řídící orgán soutěže</w:t>
      </w:r>
    </w:p>
    <w:p w:rsidR="004E0651" w:rsidRDefault="002B18E0" w:rsidP="002B18E0">
      <w:pPr>
        <w:spacing w:after="0" w:line="240" w:lineRule="auto"/>
        <w:jc w:val="both"/>
        <w:rPr>
          <w:rFonts w:ascii="Times New Roman" w:hAnsi="Times New Roman"/>
          <w:sz w:val="24"/>
        </w:rPr>
      </w:pPr>
      <w:r>
        <w:rPr>
          <w:rFonts w:ascii="Times New Roman" w:hAnsi="Times New Roman"/>
          <w:sz w:val="24"/>
        </w:rPr>
        <w:t>Základní podmínky organizace fotbalových soutěží v rámci FA ČR stanoví Soutěžn</w:t>
      </w:r>
      <w:r w:rsidR="007D2D93">
        <w:rPr>
          <w:rFonts w:ascii="Times New Roman" w:hAnsi="Times New Roman"/>
          <w:sz w:val="24"/>
        </w:rPr>
        <w:t>í řád fotbalu (</w:t>
      </w:r>
      <w:r w:rsidR="00783B25" w:rsidRPr="00725CF6">
        <w:rPr>
          <w:rFonts w:ascii="Times New Roman" w:hAnsi="Times New Roman"/>
          <w:sz w:val="24"/>
        </w:rPr>
        <w:t xml:space="preserve">SŘF platný od </w:t>
      </w:r>
      <w:r w:rsidR="003F6760">
        <w:rPr>
          <w:rFonts w:ascii="Times New Roman" w:hAnsi="Times New Roman"/>
          <w:sz w:val="24"/>
        </w:rPr>
        <w:t>2</w:t>
      </w:r>
      <w:r w:rsidR="00783B25" w:rsidRPr="00725CF6">
        <w:rPr>
          <w:rFonts w:ascii="Times New Roman" w:hAnsi="Times New Roman"/>
          <w:sz w:val="24"/>
        </w:rPr>
        <w:t>3</w:t>
      </w:r>
      <w:r w:rsidR="003F6760">
        <w:rPr>
          <w:rFonts w:ascii="Times New Roman" w:hAnsi="Times New Roman"/>
          <w:sz w:val="24"/>
        </w:rPr>
        <w:t>.7</w:t>
      </w:r>
      <w:r w:rsidRPr="00725CF6">
        <w:rPr>
          <w:rFonts w:ascii="Times New Roman" w:hAnsi="Times New Roman"/>
          <w:sz w:val="24"/>
        </w:rPr>
        <w:t>.20</w:t>
      </w:r>
      <w:r w:rsidR="003F6760">
        <w:rPr>
          <w:rFonts w:ascii="Times New Roman" w:hAnsi="Times New Roman"/>
          <w:sz w:val="24"/>
        </w:rPr>
        <w:t>21</w:t>
      </w:r>
      <w:bookmarkStart w:id="0" w:name="_GoBack"/>
      <w:bookmarkEnd w:id="0"/>
      <w:r w:rsidR="00E43A7E" w:rsidRPr="00725CF6">
        <w:rPr>
          <w:rFonts w:ascii="Times New Roman" w:hAnsi="Times New Roman"/>
          <w:sz w:val="24"/>
        </w:rPr>
        <w:t xml:space="preserve"> - novelizace</w:t>
      </w:r>
      <w:r>
        <w:rPr>
          <w:rFonts w:ascii="Times New Roman" w:hAnsi="Times New Roman"/>
          <w:sz w:val="24"/>
        </w:rPr>
        <w:t>) a vztahuje s</w:t>
      </w:r>
      <w:r w:rsidR="007D2D93">
        <w:rPr>
          <w:rFonts w:ascii="Times New Roman" w:hAnsi="Times New Roman"/>
          <w:sz w:val="24"/>
        </w:rPr>
        <w:t>e na všechny jejich účastníky (</w:t>
      </w:r>
      <w:r>
        <w:rPr>
          <w:rFonts w:ascii="Times New Roman" w:hAnsi="Times New Roman"/>
          <w:sz w:val="24"/>
        </w:rPr>
        <w:t>hráče, družstva, kluby/oddíly, jejich funkcionáře, rozhodčí, delegáty a všechny další činovníky vykonávající při soutěž</w:t>
      </w:r>
      <w:r w:rsidR="007D2D93">
        <w:rPr>
          <w:rFonts w:ascii="Times New Roman" w:hAnsi="Times New Roman"/>
          <w:sz w:val="24"/>
        </w:rPr>
        <w:t>ích příslušné funkce a činnosti</w:t>
      </w:r>
      <w:r>
        <w:rPr>
          <w:rFonts w:ascii="Times New Roman" w:hAnsi="Times New Roman"/>
          <w:sz w:val="24"/>
        </w:rPr>
        <w:t xml:space="preserve">), a na řídící orgány těchto soutěží. </w:t>
      </w:r>
    </w:p>
    <w:p w:rsidR="004E0651" w:rsidRDefault="004E0651" w:rsidP="002B18E0">
      <w:pPr>
        <w:spacing w:after="0" w:line="240" w:lineRule="auto"/>
        <w:jc w:val="both"/>
        <w:rPr>
          <w:rFonts w:ascii="Times New Roman" w:hAnsi="Times New Roman"/>
          <w:sz w:val="24"/>
        </w:rPr>
      </w:pPr>
    </w:p>
    <w:p w:rsidR="004E0651" w:rsidRDefault="002B18E0" w:rsidP="007D2D93">
      <w:pPr>
        <w:spacing w:after="0" w:line="240" w:lineRule="auto"/>
        <w:jc w:val="both"/>
        <w:rPr>
          <w:rFonts w:ascii="Times New Roman" w:hAnsi="Times New Roman"/>
          <w:sz w:val="24"/>
        </w:rPr>
      </w:pPr>
      <w:r>
        <w:rPr>
          <w:rFonts w:ascii="Times New Roman" w:hAnsi="Times New Roman"/>
          <w:b/>
          <w:sz w:val="24"/>
        </w:rPr>
        <w:t>V okrese Šumperk fotbalové soutěže</w:t>
      </w:r>
      <w:r>
        <w:rPr>
          <w:rFonts w:ascii="Times New Roman" w:hAnsi="Times New Roman"/>
          <w:sz w:val="24"/>
        </w:rPr>
        <w:t xml:space="preserve"> </w:t>
      </w:r>
      <w:r>
        <w:rPr>
          <w:rFonts w:ascii="Times New Roman" w:hAnsi="Times New Roman"/>
          <w:b/>
          <w:sz w:val="24"/>
        </w:rPr>
        <w:t>řídí OFS Šumperk, který</w:t>
      </w:r>
      <w:r>
        <w:rPr>
          <w:rFonts w:ascii="Times New Roman" w:hAnsi="Times New Roman"/>
          <w:sz w:val="24"/>
        </w:rPr>
        <w:t xml:space="preserve"> </w:t>
      </w:r>
      <w:r>
        <w:rPr>
          <w:rFonts w:ascii="Times New Roman" w:hAnsi="Times New Roman"/>
          <w:b/>
          <w:sz w:val="24"/>
        </w:rPr>
        <w:t>v souladu s ustanovením §</w:t>
      </w:r>
      <w:r>
        <w:rPr>
          <w:rFonts w:ascii="Times New Roman" w:hAnsi="Times New Roman"/>
          <w:sz w:val="24"/>
        </w:rPr>
        <w:t xml:space="preserve"> </w:t>
      </w:r>
      <w:r>
        <w:rPr>
          <w:rFonts w:ascii="Times New Roman" w:hAnsi="Times New Roman"/>
          <w:b/>
          <w:sz w:val="24"/>
        </w:rPr>
        <w:t>6 odst. 2 písm. b) SŘF</w:t>
      </w:r>
      <w:r>
        <w:rPr>
          <w:rFonts w:ascii="Times New Roman" w:hAnsi="Times New Roman"/>
          <w:sz w:val="24"/>
        </w:rPr>
        <w:t xml:space="preserve"> </w:t>
      </w:r>
      <w:r>
        <w:rPr>
          <w:rFonts w:ascii="Times New Roman" w:hAnsi="Times New Roman"/>
          <w:b/>
          <w:sz w:val="24"/>
        </w:rPr>
        <w:t>deleguje své pravo</w:t>
      </w:r>
      <w:r w:rsidR="00F62A57">
        <w:rPr>
          <w:rFonts w:ascii="Times New Roman" w:hAnsi="Times New Roman"/>
          <w:b/>
          <w:sz w:val="24"/>
        </w:rPr>
        <w:t>moci sportovně-technické komisi.</w:t>
      </w:r>
      <w:r>
        <w:rPr>
          <w:rFonts w:ascii="Times New Roman" w:hAnsi="Times New Roman"/>
          <w:b/>
          <w:sz w:val="24"/>
        </w:rPr>
        <w:t xml:space="preserve"> </w:t>
      </w:r>
    </w:p>
    <w:p w:rsidR="002B18E0" w:rsidRDefault="002B18E0" w:rsidP="007D2D93">
      <w:pPr>
        <w:spacing w:after="0" w:line="240" w:lineRule="auto"/>
        <w:jc w:val="both"/>
        <w:rPr>
          <w:rFonts w:ascii="Times New Roman" w:hAnsi="Times New Roman"/>
          <w:sz w:val="24"/>
        </w:rPr>
      </w:pPr>
      <w:r w:rsidRPr="00FC1FF8">
        <w:rPr>
          <w:rFonts w:ascii="Times New Roman" w:hAnsi="Times New Roman"/>
          <w:sz w:val="24"/>
        </w:rPr>
        <w:t>Jednání STK jsou pravidelně po 14 dnech od zahájení příslušn</w:t>
      </w:r>
      <w:r w:rsidR="007D2D93" w:rsidRPr="00FC1FF8">
        <w:rPr>
          <w:rFonts w:ascii="Times New Roman" w:hAnsi="Times New Roman"/>
          <w:sz w:val="24"/>
        </w:rPr>
        <w:t>é části SR a konají se převážně ve č</w:t>
      </w:r>
      <w:r w:rsidRPr="00FC1FF8">
        <w:rPr>
          <w:rFonts w:ascii="Times New Roman" w:hAnsi="Times New Roman"/>
          <w:sz w:val="24"/>
        </w:rPr>
        <w:t xml:space="preserve">tvrtek od </w:t>
      </w:r>
      <w:r w:rsidR="00724411" w:rsidRPr="00FC1FF8">
        <w:rPr>
          <w:rFonts w:ascii="Times New Roman" w:hAnsi="Times New Roman"/>
          <w:sz w:val="24"/>
        </w:rPr>
        <w:t>1</w:t>
      </w:r>
      <w:r w:rsidR="008A3726" w:rsidRPr="00FC1FF8">
        <w:rPr>
          <w:rFonts w:ascii="Times New Roman" w:hAnsi="Times New Roman"/>
          <w:sz w:val="24"/>
        </w:rPr>
        <w:t>6</w:t>
      </w:r>
      <w:r w:rsidR="00724411" w:rsidRPr="00FC1FF8">
        <w:rPr>
          <w:rFonts w:ascii="Times New Roman" w:hAnsi="Times New Roman"/>
          <w:sz w:val="24"/>
        </w:rPr>
        <w:t>:</w:t>
      </w:r>
      <w:r w:rsidR="008A3726" w:rsidRPr="00FC1FF8">
        <w:rPr>
          <w:rFonts w:ascii="Times New Roman" w:hAnsi="Times New Roman"/>
          <w:sz w:val="24"/>
        </w:rPr>
        <w:t>0</w:t>
      </w:r>
      <w:r w:rsidRPr="00FC1FF8">
        <w:rPr>
          <w:rFonts w:ascii="Times New Roman" w:hAnsi="Times New Roman"/>
          <w:sz w:val="24"/>
        </w:rPr>
        <w:t>0 hod</w:t>
      </w:r>
      <w:r w:rsidR="007D2D93" w:rsidRPr="00FC1FF8">
        <w:rPr>
          <w:rFonts w:ascii="Times New Roman" w:hAnsi="Times New Roman"/>
          <w:sz w:val="24"/>
        </w:rPr>
        <w:t>in</w:t>
      </w:r>
      <w:r w:rsidRPr="00FC1FF8">
        <w:rPr>
          <w:rFonts w:ascii="Times New Roman" w:hAnsi="Times New Roman"/>
          <w:sz w:val="24"/>
        </w:rPr>
        <w:t xml:space="preserve"> v sídle OFS</w:t>
      </w:r>
      <w:r w:rsidR="007D2D93" w:rsidRPr="00FC1FF8">
        <w:rPr>
          <w:rFonts w:ascii="Times New Roman" w:hAnsi="Times New Roman"/>
          <w:sz w:val="24"/>
        </w:rPr>
        <w:t>, pokud nebude stanoveno jinak</w:t>
      </w:r>
      <w:r w:rsidRPr="00FC1FF8">
        <w:rPr>
          <w:rFonts w:ascii="Times New Roman" w:hAnsi="Times New Roman"/>
          <w:sz w:val="24"/>
        </w:rPr>
        <w:t>.</w:t>
      </w:r>
      <w:r>
        <w:rPr>
          <w:rFonts w:ascii="Times New Roman" w:hAnsi="Times New Roman"/>
          <w:sz w:val="24"/>
        </w:rPr>
        <w:t xml:space="preserve">   </w:t>
      </w:r>
    </w:p>
    <w:p w:rsidR="005A65A2" w:rsidRDefault="005A65A2" w:rsidP="002B18E0">
      <w:pPr>
        <w:spacing w:after="0" w:line="240" w:lineRule="auto"/>
        <w:jc w:val="both"/>
        <w:rPr>
          <w:rFonts w:ascii="Times New Roman" w:hAnsi="Times New Roman"/>
          <w:b/>
          <w:sz w:val="24"/>
        </w:rPr>
      </w:pPr>
    </w:p>
    <w:p w:rsidR="002B18E0" w:rsidRDefault="002B18E0" w:rsidP="002B18E0">
      <w:pPr>
        <w:spacing w:after="0" w:line="240" w:lineRule="auto"/>
        <w:jc w:val="both"/>
        <w:rPr>
          <w:rFonts w:ascii="Times New Roman" w:hAnsi="Times New Roman"/>
          <w:b/>
          <w:sz w:val="24"/>
        </w:rPr>
      </w:pPr>
      <w:r>
        <w:rPr>
          <w:rFonts w:ascii="Times New Roman" w:hAnsi="Times New Roman"/>
          <w:b/>
          <w:sz w:val="24"/>
        </w:rPr>
        <w:t>Sportovně-technická komise.</w:t>
      </w:r>
    </w:p>
    <w:p w:rsidR="002B18E0" w:rsidRDefault="002B18E0" w:rsidP="007D2D93">
      <w:pPr>
        <w:spacing w:after="0" w:line="240" w:lineRule="auto"/>
        <w:jc w:val="both"/>
        <w:rPr>
          <w:rFonts w:ascii="Times New Roman" w:hAnsi="Times New Roman"/>
          <w:sz w:val="24"/>
        </w:rPr>
      </w:pPr>
      <w:r>
        <w:rPr>
          <w:rFonts w:ascii="Times New Roman" w:hAnsi="Times New Roman"/>
          <w:b/>
          <w:sz w:val="24"/>
        </w:rPr>
        <w:t>1.</w:t>
      </w:r>
      <w:r>
        <w:rPr>
          <w:rFonts w:ascii="Times New Roman" w:hAnsi="Times New Roman"/>
          <w:sz w:val="24"/>
        </w:rPr>
        <w:t xml:space="preserve"> Sportovně-technická komise </w:t>
      </w:r>
      <w:r w:rsidR="007D2D93">
        <w:rPr>
          <w:rFonts w:ascii="Times New Roman" w:hAnsi="Times New Roman"/>
          <w:sz w:val="24"/>
        </w:rPr>
        <w:t>(dále i jen STK OFS</w:t>
      </w:r>
      <w:r w:rsidR="004E0651">
        <w:rPr>
          <w:rFonts w:ascii="Times New Roman" w:hAnsi="Times New Roman"/>
          <w:sz w:val="24"/>
        </w:rPr>
        <w:t xml:space="preserve">) </w:t>
      </w:r>
      <w:r>
        <w:rPr>
          <w:rFonts w:ascii="Times New Roman" w:hAnsi="Times New Roman"/>
          <w:sz w:val="24"/>
        </w:rPr>
        <w:t>je v působnosti řídícího orgánu soutěže povinna navrhovat</w:t>
      </w:r>
      <w:r w:rsidR="004E0651">
        <w:rPr>
          <w:rFonts w:ascii="Times New Roman" w:hAnsi="Times New Roman"/>
          <w:sz w:val="24"/>
        </w:rPr>
        <w:t xml:space="preserve"> </w:t>
      </w:r>
      <w:r>
        <w:rPr>
          <w:rFonts w:ascii="Times New Roman" w:hAnsi="Times New Roman"/>
          <w:sz w:val="24"/>
        </w:rPr>
        <w:t>k projednání následující disciplinární přečiny s návrhem na uložení disciplinárního trestu</w:t>
      </w:r>
      <w:r w:rsidR="0080301C">
        <w:rPr>
          <w:rFonts w:ascii="Times New Roman" w:hAnsi="Times New Roman"/>
          <w:sz w:val="24"/>
        </w:rPr>
        <w:t xml:space="preserve"> </w:t>
      </w:r>
      <w:r>
        <w:rPr>
          <w:rFonts w:ascii="Times New Roman" w:hAnsi="Times New Roman"/>
          <w:sz w:val="24"/>
        </w:rPr>
        <w:t>kontumace utkání:</w:t>
      </w:r>
    </w:p>
    <w:p w:rsidR="002B18E0" w:rsidRDefault="002B18E0" w:rsidP="007D2D93">
      <w:pPr>
        <w:spacing w:after="0" w:line="240" w:lineRule="auto"/>
        <w:jc w:val="both"/>
        <w:rPr>
          <w:rFonts w:ascii="Times New Roman" w:hAnsi="Times New Roman"/>
          <w:sz w:val="24"/>
        </w:rPr>
      </w:pPr>
      <w:r>
        <w:rPr>
          <w:rFonts w:ascii="Times New Roman" w:hAnsi="Times New Roman"/>
          <w:sz w:val="24"/>
        </w:rPr>
        <w:t xml:space="preserve">    a) odmítne-li družstvo v případě</w:t>
      </w:r>
      <w:r>
        <w:rPr>
          <w:rFonts w:ascii="TimesNewRoman" w:eastAsia="TimesNewRoman" w:hAnsi="TimesNewRoman" w:cs="TimesNewRoman"/>
          <w:sz w:val="24"/>
        </w:rPr>
        <w:t xml:space="preserve"> </w:t>
      </w:r>
      <w:r>
        <w:rPr>
          <w:rFonts w:ascii="Times New Roman" w:hAnsi="Times New Roman"/>
          <w:sz w:val="24"/>
        </w:rPr>
        <w:t>vyplňování písemného zápisu o utkání předložit listinu</w:t>
      </w:r>
    </w:p>
    <w:p w:rsidR="002B18E0" w:rsidRDefault="002B18E0" w:rsidP="007D2D93">
      <w:pPr>
        <w:spacing w:after="0" w:line="240" w:lineRule="auto"/>
        <w:jc w:val="both"/>
        <w:rPr>
          <w:rFonts w:ascii="Times New Roman" w:hAnsi="Times New Roman"/>
          <w:sz w:val="24"/>
        </w:rPr>
      </w:pPr>
      <w:r>
        <w:rPr>
          <w:rFonts w:ascii="Times New Roman" w:hAnsi="Times New Roman"/>
          <w:sz w:val="24"/>
        </w:rPr>
        <w:t xml:space="preserve">        hráčů</w:t>
      </w:r>
      <w:r>
        <w:rPr>
          <w:rFonts w:ascii="TimesNewRoman" w:eastAsia="TimesNewRoman" w:hAnsi="TimesNewRoman" w:cs="TimesNewRoman"/>
          <w:sz w:val="24"/>
        </w:rPr>
        <w:t xml:space="preserve"> </w:t>
      </w:r>
      <w:r>
        <w:rPr>
          <w:rFonts w:ascii="Times New Roman" w:hAnsi="Times New Roman"/>
          <w:sz w:val="24"/>
        </w:rPr>
        <w:t>a současně</w:t>
      </w:r>
      <w:r>
        <w:rPr>
          <w:rFonts w:ascii="TimesNewRoman" w:eastAsia="TimesNewRoman" w:hAnsi="TimesNewRoman" w:cs="TimesNewRoman"/>
          <w:sz w:val="24"/>
        </w:rPr>
        <w:t xml:space="preserve"> </w:t>
      </w:r>
      <w:r>
        <w:rPr>
          <w:rFonts w:ascii="Times New Roman" w:hAnsi="Times New Roman"/>
          <w:sz w:val="24"/>
        </w:rPr>
        <w:t>neumožní kontrolu totožnosti startujících hráčů;</w:t>
      </w:r>
    </w:p>
    <w:p w:rsidR="002B18E0" w:rsidRDefault="002B18E0" w:rsidP="007D2D93">
      <w:pPr>
        <w:spacing w:after="0" w:line="240" w:lineRule="auto"/>
        <w:jc w:val="both"/>
        <w:rPr>
          <w:rFonts w:ascii="Times New Roman" w:hAnsi="Times New Roman"/>
          <w:sz w:val="24"/>
        </w:rPr>
      </w:pPr>
      <w:r>
        <w:rPr>
          <w:rFonts w:ascii="Times New Roman" w:hAnsi="Times New Roman"/>
          <w:sz w:val="24"/>
        </w:rPr>
        <w:t xml:space="preserve">    b) odehraje-li členský klub soutěžní utkání v jiném termínu nebo na jiném hřišti, než  </w:t>
      </w:r>
    </w:p>
    <w:p w:rsidR="002B18E0" w:rsidRDefault="002B18E0" w:rsidP="007D2D93">
      <w:pPr>
        <w:spacing w:after="0" w:line="240" w:lineRule="auto"/>
        <w:jc w:val="both"/>
        <w:rPr>
          <w:rFonts w:ascii="Times New Roman" w:hAnsi="Times New Roman"/>
          <w:sz w:val="24"/>
        </w:rPr>
      </w:pPr>
      <w:r>
        <w:rPr>
          <w:rFonts w:ascii="Times New Roman" w:hAnsi="Times New Roman"/>
          <w:sz w:val="24"/>
        </w:rPr>
        <w:t xml:space="preserve">        schválil řídící orgán soutěže;</w:t>
      </w:r>
    </w:p>
    <w:p w:rsidR="002B18E0" w:rsidRDefault="002B18E0" w:rsidP="007D2D93">
      <w:pPr>
        <w:spacing w:after="0" w:line="240" w:lineRule="auto"/>
        <w:jc w:val="both"/>
        <w:rPr>
          <w:rFonts w:ascii="Times New Roman" w:hAnsi="Times New Roman"/>
          <w:sz w:val="24"/>
        </w:rPr>
      </w:pPr>
      <w:r>
        <w:rPr>
          <w:rFonts w:ascii="Times New Roman" w:hAnsi="Times New Roman"/>
          <w:sz w:val="24"/>
        </w:rPr>
        <w:t xml:space="preserve">    c) není-li možné sehrát soutěžní utkání, protože organizátor utkání nepřipravil bez </w:t>
      </w:r>
    </w:p>
    <w:p w:rsidR="002B18E0" w:rsidRDefault="002B18E0" w:rsidP="007D2D93">
      <w:pPr>
        <w:spacing w:after="0" w:line="240" w:lineRule="auto"/>
        <w:jc w:val="both"/>
        <w:rPr>
          <w:rFonts w:ascii="Times New Roman" w:hAnsi="Times New Roman"/>
          <w:sz w:val="24"/>
        </w:rPr>
      </w:pPr>
      <w:r>
        <w:rPr>
          <w:rFonts w:ascii="Times New Roman" w:hAnsi="Times New Roman"/>
          <w:sz w:val="24"/>
        </w:rPr>
        <w:t xml:space="preserve">        oprávněného důvodu hrací plochu tak, aby byla způsobilá ke hře nebo ji nevyznačil </w:t>
      </w:r>
    </w:p>
    <w:p w:rsidR="002B18E0" w:rsidRDefault="002B18E0" w:rsidP="007D2D93">
      <w:pPr>
        <w:spacing w:after="0" w:line="240" w:lineRule="auto"/>
        <w:jc w:val="both"/>
        <w:rPr>
          <w:rFonts w:ascii="Times New Roman" w:hAnsi="Times New Roman"/>
          <w:color w:val="FF0000"/>
          <w:sz w:val="24"/>
        </w:rPr>
      </w:pPr>
      <w:r>
        <w:rPr>
          <w:rFonts w:ascii="Times New Roman" w:hAnsi="Times New Roman"/>
          <w:sz w:val="24"/>
        </w:rPr>
        <w:t xml:space="preserve">       podle PF.  </w:t>
      </w:r>
    </w:p>
    <w:p w:rsidR="002B18E0" w:rsidRDefault="002B18E0" w:rsidP="007D2D93">
      <w:pPr>
        <w:spacing w:after="0" w:line="240" w:lineRule="auto"/>
        <w:jc w:val="both"/>
        <w:rPr>
          <w:rFonts w:ascii="Times New Roman" w:hAnsi="Times New Roman"/>
          <w:sz w:val="24"/>
        </w:rPr>
      </w:pPr>
      <w:r>
        <w:rPr>
          <w:rFonts w:ascii="Times New Roman" w:hAnsi="Times New Roman"/>
          <w:sz w:val="24"/>
        </w:rPr>
        <w:t xml:space="preserve">   d) nenastoupí-li družstvo členského klubu bez závažných důvodů</w:t>
      </w:r>
      <w:r>
        <w:rPr>
          <w:rFonts w:ascii="TimesNewRoman" w:eastAsia="TimesNewRoman" w:hAnsi="TimesNewRoman" w:cs="TimesNewRoman"/>
          <w:sz w:val="24"/>
        </w:rPr>
        <w:t xml:space="preserve"> </w:t>
      </w:r>
      <w:r>
        <w:rPr>
          <w:rFonts w:ascii="Times New Roman" w:hAnsi="Times New Roman"/>
          <w:sz w:val="24"/>
        </w:rPr>
        <w:t xml:space="preserve">k soutěžnímu utkání </w:t>
      </w:r>
    </w:p>
    <w:p w:rsidR="002B18E0" w:rsidRDefault="003C3176" w:rsidP="007D2D93">
      <w:pPr>
        <w:spacing w:after="0" w:line="240" w:lineRule="auto"/>
        <w:jc w:val="both"/>
        <w:rPr>
          <w:rFonts w:ascii="Times New Roman" w:hAnsi="Times New Roman"/>
          <w:sz w:val="24"/>
        </w:rPr>
      </w:pPr>
      <w:r>
        <w:rPr>
          <w:rFonts w:ascii="Times New Roman" w:hAnsi="Times New Roman"/>
          <w:sz w:val="24"/>
        </w:rPr>
        <w:lastRenderedPageBreak/>
        <w:t xml:space="preserve">        </w:t>
      </w:r>
      <w:r w:rsidR="002B18E0">
        <w:rPr>
          <w:rFonts w:ascii="Times New Roman" w:hAnsi="Times New Roman"/>
          <w:sz w:val="24"/>
        </w:rPr>
        <w:t>anebo nastoupí k utkání po uplynutí čekací doby stanovené PF;</w:t>
      </w:r>
    </w:p>
    <w:p w:rsidR="002B18E0" w:rsidRDefault="002B18E0" w:rsidP="007D2D93">
      <w:pPr>
        <w:spacing w:after="0" w:line="240" w:lineRule="auto"/>
        <w:jc w:val="both"/>
        <w:rPr>
          <w:rFonts w:ascii="Times New Roman" w:hAnsi="Times New Roman"/>
          <w:sz w:val="24"/>
        </w:rPr>
      </w:pPr>
      <w:r>
        <w:rPr>
          <w:rFonts w:ascii="Times New Roman" w:hAnsi="Times New Roman"/>
          <w:sz w:val="24"/>
        </w:rPr>
        <w:t xml:space="preserve">    e) opustí-li družstvo členského klubu bez závažných důvodů</w:t>
      </w:r>
      <w:r>
        <w:rPr>
          <w:rFonts w:ascii="TimesNewRoman" w:eastAsia="TimesNewRoman" w:hAnsi="TimesNewRoman" w:cs="TimesNewRoman"/>
          <w:sz w:val="24"/>
        </w:rPr>
        <w:t xml:space="preserve"> </w:t>
      </w:r>
      <w:r>
        <w:rPr>
          <w:rFonts w:ascii="Times New Roman" w:hAnsi="Times New Roman"/>
          <w:sz w:val="24"/>
        </w:rPr>
        <w:t>svévolně</w:t>
      </w:r>
      <w:r>
        <w:rPr>
          <w:rFonts w:ascii="TimesNewRoman" w:eastAsia="TimesNewRoman" w:hAnsi="TimesNewRoman" w:cs="TimesNewRoman"/>
          <w:sz w:val="24"/>
        </w:rPr>
        <w:t xml:space="preserve"> </w:t>
      </w:r>
      <w:r>
        <w:rPr>
          <w:rFonts w:ascii="Times New Roman" w:hAnsi="Times New Roman"/>
          <w:sz w:val="24"/>
        </w:rPr>
        <w:t xml:space="preserve">hrací plochu v </w:t>
      </w:r>
    </w:p>
    <w:p w:rsidR="002B18E0" w:rsidRDefault="002B18E0" w:rsidP="007D2D93">
      <w:pPr>
        <w:spacing w:after="0" w:line="240" w:lineRule="auto"/>
        <w:jc w:val="both"/>
        <w:rPr>
          <w:rFonts w:ascii="Times New Roman" w:hAnsi="Times New Roman"/>
          <w:sz w:val="24"/>
        </w:rPr>
      </w:pPr>
      <w:r>
        <w:rPr>
          <w:rFonts w:ascii="Times New Roman" w:hAnsi="Times New Roman"/>
          <w:sz w:val="24"/>
        </w:rPr>
        <w:t xml:space="preserve">        průběhu soutěžního utkání anebo v takovém utkání bez závažných důvodů</w:t>
      </w:r>
      <w:r>
        <w:rPr>
          <w:rFonts w:ascii="TimesNewRoman" w:eastAsia="TimesNewRoman" w:hAnsi="TimesNewRoman" w:cs="TimesNewRoman"/>
          <w:sz w:val="24"/>
        </w:rPr>
        <w:t xml:space="preserve"> </w:t>
      </w:r>
      <w:r>
        <w:rPr>
          <w:rFonts w:ascii="Times New Roman" w:hAnsi="Times New Roman"/>
          <w:sz w:val="24"/>
        </w:rPr>
        <w:t xml:space="preserve">odmítne </w:t>
      </w:r>
    </w:p>
    <w:p w:rsidR="002B18E0" w:rsidRDefault="002B18E0" w:rsidP="007D2D93">
      <w:pPr>
        <w:spacing w:after="0" w:line="240" w:lineRule="auto"/>
        <w:jc w:val="both"/>
        <w:rPr>
          <w:rFonts w:ascii="Times New Roman" w:hAnsi="Times New Roman"/>
          <w:sz w:val="16"/>
        </w:rPr>
      </w:pPr>
      <w:r>
        <w:rPr>
          <w:rFonts w:ascii="Times New Roman" w:hAnsi="Times New Roman"/>
          <w:sz w:val="24"/>
        </w:rPr>
        <w:t xml:space="preserve">        pokračovat a soutěžní utkání se z tohoto důvodu nedohraje;</w:t>
      </w:r>
    </w:p>
    <w:p w:rsidR="002B18E0" w:rsidRDefault="002B18E0" w:rsidP="007D2D93">
      <w:pPr>
        <w:spacing w:after="0" w:line="240" w:lineRule="auto"/>
        <w:jc w:val="both"/>
        <w:rPr>
          <w:rFonts w:ascii="Times New Roman" w:hAnsi="Times New Roman"/>
          <w:sz w:val="24"/>
        </w:rPr>
      </w:pPr>
      <w:r>
        <w:rPr>
          <w:rFonts w:ascii="Times New Roman" w:hAnsi="Times New Roman"/>
          <w:sz w:val="24"/>
        </w:rPr>
        <w:t xml:space="preserve">    f) bylo-li soutěžní utkání předčasně</w:t>
      </w:r>
      <w:r>
        <w:rPr>
          <w:rFonts w:ascii="TimesNewRoman" w:eastAsia="TimesNewRoman" w:hAnsi="TimesNewRoman" w:cs="TimesNewRoman"/>
          <w:sz w:val="24"/>
        </w:rPr>
        <w:t xml:space="preserve"> </w:t>
      </w:r>
      <w:r>
        <w:rPr>
          <w:rFonts w:ascii="Times New Roman" w:hAnsi="Times New Roman"/>
          <w:sz w:val="24"/>
        </w:rPr>
        <w:t>ukončeno v důsledku inzultace rozhodčího některým</w:t>
      </w:r>
    </w:p>
    <w:p w:rsidR="00046A79" w:rsidRPr="00EC2D2E" w:rsidRDefault="00046A79" w:rsidP="007D2D93">
      <w:pPr>
        <w:spacing w:after="0" w:line="240" w:lineRule="auto"/>
        <w:jc w:val="both"/>
        <w:rPr>
          <w:rFonts w:ascii="Times New Roman" w:hAnsi="Times New Roman"/>
          <w:sz w:val="24"/>
        </w:rPr>
      </w:pPr>
      <w:r>
        <w:rPr>
          <w:rFonts w:ascii="Times New Roman" w:hAnsi="Times New Roman"/>
          <w:sz w:val="24"/>
        </w:rPr>
        <w:t xml:space="preserve">        příslušníkem družstva, </w:t>
      </w:r>
      <w:r w:rsidRPr="00EC2D2E">
        <w:rPr>
          <w:rFonts w:ascii="Times New Roman" w:hAnsi="Times New Roman"/>
          <w:sz w:val="24"/>
        </w:rPr>
        <w:t xml:space="preserve">nebo v důsledku odmítnutí vyloučeného příslušníka družstva </w:t>
      </w:r>
    </w:p>
    <w:p w:rsidR="002B18E0" w:rsidRPr="00EC2D2E" w:rsidRDefault="00046A79" w:rsidP="007D2D93">
      <w:pPr>
        <w:spacing w:after="0" w:line="240" w:lineRule="auto"/>
        <w:jc w:val="both"/>
        <w:rPr>
          <w:rFonts w:ascii="Times New Roman" w:hAnsi="Times New Roman"/>
          <w:sz w:val="24"/>
        </w:rPr>
      </w:pPr>
      <w:r w:rsidRPr="00EC2D2E">
        <w:rPr>
          <w:rFonts w:ascii="Times New Roman" w:hAnsi="Times New Roman"/>
          <w:sz w:val="24"/>
        </w:rPr>
        <w:t xml:space="preserve">        opustit hřiště,</w:t>
      </w:r>
    </w:p>
    <w:p w:rsidR="002B18E0" w:rsidRDefault="002B18E0" w:rsidP="007D2D93">
      <w:pPr>
        <w:spacing w:after="0" w:line="240" w:lineRule="auto"/>
        <w:jc w:val="both"/>
        <w:rPr>
          <w:rFonts w:ascii="Times New Roman" w:hAnsi="Times New Roman"/>
          <w:sz w:val="24"/>
        </w:rPr>
      </w:pPr>
      <w:r>
        <w:rPr>
          <w:rFonts w:ascii="Times New Roman" w:hAnsi="Times New Roman"/>
          <w:sz w:val="24"/>
        </w:rPr>
        <w:t xml:space="preserve">    g) bylo-li soutěžní </w:t>
      </w:r>
      <w:r w:rsidR="007D2D93">
        <w:rPr>
          <w:rFonts w:ascii="Times New Roman" w:hAnsi="Times New Roman"/>
          <w:sz w:val="24"/>
        </w:rPr>
        <w:t>utkání ovlivněno způsobem, který</w:t>
      </w:r>
      <w:r>
        <w:rPr>
          <w:rFonts w:ascii="Times New Roman" w:hAnsi="Times New Roman"/>
          <w:sz w:val="24"/>
        </w:rPr>
        <w:t xml:space="preserve"> odporuje principu poctivého </w:t>
      </w:r>
    </w:p>
    <w:p w:rsidR="002B18E0" w:rsidRDefault="002B18E0" w:rsidP="007D2D93">
      <w:pPr>
        <w:spacing w:after="0" w:line="240" w:lineRule="auto"/>
        <w:jc w:val="both"/>
        <w:rPr>
          <w:rFonts w:ascii="Times New Roman" w:hAnsi="Times New Roman"/>
          <w:sz w:val="24"/>
        </w:rPr>
      </w:pPr>
      <w:r>
        <w:rPr>
          <w:rFonts w:ascii="Times New Roman" w:hAnsi="Times New Roman"/>
          <w:sz w:val="24"/>
        </w:rPr>
        <w:t xml:space="preserve">        sportovního soutěžení;</w:t>
      </w:r>
    </w:p>
    <w:p w:rsidR="002B18E0" w:rsidRDefault="002B18E0" w:rsidP="007D2D93">
      <w:pPr>
        <w:spacing w:after="0" w:line="240" w:lineRule="auto"/>
        <w:jc w:val="both"/>
        <w:rPr>
          <w:rFonts w:ascii="Times New Roman" w:hAnsi="Times New Roman"/>
          <w:sz w:val="24"/>
        </w:rPr>
      </w:pPr>
      <w:r>
        <w:rPr>
          <w:rFonts w:ascii="Times New Roman" w:hAnsi="Times New Roman"/>
          <w:sz w:val="24"/>
        </w:rPr>
        <w:t xml:space="preserve">    h) nastoupí-li hráč neoprávněně</w:t>
      </w:r>
      <w:r>
        <w:rPr>
          <w:rFonts w:ascii="TimesNewRoman" w:eastAsia="TimesNewRoman" w:hAnsi="TimesNewRoman" w:cs="TimesNewRoman"/>
          <w:sz w:val="24"/>
        </w:rPr>
        <w:t xml:space="preserve"> </w:t>
      </w:r>
      <w:r>
        <w:rPr>
          <w:rFonts w:ascii="Times New Roman" w:hAnsi="Times New Roman"/>
          <w:sz w:val="24"/>
        </w:rPr>
        <w:t>k soutěžnímu utkání.</w:t>
      </w:r>
    </w:p>
    <w:p w:rsidR="004E0651" w:rsidRDefault="004E0651" w:rsidP="002B18E0">
      <w:pPr>
        <w:spacing w:after="0" w:line="240" w:lineRule="auto"/>
        <w:jc w:val="both"/>
        <w:rPr>
          <w:rFonts w:ascii="Times New Roman" w:hAnsi="Times New Roman"/>
          <w:b/>
          <w:sz w:val="24"/>
        </w:rPr>
      </w:pPr>
    </w:p>
    <w:p w:rsidR="002B18E0" w:rsidRDefault="002B18E0" w:rsidP="002B18E0">
      <w:pPr>
        <w:spacing w:after="0" w:line="240" w:lineRule="auto"/>
        <w:jc w:val="both"/>
        <w:rPr>
          <w:rFonts w:ascii="Times New Roman" w:hAnsi="Times New Roman"/>
          <w:sz w:val="24"/>
        </w:rPr>
      </w:pPr>
      <w:r>
        <w:rPr>
          <w:rFonts w:ascii="Times New Roman" w:hAnsi="Times New Roman"/>
          <w:b/>
          <w:sz w:val="24"/>
        </w:rPr>
        <w:t>2.</w:t>
      </w:r>
      <w:r>
        <w:rPr>
          <w:rFonts w:ascii="Times New Roman" w:hAnsi="Times New Roman"/>
          <w:sz w:val="24"/>
        </w:rPr>
        <w:t xml:space="preserve"> </w:t>
      </w:r>
      <w:r>
        <w:rPr>
          <w:rFonts w:ascii="Times New Roman" w:hAnsi="Times New Roman"/>
          <w:b/>
          <w:sz w:val="24"/>
        </w:rPr>
        <w:t>STK</w:t>
      </w:r>
      <w:r>
        <w:rPr>
          <w:rFonts w:ascii="Times New Roman" w:hAnsi="Times New Roman"/>
          <w:sz w:val="24"/>
        </w:rPr>
        <w:t xml:space="preserve"> je v působnosti řídícího orgánu soutěže povinna navrhnout k projednání disciplinární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přečin odhlášení družstva členského klubu ze soutěže s návrhem na uložení disciplinárního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trestu vyloučení družstva ze soutěže.</w:t>
      </w:r>
    </w:p>
    <w:p w:rsidR="004E0651" w:rsidRDefault="004E0651" w:rsidP="002B18E0">
      <w:pPr>
        <w:spacing w:after="0" w:line="240" w:lineRule="auto"/>
        <w:jc w:val="both"/>
        <w:rPr>
          <w:rFonts w:ascii="Times New Roman" w:hAnsi="Times New Roman"/>
          <w:b/>
          <w:sz w:val="24"/>
        </w:rPr>
      </w:pPr>
    </w:p>
    <w:p w:rsidR="002B18E0" w:rsidRDefault="002B18E0" w:rsidP="007D2D93">
      <w:pPr>
        <w:spacing w:after="0" w:line="240" w:lineRule="auto"/>
        <w:jc w:val="both"/>
        <w:rPr>
          <w:rFonts w:ascii="Times New Roman" w:hAnsi="Times New Roman"/>
          <w:sz w:val="24"/>
        </w:rPr>
      </w:pPr>
      <w:r>
        <w:rPr>
          <w:rFonts w:ascii="Times New Roman" w:hAnsi="Times New Roman"/>
          <w:b/>
          <w:sz w:val="24"/>
        </w:rPr>
        <w:t>3</w:t>
      </w:r>
      <w:r>
        <w:rPr>
          <w:rFonts w:ascii="Times New Roman" w:hAnsi="Times New Roman"/>
          <w:sz w:val="24"/>
        </w:rPr>
        <w:t xml:space="preserve">. </w:t>
      </w:r>
      <w:r>
        <w:rPr>
          <w:rFonts w:ascii="Times New Roman" w:hAnsi="Times New Roman"/>
          <w:b/>
          <w:sz w:val="24"/>
        </w:rPr>
        <w:t>STK</w:t>
      </w:r>
      <w:r>
        <w:rPr>
          <w:rFonts w:ascii="Times New Roman" w:hAnsi="Times New Roman"/>
          <w:sz w:val="24"/>
        </w:rPr>
        <w:t xml:space="preserve"> je v působnosti řídícího orgánu soutěže </w:t>
      </w:r>
      <w:r>
        <w:rPr>
          <w:rFonts w:ascii="Times New Roman" w:hAnsi="Times New Roman"/>
          <w:b/>
          <w:sz w:val="24"/>
        </w:rPr>
        <w:t>oprávněna uložit</w:t>
      </w:r>
      <w:r>
        <w:rPr>
          <w:rFonts w:ascii="Times New Roman" w:hAnsi="Times New Roman"/>
          <w:sz w:val="24"/>
        </w:rPr>
        <w:t xml:space="preserve"> za porušení ustanovení </w:t>
      </w:r>
    </w:p>
    <w:p w:rsidR="002B18E0" w:rsidRDefault="002B18E0" w:rsidP="007D2D93">
      <w:pPr>
        <w:spacing w:after="0" w:line="240" w:lineRule="auto"/>
        <w:jc w:val="both"/>
        <w:rPr>
          <w:rFonts w:ascii="Times New Roman" w:hAnsi="Times New Roman"/>
          <w:b/>
          <w:sz w:val="24"/>
        </w:rPr>
      </w:pPr>
      <w:r>
        <w:rPr>
          <w:rFonts w:ascii="Times New Roman" w:hAnsi="Times New Roman"/>
          <w:sz w:val="24"/>
        </w:rPr>
        <w:t xml:space="preserve">    SŘF, pokud nejde o porušení podle odstavce 1 nebo odstavce 2 SŘF, </w:t>
      </w:r>
      <w:r>
        <w:rPr>
          <w:rFonts w:ascii="Times New Roman" w:hAnsi="Times New Roman"/>
          <w:b/>
          <w:sz w:val="24"/>
        </w:rPr>
        <w:t xml:space="preserve">pořádkovou pokutu </w:t>
      </w:r>
    </w:p>
    <w:p w:rsidR="003C3176" w:rsidRDefault="002B18E0" w:rsidP="007D2D93">
      <w:pPr>
        <w:spacing w:after="0" w:line="240" w:lineRule="auto"/>
        <w:jc w:val="both"/>
        <w:rPr>
          <w:rFonts w:ascii="Times New Roman" w:hAnsi="Times New Roman"/>
          <w:b/>
          <w:sz w:val="24"/>
        </w:rPr>
      </w:pPr>
      <w:r>
        <w:rPr>
          <w:rFonts w:ascii="Times New Roman" w:hAnsi="Times New Roman"/>
          <w:b/>
          <w:sz w:val="24"/>
        </w:rPr>
        <w:t xml:space="preserve">    </w:t>
      </w:r>
      <w:r w:rsidR="003C3176">
        <w:rPr>
          <w:rFonts w:ascii="Times New Roman" w:hAnsi="Times New Roman"/>
          <w:b/>
          <w:sz w:val="24"/>
        </w:rPr>
        <w:t xml:space="preserve">až </w:t>
      </w:r>
      <w:r>
        <w:rPr>
          <w:rFonts w:ascii="Times New Roman" w:hAnsi="Times New Roman"/>
          <w:b/>
          <w:sz w:val="24"/>
        </w:rPr>
        <w:t>do výše 10.000,- Kč</w:t>
      </w:r>
      <w:r>
        <w:rPr>
          <w:rFonts w:ascii="TimesNewRoman" w:eastAsia="TimesNewRoman" w:hAnsi="TimesNewRoman" w:cs="TimesNewRoman"/>
          <w:b/>
          <w:sz w:val="24"/>
        </w:rPr>
        <w:t xml:space="preserve"> </w:t>
      </w:r>
      <w:r>
        <w:rPr>
          <w:rFonts w:ascii="Times New Roman" w:hAnsi="Times New Roman"/>
          <w:b/>
          <w:sz w:val="24"/>
        </w:rPr>
        <w:t xml:space="preserve">v soutěžích, kde příslušným řídícím orgánem soutěže je </w:t>
      </w:r>
    </w:p>
    <w:p w:rsidR="002B18E0" w:rsidRDefault="003C3176" w:rsidP="007D2D93">
      <w:pPr>
        <w:spacing w:after="0" w:line="240" w:lineRule="auto"/>
        <w:jc w:val="both"/>
        <w:rPr>
          <w:rFonts w:ascii="Times New Roman" w:hAnsi="Times New Roman"/>
          <w:b/>
          <w:sz w:val="24"/>
        </w:rPr>
      </w:pPr>
      <w:r>
        <w:rPr>
          <w:rFonts w:ascii="Times New Roman" w:hAnsi="Times New Roman"/>
          <w:b/>
          <w:sz w:val="24"/>
        </w:rPr>
        <w:t xml:space="preserve">    </w:t>
      </w:r>
      <w:r w:rsidR="002B18E0">
        <w:rPr>
          <w:rFonts w:ascii="Times New Roman" w:hAnsi="Times New Roman"/>
          <w:b/>
          <w:sz w:val="24"/>
        </w:rPr>
        <w:t>Okresní</w:t>
      </w:r>
      <w:r>
        <w:rPr>
          <w:rFonts w:ascii="Times New Roman" w:hAnsi="Times New Roman"/>
          <w:b/>
          <w:sz w:val="24"/>
        </w:rPr>
        <w:t xml:space="preserve"> </w:t>
      </w:r>
      <w:r w:rsidR="007D2D93">
        <w:rPr>
          <w:rFonts w:ascii="Times New Roman" w:hAnsi="Times New Roman"/>
          <w:b/>
          <w:sz w:val="24"/>
        </w:rPr>
        <w:t>fotbalový svaz Šumperk.</w:t>
      </w:r>
    </w:p>
    <w:p w:rsidR="002B18E0" w:rsidRDefault="002B18E0" w:rsidP="002B18E0">
      <w:pPr>
        <w:spacing w:after="0" w:line="240" w:lineRule="auto"/>
        <w:jc w:val="both"/>
        <w:rPr>
          <w:rFonts w:ascii="Times New Roman" w:hAnsi="Times New Roman"/>
          <w:b/>
          <w:sz w:val="24"/>
        </w:rPr>
      </w:pPr>
    </w:p>
    <w:p w:rsidR="002B18E0" w:rsidRDefault="002B18E0" w:rsidP="002B18E0">
      <w:pPr>
        <w:spacing w:after="0" w:line="240" w:lineRule="auto"/>
        <w:jc w:val="both"/>
        <w:rPr>
          <w:rFonts w:ascii="Times New Roman" w:hAnsi="Times New Roman"/>
          <w:b/>
          <w:sz w:val="24"/>
        </w:rPr>
      </w:pPr>
      <w:r>
        <w:rPr>
          <w:rFonts w:ascii="Times New Roman" w:hAnsi="Times New Roman"/>
          <w:b/>
          <w:sz w:val="24"/>
        </w:rPr>
        <w:t xml:space="preserve">Článek 2 – Organizátor utkání. </w:t>
      </w:r>
    </w:p>
    <w:p w:rsidR="002B18E0" w:rsidRDefault="002B18E0" w:rsidP="007D2D93">
      <w:pPr>
        <w:spacing w:after="0" w:line="240" w:lineRule="auto"/>
        <w:rPr>
          <w:rFonts w:ascii="Times New Roman" w:hAnsi="Times New Roman"/>
          <w:sz w:val="24"/>
        </w:rPr>
      </w:pPr>
      <w:r>
        <w:rPr>
          <w:rFonts w:ascii="Times New Roman" w:hAnsi="Times New Roman"/>
          <w:sz w:val="24"/>
        </w:rPr>
        <w:t>1. Organizátorem utkání je členský klub, který je v ZoU uveden na prvním místě.</w:t>
      </w:r>
    </w:p>
    <w:p w:rsidR="002B18E0" w:rsidRDefault="002B18E0" w:rsidP="007D2D93">
      <w:pPr>
        <w:spacing w:after="0" w:line="240" w:lineRule="auto"/>
        <w:rPr>
          <w:rFonts w:ascii="Times New Roman" w:hAnsi="Times New Roman"/>
          <w:sz w:val="24"/>
        </w:rPr>
      </w:pPr>
      <w:r>
        <w:rPr>
          <w:rFonts w:ascii="Times New Roman" w:hAnsi="Times New Roman"/>
          <w:sz w:val="24"/>
        </w:rPr>
        <w:t xml:space="preserve">2. Organizátor utkání je povinen sehrát utkání na hřišti, jež v přihlášce do soutěže označil jako </w:t>
      </w:r>
    </w:p>
    <w:p w:rsidR="002B18E0" w:rsidRDefault="002B18E0" w:rsidP="007D2D93">
      <w:pPr>
        <w:spacing w:after="0" w:line="240" w:lineRule="auto"/>
        <w:rPr>
          <w:rFonts w:ascii="Times New Roman" w:hAnsi="Times New Roman"/>
          <w:sz w:val="16"/>
        </w:rPr>
      </w:pPr>
      <w:r>
        <w:rPr>
          <w:rFonts w:ascii="Times New Roman" w:hAnsi="Times New Roman"/>
          <w:sz w:val="24"/>
        </w:rPr>
        <w:t xml:space="preserve">    hřiště</w:t>
      </w:r>
      <w:r>
        <w:rPr>
          <w:rFonts w:ascii="TimesNewRoman" w:eastAsia="TimesNewRoman" w:hAnsi="TimesNewRoman" w:cs="TimesNewRoman"/>
          <w:sz w:val="24"/>
        </w:rPr>
        <w:t xml:space="preserve"> </w:t>
      </w:r>
      <w:r>
        <w:rPr>
          <w:rFonts w:ascii="Times New Roman" w:hAnsi="Times New Roman"/>
          <w:sz w:val="24"/>
        </w:rPr>
        <w:t>vlastní, nestanoví-li řídící orgán soutěže jinak.</w:t>
      </w:r>
    </w:p>
    <w:p w:rsidR="002B18E0" w:rsidRDefault="002B18E0" w:rsidP="002B18E0">
      <w:pPr>
        <w:spacing w:after="0" w:line="240" w:lineRule="auto"/>
        <w:rPr>
          <w:rFonts w:ascii="Times New Roman" w:hAnsi="Times New Roman"/>
          <w:sz w:val="16"/>
        </w:rPr>
      </w:pPr>
    </w:p>
    <w:p w:rsidR="002B18E0" w:rsidRDefault="002B18E0" w:rsidP="002B18E0">
      <w:pPr>
        <w:spacing w:after="0" w:line="240" w:lineRule="auto"/>
        <w:rPr>
          <w:rFonts w:ascii="Times New Roman" w:hAnsi="Times New Roman"/>
          <w:b/>
          <w:sz w:val="24"/>
        </w:rPr>
      </w:pPr>
      <w:r>
        <w:rPr>
          <w:rFonts w:ascii="Times New Roman" w:hAnsi="Times New Roman"/>
          <w:b/>
          <w:sz w:val="24"/>
        </w:rPr>
        <w:t xml:space="preserve">Článek 3 – Rozpis soutěže a termínová listina. </w:t>
      </w:r>
    </w:p>
    <w:p w:rsidR="004E0651" w:rsidRDefault="002B18E0" w:rsidP="007D2D93">
      <w:pPr>
        <w:spacing w:after="0"/>
        <w:ind w:right="85"/>
        <w:jc w:val="both"/>
        <w:rPr>
          <w:rFonts w:ascii="Times New Roman" w:hAnsi="Times New Roman"/>
          <w:sz w:val="24"/>
        </w:rPr>
      </w:pPr>
      <w:r>
        <w:rPr>
          <w:rFonts w:ascii="Times New Roman" w:hAnsi="Times New Roman"/>
          <w:b/>
          <w:sz w:val="24"/>
        </w:rPr>
        <w:t xml:space="preserve">3.1.   </w:t>
      </w:r>
      <w:r>
        <w:rPr>
          <w:rFonts w:ascii="Times New Roman" w:hAnsi="Times New Roman"/>
          <w:sz w:val="24"/>
        </w:rPr>
        <w:t xml:space="preserve">Rozpisy soutěží a TL nižších soutěží musí být přizpůsobeny rozpisům vyšších soutěží co do systému postupů a sestupů a počtu postupujících a sestupujících družstev. </w:t>
      </w:r>
    </w:p>
    <w:p w:rsidR="002B18E0" w:rsidRDefault="007D2D93" w:rsidP="007D2D93">
      <w:pPr>
        <w:spacing w:after="0"/>
        <w:ind w:right="85"/>
        <w:jc w:val="both"/>
        <w:rPr>
          <w:rFonts w:ascii="Times New Roman" w:hAnsi="Times New Roman"/>
          <w:b/>
          <w:sz w:val="24"/>
          <w:szCs w:val="24"/>
        </w:rPr>
      </w:pPr>
      <w:r>
        <w:rPr>
          <w:rFonts w:ascii="Times New Roman" w:hAnsi="Times New Roman"/>
          <w:b/>
          <w:sz w:val="24"/>
          <w:szCs w:val="24"/>
        </w:rPr>
        <w:t>Termínová listina (TL</w:t>
      </w:r>
      <w:r w:rsidR="002B18E0">
        <w:rPr>
          <w:rFonts w:ascii="Times New Roman" w:hAnsi="Times New Roman"/>
          <w:b/>
          <w:sz w:val="24"/>
          <w:szCs w:val="24"/>
        </w:rPr>
        <w:t>) soutěže je seznam termínů utkání soutěže schválených řídícím orgánem.</w:t>
      </w:r>
      <w:r w:rsidR="002B18E0">
        <w:rPr>
          <w:rFonts w:ascii="Times New Roman" w:hAnsi="Times New Roman"/>
          <w:sz w:val="24"/>
          <w:szCs w:val="24"/>
        </w:rPr>
        <w:t xml:space="preserve"> </w:t>
      </w:r>
      <w:r w:rsidR="002B18E0">
        <w:rPr>
          <w:rFonts w:ascii="Times New Roman" w:hAnsi="Times New Roman"/>
          <w:b/>
          <w:sz w:val="24"/>
          <w:szCs w:val="24"/>
        </w:rPr>
        <w:t>Termíny utkání jsou závazné pro všechna družstva příslušné soutěže.</w:t>
      </w:r>
    </w:p>
    <w:p w:rsidR="004126A7" w:rsidRDefault="002B18E0" w:rsidP="002B18E0">
      <w:pPr>
        <w:pStyle w:val="Default"/>
        <w:jc w:val="both"/>
        <w:rPr>
          <w:color w:val="auto"/>
        </w:rPr>
      </w:pPr>
      <w:r>
        <w:rPr>
          <w:b/>
          <w:color w:val="auto"/>
        </w:rPr>
        <w:t xml:space="preserve">3.2.  </w:t>
      </w:r>
      <w:r>
        <w:rPr>
          <w:color w:val="auto"/>
        </w:rPr>
        <w:t xml:space="preserve">Družstva jsou oprávněna po vzájemné dohodě a souhlasu řídícího orgánu soutěže odehrát svá utkání mimo stanovený termín v TL, jakož i dohodnout změnu místa konání utkání. </w:t>
      </w:r>
      <w:r>
        <w:rPr>
          <w:b/>
          <w:color w:val="auto"/>
        </w:rPr>
        <w:t>Dohoda</w:t>
      </w:r>
      <w:r>
        <w:rPr>
          <w:color w:val="auto"/>
        </w:rPr>
        <w:t xml:space="preserve"> družstev o změně termínu utkání nebo místa konání utkání </w:t>
      </w:r>
      <w:r>
        <w:rPr>
          <w:b/>
          <w:color w:val="auto"/>
        </w:rPr>
        <w:t>musí být uložena do</w:t>
      </w:r>
      <w:r>
        <w:rPr>
          <w:color w:val="auto"/>
        </w:rPr>
        <w:t xml:space="preserve"> </w:t>
      </w:r>
      <w:r>
        <w:rPr>
          <w:b/>
          <w:color w:val="auto"/>
        </w:rPr>
        <w:t>elektr</w:t>
      </w:r>
      <w:r w:rsidR="007D2D93">
        <w:rPr>
          <w:b/>
          <w:color w:val="auto"/>
        </w:rPr>
        <w:t>onického informačního systému (EIS</w:t>
      </w:r>
      <w:r>
        <w:rPr>
          <w:b/>
          <w:color w:val="auto"/>
        </w:rPr>
        <w:t>)</w:t>
      </w:r>
      <w:r>
        <w:rPr>
          <w:color w:val="auto"/>
        </w:rPr>
        <w:t xml:space="preserve"> </w:t>
      </w:r>
      <w:r w:rsidRPr="003D4C3C">
        <w:rPr>
          <w:color w:val="auto"/>
        </w:rPr>
        <w:t>nejpozději 1</w:t>
      </w:r>
      <w:r w:rsidR="009F3BF1" w:rsidRPr="003D4C3C">
        <w:rPr>
          <w:color w:val="auto"/>
        </w:rPr>
        <w:t>5</w:t>
      </w:r>
      <w:r w:rsidR="007D2D93" w:rsidRPr="003D4C3C">
        <w:rPr>
          <w:color w:val="auto"/>
        </w:rPr>
        <w:t xml:space="preserve"> </w:t>
      </w:r>
      <w:r w:rsidR="004113F8" w:rsidRPr="003D4C3C">
        <w:rPr>
          <w:color w:val="auto"/>
        </w:rPr>
        <w:t>dnů u kategorie mužů a dorostu,</w:t>
      </w:r>
      <w:r w:rsidR="007D2D93" w:rsidRPr="003D4C3C">
        <w:rPr>
          <w:color w:val="auto"/>
        </w:rPr>
        <w:t xml:space="preserve"> u </w:t>
      </w:r>
      <w:r w:rsidRPr="003D4C3C">
        <w:rPr>
          <w:color w:val="auto"/>
        </w:rPr>
        <w:t>kategorie žáků a</w:t>
      </w:r>
      <w:r w:rsidR="00FD4F40" w:rsidRPr="003D4C3C">
        <w:rPr>
          <w:color w:val="auto"/>
        </w:rPr>
        <w:t xml:space="preserve"> přípravek pak minimálně 3 dny</w:t>
      </w:r>
      <w:r w:rsidR="009F3BF1" w:rsidRPr="003D4C3C">
        <w:rPr>
          <w:color w:val="auto"/>
        </w:rPr>
        <w:t xml:space="preserve"> </w:t>
      </w:r>
      <w:r w:rsidRPr="003D4C3C">
        <w:rPr>
          <w:color w:val="auto"/>
        </w:rPr>
        <w:t>před pův</w:t>
      </w:r>
      <w:r w:rsidR="009F3BF1" w:rsidRPr="003D4C3C">
        <w:rPr>
          <w:color w:val="auto"/>
        </w:rPr>
        <w:t xml:space="preserve">odně stanoveným termínem utkání a to </w:t>
      </w:r>
      <w:r w:rsidR="009F3BF1" w:rsidRPr="003D4C3C">
        <w:rPr>
          <w:b/>
          <w:color w:val="auto"/>
        </w:rPr>
        <w:t>p</w:t>
      </w:r>
      <w:r w:rsidRPr="003D4C3C">
        <w:rPr>
          <w:b/>
          <w:color w:val="auto"/>
        </w:rPr>
        <w:t>od poplatkem v částce o výši 300,- Kč při</w:t>
      </w:r>
      <w:r w:rsidRPr="003D4C3C">
        <w:rPr>
          <w:b/>
          <w:color w:val="FF0000"/>
        </w:rPr>
        <w:t xml:space="preserve"> </w:t>
      </w:r>
      <w:r w:rsidRPr="003D4C3C">
        <w:rPr>
          <w:b/>
          <w:color w:val="auto"/>
        </w:rPr>
        <w:t>nedodržení stanoveného termínu pro vložení</w:t>
      </w:r>
      <w:r w:rsidR="00FD4F40" w:rsidRPr="003D4C3C">
        <w:rPr>
          <w:b/>
          <w:color w:val="auto"/>
        </w:rPr>
        <w:t xml:space="preserve"> žadatelem</w:t>
      </w:r>
      <w:r w:rsidRPr="003D4C3C">
        <w:rPr>
          <w:b/>
          <w:color w:val="auto"/>
        </w:rPr>
        <w:t xml:space="preserve"> a 500,- Kč při nedodržení termínu </w:t>
      </w:r>
      <w:r w:rsidR="004113F8" w:rsidRPr="003D4C3C">
        <w:rPr>
          <w:b/>
          <w:color w:val="auto"/>
        </w:rPr>
        <w:t xml:space="preserve">minimálně 10 dnů ke </w:t>
      </w:r>
      <w:r w:rsidRPr="003D4C3C">
        <w:rPr>
          <w:b/>
          <w:color w:val="auto"/>
        </w:rPr>
        <w:t>schválení dotčeným účastníkem (</w:t>
      </w:r>
      <w:r w:rsidR="00FD4F40" w:rsidRPr="003D4C3C">
        <w:rPr>
          <w:b/>
          <w:color w:val="auto"/>
        </w:rPr>
        <w:t>soupeřem)</w:t>
      </w:r>
      <w:r w:rsidR="00FD4F40" w:rsidRPr="003D4C3C">
        <w:rPr>
          <w:color w:val="auto"/>
        </w:rPr>
        <w:t xml:space="preserve">, </w:t>
      </w:r>
      <w:r w:rsidRPr="003D4C3C">
        <w:rPr>
          <w:color w:val="auto"/>
        </w:rPr>
        <w:t>u kategorie mladších žáků a pří</w:t>
      </w:r>
      <w:r w:rsidR="00FD4F40" w:rsidRPr="003D4C3C">
        <w:rPr>
          <w:color w:val="auto"/>
        </w:rPr>
        <w:t>pravek minimálně 3 dny</w:t>
      </w:r>
      <w:r w:rsidRPr="003D4C3C">
        <w:rPr>
          <w:color w:val="auto"/>
        </w:rPr>
        <w:t xml:space="preserve"> před původně</w:t>
      </w:r>
      <w:r w:rsidRPr="003D4C3C">
        <w:rPr>
          <w:b/>
          <w:color w:val="auto"/>
        </w:rPr>
        <w:t xml:space="preserve"> </w:t>
      </w:r>
      <w:r w:rsidRPr="003D4C3C">
        <w:rPr>
          <w:color w:val="auto"/>
        </w:rPr>
        <w:t>stanoveným termínem utkání.</w:t>
      </w:r>
      <w:r>
        <w:rPr>
          <w:color w:val="auto"/>
        </w:rPr>
        <w:t xml:space="preserve"> Dohoda družstev a souhlas pověřeného řídícího orgánu soutěží dle předchozí věty </w:t>
      </w:r>
      <w:r>
        <w:rPr>
          <w:b/>
          <w:color w:val="auto"/>
        </w:rPr>
        <w:t>musí být proveden vždy prostřednictvím elektronického</w:t>
      </w:r>
      <w:r>
        <w:rPr>
          <w:color w:val="auto"/>
        </w:rPr>
        <w:t xml:space="preserve"> </w:t>
      </w:r>
      <w:r>
        <w:rPr>
          <w:b/>
          <w:color w:val="auto"/>
        </w:rPr>
        <w:t>informačního systému</w:t>
      </w:r>
      <w:r w:rsidR="00FD4F40">
        <w:rPr>
          <w:b/>
          <w:color w:val="auto"/>
        </w:rPr>
        <w:t>,</w:t>
      </w:r>
      <w:r w:rsidR="00FD4F40">
        <w:rPr>
          <w:color w:val="auto"/>
        </w:rPr>
        <w:t xml:space="preserve"> </w:t>
      </w:r>
      <w:r>
        <w:rPr>
          <w:color w:val="auto"/>
        </w:rPr>
        <w:t>doporučuje se zásada, dané SU pře</w:t>
      </w:r>
      <w:r w:rsidR="00FD4F40">
        <w:rPr>
          <w:color w:val="auto"/>
        </w:rPr>
        <w:t>dehrát</w:t>
      </w:r>
      <w:r>
        <w:rPr>
          <w:color w:val="auto"/>
        </w:rPr>
        <w:t>.</w:t>
      </w:r>
    </w:p>
    <w:p w:rsidR="004126A7" w:rsidRPr="0080325A" w:rsidRDefault="004126A7" w:rsidP="007044EF">
      <w:pPr>
        <w:spacing w:before="8" w:after="0" w:line="240" w:lineRule="auto"/>
        <w:ind w:right="-20"/>
        <w:jc w:val="both"/>
        <w:rPr>
          <w:rFonts w:ascii="Times New Roman" w:eastAsia="Arial" w:hAnsi="Times New Roman"/>
          <w:b/>
          <w:sz w:val="24"/>
          <w:szCs w:val="24"/>
        </w:rPr>
      </w:pPr>
      <w:r w:rsidRPr="0080325A">
        <w:rPr>
          <w:rFonts w:ascii="Times New Roman" w:eastAsia="Arial" w:hAnsi="Times New Roman"/>
          <w:b/>
          <w:sz w:val="24"/>
          <w:szCs w:val="24"/>
        </w:rPr>
        <w:t>Řídíc</w:t>
      </w:r>
      <w:r w:rsidR="00294658" w:rsidRPr="0080325A">
        <w:rPr>
          <w:rFonts w:ascii="Times New Roman" w:eastAsia="Arial" w:hAnsi="Times New Roman"/>
          <w:b/>
          <w:sz w:val="24"/>
          <w:szCs w:val="24"/>
        </w:rPr>
        <w:t>í</w:t>
      </w:r>
      <w:r w:rsidRPr="0080325A">
        <w:rPr>
          <w:rFonts w:ascii="Times New Roman" w:eastAsia="Arial" w:hAnsi="Times New Roman"/>
          <w:b/>
          <w:sz w:val="24"/>
          <w:szCs w:val="24"/>
        </w:rPr>
        <w:t xml:space="preserve"> orgán soutěže upozorňuje, že bude schvalovat začátky mládežnických utkání hraných </w:t>
      </w:r>
      <w:r w:rsidRPr="0080325A">
        <w:rPr>
          <w:rFonts w:ascii="Times New Roman" w:eastAsia="Arial" w:hAnsi="Times New Roman"/>
          <w:b/>
          <w:sz w:val="24"/>
          <w:szCs w:val="24"/>
          <w:u w:val="single"/>
        </w:rPr>
        <w:t>samostatně</w:t>
      </w:r>
      <w:r w:rsidRPr="0080325A">
        <w:rPr>
          <w:rFonts w:ascii="Times New Roman" w:eastAsia="Arial" w:hAnsi="Times New Roman"/>
          <w:b/>
          <w:sz w:val="24"/>
          <w:szCs w:val="24"/>
        </w:rPr>
        <w:t xml:space="preserve"> v odpoledních hodinách (SO-NE, svátek) pouze 3 hodiny před ÚZM</w:t>
      </w:r>
    </w:p>
    <w:p w:rsidR="004E0651" w:rsidRPr="0080325A" w:rsidRDefault="004126A7" w:rsidP="007044EF">
      <w:pPr>
        <w:spacing w:before="8" w:after="0" w:line="240" w:lineRule="auto"/>
        <w:ind w:right="-20"/>
        <w:jc w:val="both"/>
        <w:rPr>
          <w:rFonts w:ascii="Times New Roman" w:eastAsia="Arial" w:hAnsi="Times New Roman"/>
          <w:b/>
          <w:sz w:val="24"/>
          <w:szCs w:val="24"/>
        </w:rPr>
      </w:pPr>
      <w:r w:rsidRPr="0080325A">
        <w:rPr>
          <w:rFonts w:ascii="Times New Roman" w:eastAsia="Arial" w:hAnsi="Times New Roman"/>
          <w:b/>
          <w:sz w:val="24"/>
          <w:szCs w:val="24"/>
        </w:rPr>
        <w:t xml:space="preserve">Po dohodě pořádajícího i hostujícího klubu, lze zejména z důvodu mimořádných klimatických podmínek utkání odvolat nejpozději v den konání, nejméně však </w:t>
      </w:r>
      <w:r w:rsidR="00D843B0" w:rsidRPr="0080325A">
        <w:rPr>
          <w:rFonts w:ascii="Times New Roman" w:eastAsia="Arial" w:hAnsi="Times New Roman"/>
          <w:b/>
          <w:sz w:val="24"/>
          <w:szCs w:val="24"/>
        </w:rPr>
        <w:t>2</w:t>
      </w:r>
      <w:r w:rsidRPr="0080325A">
        <w:rPr>
          <w:rFonts w:ascii="Times New Roman" w:eastAsia="Arial" w:hAnsi="Times New Roman"/>
          <w:b/>
          <w:sz w:val="24"/>
          <w:szCs w:val="24"/>
        </w:rPr>
        <w:t xml:space="preserve"> hodiny před začátkem utkání z důvodu odvolání rozhodčího.</w:t>
      </w:r>
    </w:p>
    <w:p w:rsidR="004113F8" w:rsidRPr="0080325A" w:rsidRDefault="004113F8" w:rsidP="007044EF">
      <w:pPr>
        <w:pStyle w:val="Default"/>
        <w:jc w:val="both"/>
        <w:rPr>
          <w:color w:val="auto"/>
        </w:rPr>
      </w:pPr>
      <w:r w:rsidRPr="0080325A">
        <w:rPr>
          <w:b/>
          <w:color w:val="auto"/>
        </w:rPr>
        <w:t xml:space="preserve">Organizátor utkání je oprávněn navrhnout bez souhlasu soupeře </w:t>
      </w:r>
      <w:r w:rsidRPr="0080325A">
        <w:rPr>
          <w:color w:val="auto"/>
        </w:rPr>
        <w:t>řídícímu orgánu soutěže, že konkrétně vymezená soutěžní utkání odehraje v jiném termínu, než který byl stanoven pro soutěžní ročník,</w:t>
      </w:r>
      <w:r w:rsidRPr="0080325A">
        <w:rPr>
          <w:rFonts w:eastAsia="Arial"/>
          <w:color w:val="auto"/>
        </w:rPr>
        <w:t xml:space="preserve"> při dodržení hracího dne (SO</w:t>
      </w:r>
      <w:r w:rsidR="0098718E" w:rsidRPr="0080325A">
        <w:rPr>
          <w:rFonts w:eastAsia="Arial"/>
          <w:color w:val="auto"/>
        </w:rPr>
        <w:t>-</w:t>
      </w:r>
      <w:r w:rsidRPr="0080325A">
        <w:rPr>
          <w:rFonts w:eastAsia="Arial"/>
          <w:color w:val="auto"/>
        </w:rPr>
        <w:t>NE) pokud ji však ohlásí soupeři a STK elektronickou poštou</w:t>
      </w:r>
      <w:r w:rsidRPr="0080325A">
        <w:rPr>
          <w:color w:val="auto"/>
        </w:rPr>
        <w:t xml:space="preserve"> a to nejpozději do 15 dnů před dnem prvního soutěžního utkání </w:t>
      </w:r>
      <w:r w:rsidRPr="0080325A">
        <w:rPr>
          <w:color w:val="auto"/>
        </w:rPr>
        <w:lastRenderedPageBreak/>
        <w:t xml:space="preserve">příslušné části soutěže za poplatek 600,-Kč </w:t>
      </w:r>
      <w:r w:rsidRPr="0080325A">
        <w:rPr>
          <w:rFonts w:eastAsia="Arial"/>
          <w:color w:val="auto"/>
          <w:spacing w:val="-18"/>
        </w:rPr>
        <w:t>T</w:t>
      </w:r>
      <w:r w:rsidRPr="0080325A">
        <w:rPr>
          <w:rFonts w:eastAsia="Arial"/>
          <w:color w:val="auto"/>
        </w:rPr>
        <w:t>akto podanou změnu je soupeř povinen přijmout.(příloha 2,SŘ FAČR , §11)</w:t>
      </w:r>
    </w:p>
    <w:p w:rsidR="004113F8" w:rsidRPr="0080325A" w:rsidRDefault="004113F8" w:rsidP="007044EF">
      <w:pPr>
        <w:spacing w:before="28" w:after="0" w:line="249" w:lineRule="auto"/>
        <w:ind w:right="56"/>
        <w:jc w:val="both"/>
        <w:rPr>
          <w:rFonts w:ascii="Times New Roman" w:eastAsia="Arial" w:hAnsi="Times New Roman"/>
          <w:sz w:val="24"/>
          <w:szCs w:val="24"/>
        </w:rPr>
      </w:pPr>
      <w:r w:rsidRPr="0080325A">
        <w:rPr>
          <w:rFonts w:ascii="Times New Roman" w:eastAsia="Arial" w:hAnsi="Times New Roman"/>
          <w:sz w:val="24"/>
          <w:szCs w:val="24"/>
        </w:rPr>
        <w:t>Oddíly upraví souhr</w:t>
      </w:r>
      <w:r w:rsidR="00294658" w:rsidRPr="0080325A">
        <w:rPr>
          <w:rFonts w:ascii="Times New Roman" w:eastAsia="Arial" w:hAnsi="Times New Roman"/>
          <w:sz w:val="24"/>
          <w:szCs w:val="24"/>
        </w:rPr>
        <w:t>n</w:t>
      </w:r>
      <w:r w:rsidRPr="0080325A">
        <w:rPr>
          <w:rFonts w:ascii="Times New Roman" w:eastAsia="Arial" w:hAnsi="Times New Roman"/>
          <w:sz w:val="24"/>
          <w:szCs w:val="24"/>
        </w:rPr>
        <w:t xml:space="preserve"> všech utkání dospělých a mládeže na domácím hřišti v </w:t>
      </w:r>
      <w:r w:rsidR="0098718E" w:rsidRPr="0080325A">
        <w:rPr>
          <w:rFonts w:ascii="Times New Roman" w:eastAsia="Arial" w:hAnsi="Times New Roman"/>
          <w:sz w:val="24"/>
          <w:szCs w:val="24"/>
        </w:rPr>
        <w:t>E</w:t>
      </w:r>
      <w:r w:rsidRPr="0080325A">
        <w:rPr>
          <w:rFonts w:ascii="Times New Roman" w:eastAsia="Arial" w:hAnsi="Times New Roman"/>
          <w:sz w:val="24"/>
          <w:szCs w:val="24"/>
        </w:rPr>
        <w:t xml:space="preserve">IS FAČR  v sekci </w:t>
      </w:r>
      <w:r w:rsidRPr="0080325A">
        <w:rPr>
          <w:rFonts w:ascii="Times New Roman" w:eastAsia="Arial" w:hAnsi="Times New Roman"/>
          <w:b/>
          <w:sz w:val="24"/>
          <w:szCs w:val="24"/>
        </w:rPr>
        <w:t>Hlášenka</w:t>
      </w:r>
      <w:r w:rsidRPr="0080325A">
        <w:rPr>
          <w:rFonts w:ascii="Times New Roman" w:eastAsia="Arial" w:hAnsi="Times New Roman"/>
          <w:sz w:val="24"/>
          <w:szCs w:val="24"/>
        </w:rPr>
        <w:t xml:space="preserve">, kde uplatní změny termínů ve dnech pracovního klidu (SO-NE). </w:t>
      </w:r>
      <w:r w:rsidRPr="0080325A">
        <w:rPr>
          <w:rFonts w:ascii="Times New Roman" w:eastAsia="Arial" w:hAnsi="Times New Roman"/>
          <w:spacing w:val="-9"/>
          <w:sz w:val="24"/>
          <w:szCs w:val="24"/>
        </w:rPr>
        <w:t>T</w:t>
      </w:r>
      <w:r w:rsidRPr="0080325A">
        <w:rPr>
          <w:rFonts w:ascii="Times New Roman" w:eastAsia="Arial" w:hAnsi="Times New Roman"/>
          <w:sz w:val="24"/>
          <w:szCs w:val="24"/>
        </w:rPr>
        <w:t>yto hlášenky vyplní pro každé družstvo zvlášť v návaznosti na předzápas</w:t>
      </w:r>
      <w:r w:rsidRPr="0080325A">
        <w:rPr>
          <w:rFonts w:ascii="Times New Roman" w:eastAsia="Arial" w:hAnsi="Times New Roman"/>
          <w:spacing w:val="-12"/>
          <w:sz w:val="24"/>
          <w:szCs w:val="24"/>
        </w:rPr>
        <w:t>y</w:t>
      </w:r>
      <w:r w:rsidRPr="0080325A">
        <w:rPr>
          <w:rFonts w:ascii="Times New Roman" w:eastAsia="Arial" w:hAnsi="Times New Roman"/>
          <w:sz w:val="24"/>
          <w:szCs w:val="24"/>
        </w:rPr>
        <w:t xml:space="preserve"> a pozápas</w:t>
      </w:r>
      <w:r w:rsidRPr="0080325A">
        <w:rPr>
          <w:rFonts w:ascii="Times New Roman" w:eastAsia="Arial" w:hAnsi="Times New Roman"/>
          <w:spacing w:val="-12"/>
          <w:sz w:val="24"/>
          <w:szCs w:val="24"/>
        </w:rPr>
        <w:t>y</w:t>
      </w:r>
      <w:r w:rsidRPr="0080325A">
        <w:rPr>
          <w:rFonts w:ascii="Times New Roman" w:eastAsia="Arial" w:hAnsi="Times New Roman"/>
          <w:sz w:val="24"/>
          <w:szCs w:val="24"/>
        </w:rPr>
        <w:t xml:space="preserve">. Oddíly je vloží do </w:t>
      </w:r>
      <w:r w:rsidR="002A7727" w:rsidRPr="0080325A">
        <w:rPr>
          <w:rFonts w:ascii="Times New Roman" w:eastAsia="Arial" w:hAnsi="Times New Roman"/>
          <w:sz w:val="24"/>
          <w:szCs w:val="24"/>
        </w:rPr>
        <w:t>E</w:t>
      </w:r>
      <w:r w:rsidRPr="0080325A">
        <w:rPr>
          <w:rFonts w:ascii="Times New Roman" w:eastAsia="Arial" w:hAnsi="Times New Roman"/>
          <w:sz w:val="24"/>
          <w:szCs w:val="24"/>
        </w:rPr>
        <w:t>IS FAČR a elektronickou poštou oznámí vložení hlášenky STK OFS a všem soupeřům s</w:t>
      </w:r>
      <w:r w:rsidR="00473683" w:rsidRPr="0080325A">
        <w:rPr>
          <w:rFonts w:ascii="Times New Roman" w:eastAsia="Arial" w:hAnsi="Times New Roman"/>
          <w:sz w:val="24"/>
          <w:szCs w:val="24"/>
        </w:rPr>
        <w:t>e</w:t>
      </w:r>
      <w:r w:rsidRPr="0080325A">
        <w:rPr>
          <w:rFonts w:ascii="Times New Roman" w:eastAsia="Arial" w:hAnsi="Times New Roman"/>
          <w:sz w:val="24"/>
          <w:szCs w:val="24"/>
        </w:rPr>
        <w:t xml:space="preserve"> kterými hrají v dané soutěži. </w:t>
      </w:r>
    </w:p>
    <w:p w:rsidR="004113F8" w:rsidRPr="0080325A" w:rsidRDefault="004113F8" w:rsidP="007044EF">
      <w:pPr>
        <w:spacing w:before="28" w:after="0" w:line="249" w:lineRule="auto"/>
        <w:ind w:right="56"/>
        <w:jc w:val="both"/>
        <w:rPr>
          <w:rFonts w:ascii="Times New Roman" w:eastAsia="Arial" w:hAnsi="Times New Roman"/>
          <w:b/>
          <w:sz w:val="24"/>
          <w:szCs w:val="24"/>
        </w:rPr>
      </w:pPr>
      <w:r w:rsidRPr="0080325A">
        <w:rPr>
          <w:rFonts w:ascii="Times New Roman" w:eastAsia="Arial" w:hAnsi="Times New Roman"/>
          <w:sz w:val="24"/>
          <w:szCs w:val="24"/>
        </w:rPr>
        <w:t xml:space="preserve">Termíny vložení: - pro podzimní část soutěže  </w:t>
      </w:r>
      <w:r w:rsidRPr="00F276AC">
        <w:rPr>
          <w:rFonts w:ascii="Times New Roman" w:eastAsia="Arial" w:hAnsi="Times New Roman"/>
          <w:b/>
          <w:sz w:val="24"/>
          <w:szCs w:val="24"/>
        </w:rPr>
        <w:t>do 2</w:t>
      </w:r>
      <w:r w:rsidR="00604D18" w:rsidRPr="00F276AC">
        <w:rPr>
          <w:rFonts w:ascii="Times New Roman" w:eastAsia="Arial" w:hAnsi="Times New Roman"/>
          <w:b/>
          <w:sz w:val="24"/>
          <w:szCs w:val="24"/>
        </w:rPr>
        <w:t>3</w:t>
      </w:r>
      <w:r w:rsidRPr="00F276AC">
        <w:rPr>
          <w:rFonts w:ascii="Times New Roman" w:eastAsia="Arial" w:hAnsi="Times New Roman"/>
          <w:b/>
          <w:sz w:val="24"/>
          <w:szCs w:val="24"/>
        </w:rPr>
        <w:t>. 7. 2021</w:t>
      </w:r>
    </w:p>
    <w:p w:rsidR="004113F8" w:rsidRPr="004113F8" w:rsidRDefault="004113F8" w:rsidP="007044EF">
      <w:pPr>
        <w:spacing w:before="8" w:after="0" w:line="240" w:lineRule="auto"/>
        <w:ind w:left="1416" w:right="-20"/>
        <w:jc w:val="both"/>
        <w:rPr>
          <w:rFonts w:ascii="Times New Roman" w:eastAsia="Arial" w:hAnsi="Times New Roman"/>
          <w:b/>
          <w:sz w:val="24"/>
          <w:szCs w:val="24"/>
        </w:rPr>
      </w:pPr>
      <w:r w:rsidRPr="0080325A">
        <w:rPr>
          <w:rFonts w:ascii="Times New Roman" w:eastAsia="Arial" w:hAnsi="Times New Roman"/>
          <w:sz w:val="24"/>
          <w:szCs w:val="24"/>
        </w:rPr>
        <w:t xml:space="preserve">     - pro jarní část soutěže          </w:t>
      </w:r>
      <w:r w:rsidRPr="00285037">
        <w:rPr>
          <w:rFonts w:ascii="Times New Roman" w:eastAsia="Arial" w:hAnsi="Times New Roman"/>
          <w:b/>
          <w:sz w:val="24"/>
          <w:szCs w:val="24"/>
        </w:rPr>
        <w:t xml:space="preserve">do </w:t>
      </w:r>
      <w:r w:rsidRPr="00F276AC">
        <w:rPr>
          <w:rFonts w:ascii="Times New Roman" w:eastAsia="Arial" w:hAnsi="Times New Roman"/>
          <w:b/>
          <w:sz w:val="24"/>
          <w:szCs w:val="24"/>
        </w:rPr>
        <w:t>12. 3. 2022</w:t>
      </w:r>
    </w:p>
    <w:p w:rsidR="002B18E0" w:rsidRDefault="003361D2" w:rsidP="002B18E0">
      <w:pPr>
        <w:spacing w:before="36" w:after="0" w:line="244" w:lineRule="auto"/>
        <w:ind w:right="56"/>
        <w:jc w:val="both"/>
        <w:rPr>
          <w:rFonts w:ascii="Times New Roman" w:eastAsia="Arial" w:hAnsi="Times New Roman"/>
          <w:b/>
          <w:sz w:val="24"/>
          <w:szCs w:val="24"/>
        </w:rPr>
      </w:pPr>
      <w:r>
        <w:rPr>
          <w:rFonts w:ascii="Times New Roman" w:eastAsia="Arial" w:hAnsi="Times New Roman"/>
          <w:b/>
          <w:sz w:val="24"/>
          <w:szCs w:val="24"/>
        </w:rPr>
        <w:t>STK OFS</w:t>
      </w:r>
      <w:r w:rsidR="002B18E0">
        <w:rPr>
          <w:rFonts w:ascii="Times New Roman" w:eastAsia="Arial" w:hAnsi="Times New Roman"/>
          <w:b/>
          <w:sz w:val="24"/>
          <w:szCs w:val="24"/>
        </w:rPr>
        <w:t xml:space="preserve"> má právo ve výjimečných a odůvodněných případech provádět změny v termínové listině </w:t>
      </w:r>
      <w:r w:rsidR="000A34CC">
        <w:rPr>
          <w:rFonts w:ascii="Times New Roman" w:eastAsia="Arial" w:hAnsi="Times New Roman"/>
          <w:b/>
          <w:sz w:val="24"/>
          <w:szCs w:val="24"/>
        </w:rPr>
        <w:t xml:space="preserve">celoročně </w:t>
      </w:r>
      <w:r w:rsidR="002B18E0">
        <w:rPr>
          <w:rFonts w:ascii="Times New Roman" w:eastAsia="Arial" w:hAnsi="Times New Roman"/>
          <w:b/>
          <w:sz w:val="24"/>
          <w:szCs w:val="24"/>
        </w:rPr>
        <w:t>podle potřeby.</w:t>
      </w:r>
    </w:p>
    <w:p w:rsidR="00F25132" w:rsidRDefault="00F25132" w:rsidP="002B18E0">
      <w:pPr>
        <w:spacing w:before="36" w:after="0" w:line="244" w:lineRule="auto"/>
        <w:ind w:right="56"/>
        <w:jc w:val="both"/>
        <w:rPr>
          <w:rFonts w:ascii="Times New Roman" w:eastAsia="Arial" w:hAnsi="Times New Roman"/>
          <w:b/>
          <w:sz w:val="24"/>
          <w:szCs w:val="24"/>
        </w:rPr>
      </w:pPr>
    </w:p>
    <w:p w:rsidR="002B18E0" w:rsidRPr="002B18E0" w:rsidRDefault="002B18E0" w:rsidP="002B18E0">
      <w:pPr>
        <w:spacing w:after="0" w:line="240" w:lineRule="auto"/>
        <w:jc w:val="both"/>
        <w:rPr>
          <w:rFonts w:ascii="Times New Roman" w:eastAsia="Calibri" w:hAnsi="Times New Roman"/>
          <w:sz w:val="24"/>
        </w:rPr>
      </w:pPr>
      <w:r>
        <w:rPr>
          <w:rFonts w:ascii="Times New Roman" w:hAnsi="Times New Roman"/>
          <w:b/>
          <w:sz w:val="24"/>
          <w:u w:val="single"/>
        </w:rPr>
        <w:t>3.3.</w:t>
      </w:r>
      <w:r>
        <w:rPr>
          <w:rFonts w:ascii="Times New Roman" w:hAnsi="Times New Roman"/>
          <w:sz w:val="24"/>
        </w:rPr>
        <w:t xml:space="preserve"> Trvalé výjimky z hracích dnů a úředních začátků byly schváleny na losovacím aktivu s FO/FK dne </w:t>
      </w:r>
      <w:r w:rsidR="0055133D">
        <w:rPr>
          <w:rFonts w:ascii="Times New Roman" w:hAnsi="Times New Roman"/>
          <w:b/>
          <w:sz w:val="24"/>
        </w:rPr>
        <w:t>1</w:t>
      </w:r>
      <w:r w:rsidRPr="003361D2">
        <w:rPr>
          <w:rFonts w:ascii="Times New Roman" w:hAnsi="Times New Roman"/>
          <w:b/>
          <w:sz w:val="24"/>
        </w:rPr>
        <w:t>.7</w:t>
      </w:r>
      <w:r>
        <w:rPr>
          <w:rFonts w:ascii="Times New Roman" w:hAnsi="Times New Roman"/>
          <w:b/>
          <w:sz w:val="24"/>
        </w:rPr>
        <w:t>.20</w:t>
      </w:r>
      <w:r w:rsidR="00F25132">
        <w:rPr>
          <w:rFonts w:ascii="Times New Roman" w:hAnsi="Times New Roman"/>
          <w:b/>
          <w:sz w:val="24"/>
        </w:rPr>
        <w:t>2</w:t>
      </w:r>
      <w:r w:rsidR="0055133D">
        <w:rPr>
          <w:rFonts w:ascii="Times New Roman" w:hAnsi="Times New Roman"/>
          <w:b/>
          <w:sz w:val="24"/>
        </w:rPr>
        <w:t>1</w:t>
      </w:r>
      <w:r>
        <w:rPr>
          <w:rFonts w:ascii="Times New Roman" w:hAnsi="Times New Roman"/>
          <w:sz w:val="24"/>
        </w:rPr>
        <w:t xml:space="preserve"> v</w:t>
      </w:r>
      <w:r w:rsidR="00175693">
        <w:rPr>
          <w:rFonts w:ascii="Times New Roman" w:hAnsi="Times New Roman"/>
          <w:sz w:val="24"/>
        </w:rPr>
        <w:t> Kongresovém sále Nemocnice Šumperk a.s.</w:t>
      </w:r>
      <w:r>
        <w:rPr>
          <w:rFonts w:ascii="Times New Roman" w:hAnsi="Times New Roman"/>
          <w:sz w:val="24"/>
        </w:rPr>
        <w:t xml:space="preserve"> a jsou uvedeny v zařazení dru</w:t>
      </w:r>
      <w:r w:rsidR="0055133D">
        <w:rPr>
          <w:rFonts w:ascii="Times New Roman" w:hAnsi="Times New Roman"/>
          <w:sz w:val="24"/>
        </w:rPr>
        <w:t>žstev do jednotlivých soutěží (</w:t>
      </w:r>
      <w:r>
        <w:rPr>
          <w:rFonts w:ascii="Times New Roman" w:hAnsi="Times New Roman"/>
          <w:sz w:val="24"/>
        </w:rPr>
        <w:t xml:space="preserve">opravy </w:t>
      </w:r>
      <w:r w:rsidR="0055133D">
        <w:rPr>
          <w:rFonts w:ascii="Times New Roman" w:hAnsi="Times New Roman"/>
          <w:sz w:val="24"/>
        </w:rPr>
        <w:t>v rozpisu utkání a zprávách OFS</w:t>
      </w:r>
      <w:r>
        <w:rPr>
          <w:rFonts w:ascii="Times New Roman" w:hAnsi="Times New Roman"/>
          <w:sz w:val="24"/>
        </w:rPr>
        <w:t>). Výjimky platí i v jarní části soutěží a změny může povolit pouze Pověřený řídící orgán soutěží, tedy</w:t>
      </w:r>
      <w:r>
        <w:rPr>
          <w:rFonts w:ascii="Times New Roman" w:hAnsi="Times New Roman"/>
          <w:color w:val="FF0000"/>
          <w:sz w:val="24"/>
        </w:rPr>
        <w:t xml:space="preserve"> </w:t>
      </w:r>
      <w:r>
        <w:rPr>
          <w:rFonts w:ascii="Times New Roman" w:hAnsi="Times New Roman"/>
          <w:sz w:val="24"/>
        </w:rPr>
        <w:t>STK OFS Šumperk. Pokud má FO stanovenou přesnou hodinu začátku utkání rozdílnou od úředně stanoveného dle TL, musí v termínech, kdy tento začátek neodpovídá TL, respektovat začátek dřívější</w:t>
      </w:r>
      <w:r w:rsidR="00F25132">
        <w:rPr>
          <w:rFonts w:ascii="Times New Roman" w:hAnsi="Times New Roman"/>
          <w:sz w:val="24"/>
        </w:rPr>
        <w:t>,</w:t>
      </w:r>
      <w:r>
        <w:rPr>
          <w:rFonts w:ascii="Times New Roman" w:hAnsi="Times New Roman"/>
          <w:sz w:val="24"/>
        </w:rPr>
        <w:t xml:space="preserve"> dle TL a to včetně SU mládeže hraných jako předzápas.</w:t>
      </w:r>
    </w:p>
    <w:p w:rsidR="002B18E0" w:rsidRDefault="002B18E0" w:rsidP="002B18E0">
      <w:pPr>
        <w:spacing w:after="0" w:line="240" w:lineRule="auto"/>
        <w:jc w:val="both"/>
        <w:rPr>
          <w:rFonts w:ascii="Times New Roman" w:hAnsi="Times New Roman"/>
          <w:sz w:val="24"/>
        </w:rPr>
      </w:pPr>
      <w:r>
        <w:rPr>
          <w:rFonts w:ascii="Times New Roman" w:hAnsi="Times New Roman"/>
          <w:b/>
          <w:sz w:val="24"/>
          <w:u w:val="single"/>
        </w:rPr>
        <w:t>3.4.</w:t>
      </w:r>
      <w:r>
        <w:rPr>
          <w:rFonts w:ascii="Times New Roman" w:hAnsi="Times New Roman"/>
          <w:sz w:val="24"/>
        </w:rPr>
        <w:t xml:space="preserve"> </w:t>
      </w:r>
      <w:r>
        <w:rPr>
          <w:rFonts w:ascii="Times New Roman" w:hAnsi="Times New Roman"/>
          <w:b/>
          <w:sz w:val="24"/>
        </w:rPr>
        <w:t>STK OFS má vždy právo</w:t>
      </w:r>
      <w:r>
        <w:rPr>
          <w:rFonts w:ascii="Times New Roman" w:hAnsi="Times New Roman"/>
          <w:sz w:val="24"/>
        </w:rPr>
        <w:t xml:space="preserve"> ve výjimečných případech </w:t>
      </w:r>
      <w:r>
        <w:rPr>
          <w:rFonts w:ascii="Times New Roman" w:hAnsi="Times New Roman"/>
          <w:b/>
          <w:sz w:val="24"/>
        </w:rPr>
        <w:t>nařídit</w:t>
      </w:r>
      <w:r>
        <w:rPr>
          <w:rFonts w:ascii="Times New Roman" w:hAnsi="Times New Roman"/>
          <w:sz w:val="24"/>
        </w:rPr>
        <w:t xml:space="preserve"> sehrání utkání i v jiných termínech, než je stanoveno v TL</w:t>
      </w:r>
      <w:r>
        <w:rPr>
          <w:rFonts w:ascii="Times New Roman" w:hAnsi="Times New Roman"/>
          <w:b/>
          <w:sz w:val="24"/>
        </w:rPr>
        <w:t>, zvláště pak poslední 2 kola jarní části SR</w:t>
      </w:r>
      <w:r>
        <w:rPr>
          <w:rFonts w:ascii="Times New Roman" w:hAnsi="Times New Roman"/>
          <w:sz w:val="24"/>
        </w:rPr>
        <w:t xml:space="preserve"> z důvodu zajištění regulérnosti soutěže.</w:t>
      </w:r>
    </w:p>
    <w:p w:rsidR="002B18E0" w:rsidRDefault="002B18E0" w:rsidP="002B18E0">
      <w:pPr>
        <w:spacing w:after="0" w:line="240" w:lineRule="auto"/>
        <w:jc w:val="both"/>
        <w:rPr>
          <w:rFonts w:ascii="Times New Roman" w:hAnsi="Times New Roman"/>
          <w:sz w:val="24"/>
        </w:rPr>
      </w:pPr>
      <w:r>
        <w:rPr>
          <w:rFonts w:ascii="Times New Roman" w:hAnsi="Times New Roman"/>
          <w:b/>
          <w:sz w:val="24"/>
          <w:u w:val="single"/>
        </w:rPr>
        <w:t>3.5.</w:t>
      </w:r>
      <w:r>
        <w:rPr>
          <w:rFonts w:ascii="Times New Roman" w:hAnsi="Times New Roman"/>
          <w:sz w:val="24"/>
        </w:rPr>
        <w:t xml:space="preserve"> Pro případy </w:t>
      </w:r>
      <w:r>
        <w:rPr>
          <w:rFonts w:ascii="Times New Roman" w:hAnsi="Times New Roman"/>
          <w:b/>
          <w:sz w:val="24"/>
        </w:rPr>
        <w:t>nedohraného</w:t>
      </w:r>
      <w:r>
        <w:rPr>
          <w:rFonts w:ascii="Times New Roman" w:hAnsi="Times New Roman"/>
          <w:sz w:val="24"/>
        </w:rPr>
        <w:t xml:space="preserve">, event. </w:t>
      </w:r>
      <w:r>
        <w:rPr>
          <w:rFonts w:ascii="Times New Roman" w:hAnsi="Times New Roman"/>
          <w:b/>
          <w:sz w:val="24"/>
        </w:rPr>
        <w:t xml:space="preserve">nesehraného či předčasně ukončeného </w:t>
      </w:r>
      <w:r>
        <w:rPr>
          <w:rFonts w:ascii="Times New Roman" w:hAnsi="Times New Roman"/>
          <w:sz w:val="24"/>
        </w:rPr>
        <w:t xml:space="preserve">utkání, platí ustanovení </w:t>
      </w:r>
      <w:r>
        <w:rPr>
          <w:rFonts w:ascii="Times New Roman" w:hAnsi="Times New Roman"/>
          <w:b/>
          <w:sz w:val="24"/>
        </w:rPr>
        <w:t>SŘF § 60</w:t>
      </w:r>
      <w:r>
        <w:rPr>
          <w:rFonts w:ascii="Times New Roman" w:hAnsi="Times New Roman"/>
          <w:sz w:val="24"/>
        </w:rPr>
        <w:t xml:space="preserve">. </w:t>
      </w:r>
    </w:p>
    <w:p w:rsidR="002B18E0" w:rsidRDefault="002B18E0" w:rsidP="002B18E0">
      <w:pPr>
        <w:spacing w:after="0" w:line="240" w:lineRule="auto"/>
        <w:jc w:val="both"/>
        <w:rPr>
          <w:rFonts w:ascii="Times New Roman" w:hAnsi="Times New Roman"/>
          <w:sz w:val="24"/>
        </w:rPr>
      </w:pPr>
      <w:r w:rsidRPr="004E0651">
        <w:rPr>
          <w:rFonts w:ascii="Times New Roman" w:hAnsi="Times New Roman"/>
          <w:b/>
          <w:sz w:val="24"/>
        </w:rPr>
        <w:t>1</w:t>
      </w:r>
      <w:r>
        <w:rPr>
          <w:rFonts w:ascii="Times New Roman" w:hAnsi="Times New Roman"/>
          <w:sz w:val="24"/>
        </w:rPr>
        <w:t>. Rozhodčí je povinen, z důvodů</w:t>
      </w:r>
      <w:r>
        <w:rPr>
          <w:rFonts w:ascii="TimesNewRoman" w:eastAsia="TimesNewRoman" w:hAnsi="TimesNewRoman" w:cs="TimesNewRoman"/>
          <w:sz w:val="24"/>
        </w:rPr>
        <w:t xml:space="preserve"> </w:t>
      </w:r>
      <w:r>
        <w:rPr>
          <w:rFonts w:ascii="Times New Roman" w:hAnsi="Times New Roman"/>
          <w:sz w:val="24"/>
        </w:rPr>
        <w:t>uvedených v Pravidlech fotbalu utkání přerušit, popřípadě</w:t>
      </w:r>
    </w:p>
    <w:p w:rsidR="002B18E0" w:rsidRDefault="004E0651" w:rsidP="002B18E0">
      <w:pPr>
        <w:spacing w:after="0" w:line="240" w:lineRule="auto"/>
        <w:jc w:val="both"/>
        <w:rPr>
          <w:rFonts w:ascii="Times New Roman" w:hAnsi="Times New Roman"/>
          <w:sz w:val="24"/>
        </w:rPr>
      </w:pPr>
      <w:r>
        <w:rPr>
          <w:rFonts w:ascii="Times New Roman" w:hAnsi="Times New Roman"/>
          <w:sz w:val="24"/>
        </w:rPr>
        <w:t xml:space="preserve">    </w:t>
      </w:r>
      <w:r w:rsidR="002B18E0">
        <w:rPr>
          <w:rFonts w:ascii="Times New Roman" w:hAnsi="Times New Roman"/>
          <w:sz w:val="24"/>
        </w:rPr>
        <w:t>i ukončit.</w:t>
      </w:r>
    </w:p>
    <w:p w:rsidR="002B18E0" w:rsidRPr="002B18E0" w:rsidRDefault="002B18E0" w:rsidP="002B18E0">
      <w:pPr>
        <w:spacing w:after="0" w:line="240" w:lineRule="auto"/>
        <w:jc w:val="both"/>
        <w:rPr>
          <w:rFonts w:ascii="Times New Roman" w:eastAsia="Calibri" w:hAnsi="Times New Roman"/>
          <w:b/>
          <w:sz w:val="24"/>
        </w:rPr>
      </w:pPr>
      <w:r w:rsidRPr="004E0651">
        <w:rPr>
          <w:rFonts w:ascii="Times New Roman" w:hAnsi="Times New Roman"/>
          <w:b/>
          <w:sz w:val="24"/>
        </w:rPr>
        <w:t>2</w:t>
      </w:r>
      <w:r>
        <w:rPr>
          <w:rFonts w:ascii="Times New Roman" w:hAnsi="Times New Roman"/>
          <w:sz w:val="24"/>
        </w:rPr>
        <w:t xml:space="preserve">. </w:t>
      </w:r>
      <w:r>
        <w:rPr>
          <w:rFonts w:ascii="Times New Roman" w:hAnsi="Times New Roman"/>
          <w:b/>
          <w:sz w:val="24"/>
        </w:rPr>
        <w:t>O předčasně</w:t>
      </w:r>
      <w:r>
        <w:rPr>
          <w:rFonts w:ascii="TimesNewRoman" w:eastAsia="TimesNewRoman" w:hAnsi="TimesNewRoman" w:cs="TimesNewRoman"/>
          <w:b/>
          <w:sz w:val="24"/>
        </w:rPr>
        <w:t xml:space="preserve"> </w:t>
      </w:r>
      <w:r>
        <w:rPr>
          <w:rFonts w:ascii="Times New Roman" w:hAnsi="Times New Roman"/>
          <w:b/>
          <w:sz w:val="24"/>
        </w:rPr>
        <w:t>ukončeném utkání rozhodne řídící orgán soutěže takto:</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a) pokud není prokázána příčinná souvislost mezi zaviněním členského klubu</w:t>
      </w:r>
      <w:r>
        <w:rPr>
          <w:rFonts w:ascii="TimesNewRoman" w:eastAsia="TimesNewRoman" w:hAnsi="TimesNewRoman" w:cs="TimesNewRoman"/>
          <w:sz w:val="24"/>
        </w:rPr>
        <w:t xml:space="preserve"> </w:t>
      </w:r>
      <w:r>
        <w:rPr>
          <w:rFonts w:ascii="Times New Roman" w:hAnsi="Times New Roman"/>
          <w:sz w:val="24"/>
        </w:rPr>
        <w:t xml:space="preserve">a předčasně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ukončeným utkáním, utkání se opakuje v novém termínu;</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b) pokud bude prokázána příčinná souvislost mezi zaviněním družstva či členského klubu</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a předčasně</w:t>
      </w:r>
      <w:r>
        <w:rPr>
          <w:rFonts w:ascii="TimesNewRoman" w:eastAsia="TimesNewRoman" w:hAnsi="TimesNewRoman" w:cs="TimesNewRoman"/>
          <w:sz w:val="24"/>
        </w:rPr>
        <w:t xml:space="preserve"> </w:t>
      </w:r>
      <w:r>
        <w:rPr>
          <w:rFonts w:ascii="Times New Roman" w:hAnsi="Times New Roman"/>
          <w:sz w:val="24"/>
        </w:rPr>
        <w:t xml:space="preserve">ukončeným </w:t>
      </w:r>
      <w:r w:rsidR="0055133D">
        <w:rPr>
          <w:rFonts w:ascii="Times New Roman" w:hAnsi="Times New Roman"/>
          <w:sz w:val="24"/>
        </w:rPr>
        <w:t>utkáním, řídící orgán soutěže (STK</w:t>
      </w:r>
      <w:r>
        <w:rPr>
          <w:rFonts w:ascii="Times New Roman" w:hAnsi="Times New Roman"/>
          <w:sz w:val="24"/>
        </w:rPr>
        <w:t>) navrhne projednání věci</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v disciplinárním řízení.</w:t>
      </w:r>
    </w:p>
    <w:p w:rsidR="002B18E0" w:rsidRDefault="002B18E0" w:rsidP="002B18E0">
      <w:pPr>
        <w:spacing w:after="0" w:line="240" w:lineRule="auto"/>
        <w:jc w:val="both"/>
        <w:rPr>
          <w:rFonts w:ascii="Times New Roman" w:hAnsi="Times New Roman"/>
          <w:sz w:val="24"/>
        </w:rPr>
      </w:pPr>
      <w:r w:rsidRPr="004E0651">
        <w:rPr>
          <w:rFonts w:ascii="Times New Roman" w:hAnsi="Times New Roman"/>
          <w:b/>
          <w:sz w:val="24"/>
        </w:rPr>
        <w:t>3</w:t>
      </w:r>
      <w:r>
        <w:rPr>
          <w:rFonts w:ascii="Times New Roman" w:hAnsi="Times New Roman"/>
          <w:sz w:val="24"/>
        </w:rPr>
        <w:t>. Ukončí-li rozhodčí utkání předčasně</w:t>
      </w:r>
      <w:r>
        <w:rPr>
          <w:rFonts w:ascii="TimesNewRoman" w:eastAsia="TimesNewRoman" w:hAnsi="TimesNewRoman" w:cs="TimesNewRoman"/>
          <w:sz w:val="24"/>
        </w:rPr>
        <w:t xml:space="preserve"> </w:t>
      </w:r>
      <w:r>
        <w:rPr>
          <w:rFonts w:ascii="Times New Roman" w:hAnsi="Times New Roman"/>
          <w:sz w:val="24"/>
        </w:rPr>
        <w:t>zjevně</w:t>
      </w:r>
      <w:r>
        <w:rPr>
          <w:rFonts w:ascii="TimesNewRoman" w:eastAsia="TimesNewRoman" w:hAnsi="TimesNewRoman" w:cs="TimesNewRoman"/>
          <w:sz w:val="24"/>
        </w:rPr>
        <w:t xml:space="preserve"> </w:t>
      </w:r>
      <w:r>
        <w:rPr>
          <w:rFonts w:ascii="Times New Roman" w:hAnsi="Times New Roman"/>
          <w:sz w:val="24"/>
        </w:rPr>
        <w:t>bez zavinění některého z družstev či členských</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klubů, dohodnou se členské kluby neprodleně</w:t>
      </w:r>
      <w:r>
        <w:rPr>
          <w:rFonts w:ascii="TimesNewRoman" w:eastAsia="TimesNewRoman" w:hAnsi="TimesNewRoman" w:cs="TimesNewRoman"/>
          <w:sz w:val="24"/>
        </w:rPr>
        <w:t xml:space="preserve"> </w:t>
      </w:r>
      <w:r>
        <w:rPr>
          <w:rFonts w:ascii="Times New Roman" w:hAnsi="Times New Roman"/>
          <w:sz w:val="24"/>
        </w:rPr>
        <w:t>na novém termínu opakovaného utkání.</w:t>
      </w:r>
    </w:p>
    <w:p w:rsidR="002B18E0" w:rsidRDefault="002B18E0" w:rsidP="002B18E0">
      <w:pPr>
        <w:spacing w:after="0" w:line="240" w:lineRule="auto"/>
        <w:jc w:val="both"/>
        <w:rPr>
          <w:rFonts w:ascii="Times New Roman" w:hAnsi="Times New Roman"/>
          <w:sz w:val="24"/>
        </w:rPr>
      </w:pPr>
      <w:r w:rsidRPr="004E0651">
        <w:rPr>
          <w:rFonts w:ascii="Times New Roman" w:hAnsi="Times New Roman"/>
          <w:b/>
          <w:sz w:val="24"/>
        </w:rPr>
        <w:t>4</w:t>
      </w:r>
      <w:r>
        <w:rPr>
          <w:rFonts w:ascii="Times New Roman" w:hAnsi="Times New Roman"/>
          <w:sz w:val="24"/>
        </w:rPr>
        <w:t>. O způsobu úhrady či podílu plnění na úhradě</w:t>
      </w:r>
      <w:r>
        <w:rPr>
          <w:rFonts w:ascii="TimesNewRoman" w:eastAsia="TimesNewRoman" w:hAnsi="TimesNewRoman" w:cs="TimesNewRoman"/>
          <w:sz w:val="24"/>
        </w:rPr>
        <w:t xml:space="preserve"> </w:t>
      </w:r>
      <w:r>
        <w:rPr>
          <w:rFonts w:ascii="Times New Roman" w:hAnsi="Times New Roman"/>
          <w:sz w:val="24"/>
        </w:rPr>
        <w:t>nákladů</w:t>
      </w:r>
      <w:r>
        <w:rPr>
          <w:rFonts w:ascii="TimesNewRoman" w:eastAsia="TimesNewRoman" w:hAnsi="TimesNewRoman" w:cs="TimesNewRoman"/>
          <w:sz w:val="24"/>
        </w:rPr>
        <w:t xml:space="preserve"> </w:t>
      </w:r>
      <w:r>
        <w:rPr>
          <w:rFonts w:ascii="Times New Roman" w:hAnsi="Times New Roman"/>
          <w:sz w:val="24"/>
        </w:rPr>
        <w:t xml:space="preserve">na nové utkání může řídící orgán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stanovit toto v rozpisu soutěže nebo o něm rozhodnout případ od případu.</w:t>
      </w:r>
    </w:p>
    <w:p w:rsidR="002B18E0" w:rsidRDefault="002B18E0" w:rsidP="002B18E0">
      <w:pPr>
        <w:spacing w:after="0" w:line="240" w:lineRule="auto"/>
        <w:jc w:val="both"/>
        <w:rPr>
          <w:rFonts w:ascii="Times New Roman" w:hAnsi="Times New Roman"/>
          <w:sz w:val="24"/>
        </w:rPr>
      </w:pPr>
      <w:r w:rsidRPr="004E0651">
        <w:rPr>
          <w:rFonts w:ascii="Times New Roman" w:hAnsi="Times New Roman"/>
          <w:b/>
          <w:sz w:val="24"/>
        </w:rPr>
        <w:t>5.</w:t>
      </w:r>
      <w:r>
        <w:rPr>
          <w:rFonts w:ascii="Times New Roman" w:hAnsi="Times New Roman"/>
          <w:sz w:val="24"/>
        </w:rPr>
        <w:t xml:space="preserve"> Odst. 1-4 se nevztahují na přerušení utkání z bezpečnostních důvodů. V takovém případě</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organizátor utkání spolu s bezpečnostními složkami učiní opatření k tomu, aby s největším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urychlením zjistil, zda nebezpečí skutečně</w:t>
      </w:r>
      <w:r>
        <w:rPr>
          <w:rFonts w:ascii="TimesNewRoman" w:eastAsia="TimesNewRoman" w:hAnsi="TimesNewRoman" w:cs="TimesNewRoman"/>
          <w:sz w:val="24"/>
        </w:rPr>
        <w:t xml:space="preserve"> </w:t>
      </w:r>
      <w:r>
        <w:rPr>
          <w:rFonts w:ascii="Times New Roman" w:hAnsi="Times New Roman"/>
          <w:sz w:val="24"/>
        </w:rPr>
        <w:t xml:space="preserve">existuje nebo mu zamezil s cílem přerušené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utkání dohrát. Nepodaří-li se přes výše uvedené utkání dohrát pro tmu, bude se zbývající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počet minut utkání dohrávat následující den. Pokud to nebude možné, rozhodne o termínu a</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hodině</w:t>
      </w:r>
      <w:r>
        <w:rPr>
          <w:rFonts w:ascii="TimesNewRoman" w:eastAsia="TimesNewRoman" w:hAnsi="TimesNewRoman" w:cs="TimesNewRoman"/>
          <w:sz w:val="24"/>
        </w:rPr>
        <w:t xml:space="preserve"> </w:t>
      </w:r>
      <w:r w:rsidR="003C7321">
        <w:rPr>
          <w:rFonts w:ascii="Times New Roman" w:hAnsi="Times New Roman"/>
          <w:sz w:val="24"/>
        </w:rPr>
        <w:t>dohrávky řídící orgán soutěže (STK</w:t>
      </w:r>
      <w:r>
        <w:rPr>
          <w:rFonts w:ascii="Times New Roman" w:hAnsi="Times New Roman"/>
          <w:sz w:val="24"/>
        </w:rPr>
        <w:t>).</w:t>
      </w:r>
    </w:p>
    <w:p w:rsidR="002B18E0" w:rsidRDefault="002B18E0" w:rsidP="002B18E0">
      <w:pPr>
        <w:spacing w:after="0" w:line="240" w:lineRule="auto"/>
        <w:jc w:val="both"/>
        <w:rPr>
          <w:rFonts w:ascii="Times New Roman" w:hAnsi="Times New Roman"/>
          <w:b/>
          <w:sz w:val="24"/>
          <w:u w:val="single"/>
        </w:rPr>
      </w:pPr>
    </w:p>
    <w:p w:rsidR="002B18E0" w:rsidRDefault="002B18E0" w:rsidP="002B18E0">
      <w:pPr>
        <w:spacing w:after="0" w:line="240" w:lineRule="auto"/>
        <w:jc w:val="both"/>
        <w:rPr>
          <w:rFonts w:ascii="Times New Roman" w:hAnsi="Times New Roman"/>
          <w:b/>
          <w:sz w:val="24"/>
        </w:rPr>
      </w:pPr>
      <w:r>
        <w:rPr>
          <w:rFonts w:ascii="Times New Roman" w:hAnsi="Times New Roman"/>
          <w:b/>
          <w:sz w:val="24"/>
        </w:rPr>
        <w:t xml:space="preserve">Článek 4 – Místa utkání  </w:t>
      </w:r>
    </w:p>
    <w:p w:rsidR="002B18E0" w:rsidRDefault="002B18E0" w:rsidP="002B18E0">
      <w:pPr>
        <w:spacing w:before="31" w:after="0" w:line="240" w:lineRule="auto"/>
        <w:ind w:right="-23"/>
        <w:jc w:val="both"/>
        <w:rPr>
          <w:rFonts w:ascii="Times New Roman" w:eastAsia="Arial" w:hAnsi="Times New Roman"/>
          <w:sz w:val="24"/>
          <w:szCs w:val="24"/>
        </w:rPr>
      </w:pPr>
      <w:r>
        <w:rPr>
          <w:rFonts w:ascii="Times New Roman" w:hAnsi="Times New Roman"/>
          <w:b/>
          <w:sz w:val="24"/>
          <w:u w:val="single"/>
        </w:rPr>
        <w:t>4.1.</w:t>
      </w:r>
      <w:r>
        <w:rPr>
          <w:rFonts w:ascii="Times New Roman" w:hAnsi="Times New Roman"/>
          <w:sz w:val="24"/>
        </w:rPr>
        <w:t xml:space="preserve"> </w:t>
      </w:r>
      <w:r>
        <w:rPr>
          <w:rFonts w:ascii="Times New Roman" w:eastAsia="Arial" w:hAnsi="Times New Roman"/>
          <w:sz w:val="24"/>
          <w:szCs w:val="24"/>
        </w:rPr>
        <w:t>Oddíly oznámí STK OFS místa utkání na přihlášce do soutěže. Utkání všech soutěží OFS se hra</w:t>
      </w:r>
      <w:r w:rsidR="003C7321">
        <w:rPr>
          <w:rFonts w:ascii="Times New Roman" w:eastAsia="Arial" w:hAnsi="Times New Roman"/>
          <w:sz w:val="24"/>
          <w:szCs w:val="24"/>
        </w:rPr>
        <w:t>jí pouze na těch hřištích, které</w:t>
      </w:r>
      <w:r>
        <w:rPr>
          <w:rFonts w:ascii="Times New Roman" w:eastAsia="Arial" w:hAnsi="Times New Roman"/>
          <w:sz w:val="24"/>
          <w:szCs w:val="24"/>
        </w:rPr>
        <w:t xml:space="preserve"> schválila STK OFS. Jakékoliv změny ohledně hrací plochy a na hřišti vůbec musí být hlášeny řídícímu orgánu soutěže, a ten musí hřiště znovu schválit. Hrací plocha musí odpovídat aktuálně platným pravidlům fotbalu.</w:t>
      </w:r>
    </w:p>
    <w:p w:rsidR="004E0651" w:rsidRDefault="002B18E0" w:rsidP="002B18E0">
      <w:pPr>
        <w:spacing w:before="28" w:after="0" w:line="244" w:lineRule="auto"/>
        <w:ind w:right="56"/>
        <w:jc w:val="both"/>
        <w:rPr>
          <w:rFonts w:ascii="Times New Roman" w:eastAsia="Arial" w:hAnsi="Times New Roman"/>
          <w:sz w:val="24"/>
          <w:szCs w:val="24"/>
        </w:rPr>
      </w:pPr>
      <w:r>
        <w:rPr>
          <w:rFonts w:ascii="Times New Roman" w:eastAsia="Arial" w:hAnsi="Times New Roman"/>
          <w:sz w:val="24"/>
          <w:szCs w:val="24"/>
        </w:rPr>
        <w:t xml:space="preserve">Utkání mistrovských soutěží OFS se hrají zásadně na hřištích, které oddíly jednoznačně uvedly v přihláškách do soutěží. Oddíl, který v přihlášce do soutěží má volbu dvou hracích </w:t>
      </w:r>
      <w:r w:rsidR="003C7321">
        <w:rPr>
          <w:rFonts w:ascii="Times New Roman" w:eastAsia="Arial" w:hAnsi="Times New Roman"/>
          <w:sz w:val="24"/>
          <w:szCs w:val="24"/>
        </w:rPr>
        <w:lastRenderedPageBreak/>
        <w:t>ploch (tráva-UMTRA</w:t>
      </w:r>
      <w:r>
        <w:rPr>
          <w:rFonts w:ascii="Times New Roman" w:eastAsia="Arial" w:hAnsi="Times New Roman"/>
          <w:sz w:val="24"/>
          <w:szCs w:val="24"/>
        </w:rPr>
        <w:t xml:space="preserve">), může na umělé travnaté hrací ploše hrát mistrovská utkání </w:t>
      </w:r>
      <w:r>
        <w:rPr>
          <w:rFonts w:ascii="Times New Roman" w:eastAsia="Arial" w:hAnsi="Times New Roman"/>
          <w:b/>
          <w:sz w:val="24"/>
          <w:szCs w:val="24"/>
        </w:rPr>
        <w:t xml:space="preserve">po </w:t>
      </w:r>
      <w:r w:rsidRPr="000B37D4">
        <w:rPr>
          <w:rFonts w:ascii="Times New Roman" w:eastAsia="Arial" w:hAnsi="Times New Roman"/>
          <w:b/>
          <w:sz w:val="24"/>
          <w:szCs w:val="24"/>
        </w:rPr>
        <w:t>24.10.20</w:t>
      </w:r>
      <w:r w:rsidR="00F25132" w:rsidRPr="000B37D4">
        <w:rPr>
          <w:rFonts w:ascii="Times New Roman" w:eastAsia="Arial" w:hAnsi="Times New Roman"/>
          <w:b/>
          <w:sz w:val="24"/>
          <w:szCs w:val="24"/>
        </w:rPr>
        <w:t>2</w:t>
      </w:r>
      <w:r w:rsidR="004B5389" w:rsidRPr="000B37D4">
        <w:rPr>
          <w:rFonts w:ascii="Times New Roman" w:eastAsia="Arial" w:hAnsi="Times New Roman"/>
          <w:b/>
          <w:sz w:val="24"/>
          <w:szCs w:val="24"/>
        </w:rPr>
        <w:t>1</w:t>
      </w:r>
      <w:r w:rsidRPr="000B37D4">
        <w:rPr>
          <w:rFonts w:ascii="Times New Roman" w:eastAsia="Arial" w:hAnsi="Times New Roman"/>
          <w:sz w:val="24"/>
          <w:szCs w:val="24"/>
        </w:rPr>
        <w:t xml:space="preserve">, resp. </w:t>
      </w:r>
      <w:r w:rsidRPr="000B37D4">
        <w:rPr>
          <w:rFonts w:ascii="Times New Roman" w:eastAsia="Arial" w:hAnsi="Times New Roman"/>
          <w:b/>
          <w:sz w:val="24"/>
          <w:szCs w:val="24"/>
        </w:rPr>
        <w:t>do 10.4.202</w:t>
      </w:r>
      <w:r w:rsidR="004B5389" w:rsidRPr="000B37D4">
        <w:rPr>
          <w:rFonts w:ascii="Times New Roman" w:eastAsia="Arial" w:hAnsi="Times New Roman"/>
          <w:b/>
          <w:sz w:val="24"/>
          <w:szCs w:val="24"/>
        </w:rPr>
        <w:t>2</w:t>
      </w:r>
      <w:r>
        <w:rPr>
          <w:rFonts w:ascii="Times New Roman" w:eastAsia="Arial" w:hAnsi="Times New Roman"/>
          <w:sz w:val="24"/>
          <w:szCs w:val="24"/>
        </w:rPr>
        <w:t xml:space="preserve">. Hostující družstvo musí s touto alternativou počítat. </w:t>
      </w:r>
    </w:p>
    <w:p w:rsidR="004E0651" w:rsidRDefault="002B18E0" w:rsidP="002B18E0">
      <w:pPr>
        <w:spacing w:before="28" w:after="0" w:line="244" w:lineRule="auto"/>
        <w:ind w:right="56"/>
        <w:jc w:val="both"/>
        <w:rPr>
          <w:rFonts w:ascii="Times New Roman" w:eastAsia="Arial" w:hAnsi="Times New Roman"/>
          <w:sz w:val="24"/>
          <w:szCs w:val="24"/>
        </w:rPr>
      </w:pPr>
      <w:r>
        <w:rPr>
          <w:rFonts w:ascii="Times New Roman" w:eastAsia="Arial" w:hAnsi="Times New Roman"/>
          <w:sz w:val="24"/>
          <w:szCs w:val="24"/>
        </w:rPr>
        <w:t xml:space="preserve">V případě, že je mimo uvedené termíny travnatá plocha v den konání utkání ke hře nezpůsobilá, rozhoduje o změně hrací plochy </w:t>
      </w:r>
      <w:r>
        <w:rPr>
          <w:rFonts w:ascii="Times New Roman" w:eastAsia="Arial" w:hAnsi="Times New Roman"/>
          <w:b/>
          <w:sz w:val="24"/>
          <w:szCs w:val="24"/>
        </w:rPr>
        <w:t xml:space="preserve">výhradně rozhodčí </w:t>
      </w:r>
      <w:r>
        <w:rPr>
          <w:rFonts w:ascii="Times New Roman" w:eastAsia="Arial" w:hAnsi="Times New Roman"/>
          <w:sz w:val="24"/>
          <w:szCs w:val="24"/>
        </w:rPr>
        <w:t xml:space="preserve">utkání, který své rozhodnutí povinně uvede v zápise o utkání. </w:t>
      </w:r>
      <w:r>
        <w:rPr>
          <w:rFonts w:ascii="Times New Roman" w:eastAsia="Arial" w:hAnsi="Times New Roman"/>
          <w:spacing w:val="-18"/>
          <w:sz w:val="24"/>
          <w:szCs w:val="24"/>
        </w:rPr>
        <w:t>T</w:t>
      </w:r>
      <w:r>
        <w:rPr>
          <w:rFonts w:ascii="Times New Roman" w:eastAsia="Arial" w:hAnsi="Times New Roman"/>
          <w:sz w:val="24"/>
          <w:szCs w:val="24"/>
        </w:rPr>
        <w:t xml:space="preserve">oto ustanovení platí jak pro dospělé, tak pro dorostenecká družstva v mistrovských utkáních OFS. </w:t>
      </w:r>
    </w:p>
    <w:p w:rsidR="002B18E0" w:rsidRDefault="002B18E0" w:rsidP="002B18E0">
      <w:pPr>
        <w:spacing w:before="28" w:after="0" w:line="244" w:lineRule="auto"/>
        <w:ind w:right="56"/>
        <w:jc w:val="both"/>
        <w:rPr>
          <w:rFonts w:ascii="Times New Roman" w:eastAsia="Arial" w:hAnsi="Times New Roman"/>
          <w:sz w:val="24"/>
          <w:szCs w:val="24"/>
        </w:rPr>
      </w:pPr>
      <w:r>
        <w:rPr>
          <w:rFonts w:ascii="Times New Roman" w:eastAsia="Arial" w:hAnsi="Times New Roman"/>
          <w:b/>
          <w:sz w:val="24"/>
          <w:szCs w:val="24"/>
        </w:rPr>
        <w:t>Žákovská mistrovská utkání OFS se hrají zásadně na hřištích s</w:t>
      </w:r>
      <w:r>
        <w:rPr>
          <w:rFonts w:ascii="Cambria" w:eastAsia="Arial" w:hAnsi="Cambria" w:cs="Calibri"/>
          <w:sz w:val="16"/>
          <w:szCs w:val="16"/>
        </w:rPr>
        <w:t xml:space="preserve"> </w:t>
      </w:r>
      <w:r>
        <w:rPr>
          <w:rFonts w:ascii="Times New Roman" w:eastAsia="Arial" w:hAnsi="Times New Roman"/>
          <w:b/>
          <w:sz w:val="24"/>
          <w:szCs w:val="24"/>
        </w:rPr>
        <w:t>travnatou hrací plochou, případně na hřištích s umělou travnatou hrací plochou.</w:t>
      </w:r>
      <w:r>
        <w:rPr>
          <w:rFonts w:ascii="Times New Roman" w:eastAsia="Arial" w:hAnsi="Times New Roman"/>
          <w:sz w:val="24"/>
          <w:szCs w:val="24"/>
        </w:rPr>
        <w:t xml:space="preserve"> V případě, že bude hrací plocha nezpůsobilá ke hře a oddíly se dohodnou na odehrání zápasu na náhradní</w:t>
      </w:r>
      <w:r>
        <w:rPr>
          <w:rFonts w:ascii="Times New Roman" w:eastAsia="Arial" w:hAnsi="Times New Roman"/>
          <w:color w:val="FF0000"/>
          <w:sz w:val="24"/>
          <w:szCs w:val="24"/>
        </w:rPr>
        <w:t xml:space="preserve"> </w:t>
      </w:r>
      <w:r>
        <w:rPr>
          <w:rFonts w:ascii="Times New Roman" w:eastAsia="Arial" w:hAnsi="Times New Roman"/>
          <w:sz w:val="24"/>
          <w:szCs w:val="24"/>
        </w:rPr>
        <w:t>hrací ploše, tuto skutečnost uvede rozhodčí do zápisu o utk</w:t>
      </w:r>
      <w:r w:rsidR="003C7321">
        <w:rPr>
          <w:rFonts w:ascii="Times New Roman" w:eastAsia="Arial" w:hAnsi="Times New Roman"/>
          <w:sz w:val="24"/>
          <w:szCs w:val="24"/>
        </w:rPr>
        <w:t xml:space="preserve">ání. Pokud má oddíl </w:t>
      </w:r>
      <w:r>
        <w:rPr>
          <w:rFonts w:ascii="Times New Roman" w:eastAsia="Arial" w:hAnsi="Times New Roman"/>
          <w:sz w:val="24"/>
          <w:szCs w:val="24"/>
        </w:rPr>
        <w:t>hrací plochu s umělou trávou, je povinen v případě nezpůsobilosti hrací plochy hlavního hřiště zajistit připravenost náhradní hrací plochy i mimo výše uvedené období tak, aby se utkání pokud možno vždy odehrálo.</w:t>
      </w:r>
    </w:p>
    <w:p w:rsidR="002B18E0" w:rsidRDefault="002B18E0" w:rsidP="002B18E0">
      <w:pPr>
        <w:spacing w:before="28" w:after="0" w:line="244" w:lineRule="auto"/>
        <w:ind w:right="56"/>
        <w:jc w:val="both"/>
        <w:rPr>
          <w:rFonts w:ascii="Times New Roman" w:eastAsia="Arial" w:hAnsi="Times New Roman"/>
          <w:b/>
          <w:bCs/>
          <w:sz w:val="24"/>
          <w:szCs w:val="24"/>
        </w:rPr>
      </w:pPr>
      <w:r>
        <w:rPr>
          <w:rFonts w:ascii="Times New Roman" w:eastAsia="Arial" w:hAnsi="Times New Roman"/>
          <w:b/>
          <w:bCs/>
          <w:sz w:val="24"/>
          <w:szCs w:val="24"/>
        </w:rPr>
        <w:t xml:space="preserve">Hrací plocha s umělým  trávníkem musí splňovat podmínky  dle přílohy č.1 SŘ FAČR, </w:t>
      </w:r>
    </w:p>
    <w:p w:rsidR="002B18E0" w:rsidRDefault="002B18E0" w:rsidP="002B18E0">
      <w:pPr>
        <w:spacing w:before="28" w:after="0" w:line="244" w:lineRule="auto"/>
        <w:ind w:right="56"/>
        <w:jc w:val="both"/>
        <w:rPr>
          <w:rFonts w:ascii="Times New Roman" w:eastAsia="Arial" w:hAnsi="Times New Roman"/>
          <w:b/>
          <w:bCs/>
          <w:sz w:val="24"/>
          <w:szCs w:val="24"/>
        </w:rPr>
      </w:pPr>
      <w:r>
        <w:rPr>
          <w:rFonts w:ascii="Times New Roman" w:eastAsia="Arial" w:hAnsi="Times New Roman"/>
          <w:b/>
          <w:bCs/>
          <w:sz w:val="24"/>
          <w:szCs w:val="24"/>
        </w:rPr>
        <w:t>§ 15.</w:t>
      </w:r>
    </w:p>
    <w:p w:rsidR="002B18E0" w:rsidRPr="0080301C" w:rsidRDefault="002B18E0" w:rsidP="002B18E0">
      <w:pPr>
        <w:spacing w:after="0" w:line="240" w:lineRule="auto"/>
        <w:jc w:val="both"/>
        <w:rPr>
          <w:rFonts w:ascii="Times New Roman" w:eastAsia="Calibri" w:hAnsi="Times New Roman"/>
          <w:b/>
          <w:sz w:val="24"/>
        </w:rPr>
      </w:pPr>
      <w:r>
        <w:rPr>
          <w:rFonts w:ascii="Times New Roman" w:hAnsi="Times New Roman"/>
          <w:b/>
          <w:sz w:val="24"/>
          <w:u w:val="single"/>
        </w:rPr>
        <w:t>4.2.</w:t>
      </w:r>
      <w:r>
        <w:rPr>
          <w:rFonts w:ascii="Times New Roman" w:hAnsi="Times New Roman"/>
          <w:sz w:val="24"/>
        </w:rPr>
        <w:t xml:space="preserve"> </w:t>
      </w:r>
      <w:r w:rsidRPr="0080301C">
        <w:rPr>
          <w:rFonts w:ascii="Times New Roman" w:hAnsi="Times New Roman"/>
          <w:b/>
          <w:sz w:val="24"/>
        </w:rPr>
        <w:t>Pro všechna hřiště platí povinnost:</w:t>
      </w:r>
    </w:p>
    <w:p w:rsidR="002B18E0" w:rsidRPr="00175693" w:rsidRDefault="002B18E0" w:rsidP="002B18E0">
      <w:pPr>
        <w:numPr>
          <w:ilvl w:val="0"/>
          <w:numId w:val="13"/>
        </w:numPr>
        <w:tabs>
          <w:tab w:val="left" w:pos="360"/>
        </w:tabs>
        <w:spacing w:after="0" w:line="240" w:lineRule="auto"/>
        <w:jc w:val="both"/>
        <w:rPr>
          <w:rFonts w:ascii="Times New Roman" w:hAnsi="Times New Roman"/>
          <w:color w:val="00B050"/>
          <w:sz w:val="24"/>
        </w:rPr>
      </w:pPr>
      <w:r>
        <w:rPr>
          <w:rFonts w:ascii="Times New Roman" w:hAnsi="Times New Roman"/>
          <w:sz w:val="24"/>
        </w:rPr>
        <w:t>mít kryté lavičky pro příslušníky obou družstev, které musí být zvlášť pro oba soupeře, odděleny od hlediště a zabezpečeny proti vhazován</w:t>
      </w:r>
      <w:r w:rsidR="003C7321">
        <w:rPr>
          <w:rFonts w:ascii="Times New Roman" w:hAnsi="Times New Roman"/>
          <w:sz w:val="24"/>
        </w:rPr>
        <w:t>í předmětů z hlediště. Velikost</w:t>
      </w:r>
      <w:r>
        <w:rPr>
          <w:rFonts w:ascii="Times New Roman" w:hAnsi="Times New Roman"/>
          <w:sz w:val="24"/>
        </w:rPr>
        <w:t xml:space="preserve"> (rozměr) těchto laviček pro družstva v soutěži OP mužů musí činit minimálně 4 metry a u ostatních</w:t>
      </w:r>
    </w:p>
    <w:p w:rsidR="002B18E0" w:rsidRDefault="002B18E0" w:rsidP="00175693">
      <w:pPr>
        <w:tabs>
          <w:tab w:val="left" w:pos="360"/>
        </w:tabs>
        <w:spacing w:after="0" w:line="240" w:lineRule="auto"/>
        <w:jc w:val="both"/>
        <w:rPr>
          <w:rFonts w:ascii="Times New Roman" w:hAnsi="Times New Roman"/>
          <w:sz w:val="24"/>
        </w:rPr>
      </w:pPr>
      <w:r>
        <w:rPr>
          <w:rFonts w:ascii="Times New Roman" w:hAnsi="Times New Roman"/>
          <w:sz w:val="24"/>
        </w:rPr>
        <w:t>soutěží 3 metry. Nesplnění této povinnosti, která je podmínkou účasti</w:t>
      </w:r>
      <w:r w:rsidR="003C7321">
        <w:rPr>
          <w:rFonts w:ascii="Times New Roman" w:hAnsi="Times New Roman"/>
          <w:sz w:val="24"/>
        </w:rPr>
        <w:t xml:space="preserve"> družstev v příslušné soutěži (</w:t>
      </w:r>
      <w:r>
        <w:rPr>
          <w:rFonts w:ascii="Times New Roman" w:hAnsi="Times New Roman"/>
          <w:sz w:val="24"/>
        </w:rPr>
        <w:t>viz potvr</w:t>
      </w:r>
      <w:r w:rsidR="003C7321">
        <w:rPr>
          <w:rFonts w:ascii="Times New Roman" w:hAnsi="Times New Roman"/>
          <w:sz w:val="24"/>
        </w:rPr>
        <w:t>zená přihláška</w:t>
      </w:r>
      <w:r>
        <w:rPr>
          <w:rFonts w:ascii="Times New Roman" w:hAnsi="Times New Roman"/>
          <w:sz w:val="24"/>
        </w:rPr>
        <w:t xml:space="preserve">), bude mít za následek finanční postih podle RS čl. 28.1. </w:t>
      </w:r>
    </w:p>
    <w:p w:rsidR="002B18E0" w:rsidRDefault="002B18E0" w:rsidP="002B18E0">
      <w:pPr>
        <w:numPr>
          <w:ilvl w:val="0"/>
          <w:numId w:val="14"/>
        </w:numPr>
        <w:tabs>
          <w:tab w:val="left" w:pos="360"/>
        </w:tabs>
        <w:spacing w:after="0" w:line="240" w:lineRule="auto"/>
        <w:jc w:val="both"/>
        <w:rPr>
          <w:rFonts w:ascii="Times New Roman" w:hAnsi="Times New Roman"/>
          <w:sz w:val="24"/>
        </w:rPr>
      </w:pPr>
      <w:r>
        <w:rPr>
          <w:rFonts w:ascii="Times New Roman" w:hAnsi="Times New Roman"/>
          <w:sz w:val="24"/>
        </w:rPr>
        <w:t>mít u postranních i brankových čar hrací plochy výběhovou zónu bez pevných překážek minimálně 2 metry pro bezpečnost hráčů</w:t>
      </w:r>
    </w:p>
    <w:p w:rsidR="002B18E0" w:rsidRDefault="002B18E0" w:rsidP="002B18E0">
      <w:pPr>
        <w:numPr>
          <w:ilvl w:val="0"/>
          <w:numId w:val="14"/>
        </w:numPr>
        <w:tabs>
          <w:tab w:val="left" w:pos="360"/>
        </w:tabs>
        <w:spacing w:after="0" w:line="240" w:lineRule="auto"/>
        <w:jc w:val="both"/>
        <w:rPr>
          <w:rFonts w:ascii="Times New Roman" w:hAnsi="Times New Roman"/>
          <w:sz w:val="24"/>
        </w:rPr>
      </w:pPr>
      <w:r>
        <w:rPr>
          <w:rFonts w:ascii="Times New Roman" w:hAnsi="Times New Roman"/>
          <w:sz w:val="24"/>
        </w:rPr>
        <w:t>pro poskytnutí první</w:t>
      </w:r>
      <w:r w:rsidR="003C7321">
        <w:rPr>
          <w:rFonts w:ascii="Times New Roman" w:hAnsi="Times New Roman"/>
          <w:sz w:val="24"/>
        </w:rPr>
        <w:t xml:space="preserve"> pomoci mít zvláštní místnost (</w:t>
      </w:r>
      <w:r>
        <w:rPr>
          <w:rFonts w:ascii="Times New Roman" w:hAnsi="Times New Roman"/>
          <w:sz w:val="24"/>
        </w:rPr>
        <w:t>ošetřo</w:t>
      </w:r>
      <w:r w:rsidR="003C7321">
        <w:rPr>
          <w:rFonts w:ascii="Times New Roman" w:hAnsi="Times New Roman"/>
          <w:sz w:val="24"/>
        </w:rPr>
        <w:t>vnu</w:t>
      </w:r>
      <w:r>
        <w:rPr>
          <w:rFonts w:ascii="Times New Roman" w:hAnsi="Times New Roman"/>
          <w:sz w:val="24"/>
        </w:rPr>
        <w:t>) s příslušnými zdravotnickými potřebami, zejména nosítky a potřebně vybavenou pohotovostní lékárničku,</w:t>
      </w:r>
    </w:p>
    <w:p w:rsidR="002B18E0" w:rsidRDefault="002B18E0" w:rsidP="002B18E0">
      <w:pPr>
        <w:numPr>
          <w:ilvl w:val="0"/>
          <w:numId w:val="14"/>
        </w:numPr>
        <w:tabs>
          <w:tab w:val="left" w:pos="360"/>
        </w:tabs>
        <w:spacing w:after="0" w:line="240" w:lineRule="auto"/>
        <w:jc w:val="both"/>
        <w:rPr>
          <w:rFonts w:ascii="Times New Roman" w:hAnsi="Times New Roman"/>
          <w:sz w:val="24"/>
        </w:rPr>
      </w:pPr>
      <w:r>
        <w:rPr>
          <w:rFonts w:ascii="Times New Roman" w:hAnsi="Times New Roman"/>
          <w:sz w:val="24"/>
        </w:rPr>
        <w:t>m</w:t>
      </w:r>
      <w:r w:rsidR="003C7321">
        <w:rPr>
          <w:rFonts w:ascii="Times New Roman" w:hAnsi="Times New Roman"/>
          <w:sz w:val="24"/>
        </w:rPr>
        <w:t>ít vyznačenou technickou zónu (dle bodu 9 – Pravidlo 1 PF</w:t>
      </w:r>
      <w:r>
        <w:rPr>
          <w:rFonts w:ascii="Times New Roman" w:hAnsi="Times New Roman"/>
          <w:sz w:val="24"/>
        </w:rPr>
        <w:t>),</w:t>
      </w:r>
    </w:p>
    <w:p w:rsidR="002B18E0" w:rsidRDefault="002B18E0" w:rsidP="002B18E0">
      <w:pPr>
        <w:numPr>
          <w:ilvl w:val="0"/>
          <w:numId w:val="14"/>
        </w:numPr>
        <w:tabs>
          <w:tab w:val="left" w:pos="360"/>
        </w:tabs>
        <w:spacing w:after="0" w:line="240" w:lineRule="auto"/>
        <w:jc w:val="both"/>
        <w:rPr>
          <w:rFonts w:ascii="Times New Roman" w:hAnsi="Times New Roman"/>
          <w:sz w:val="24"/>
        </w:rPr>
      </w:pPr>
      <w:r>
        <w:rPr>
          <w:rFonts w:ascii="Times New Roman" w:hAnsi="Times New Roman"/>
          <w:sz w:val="24"/>
        </w:rPr>
        <w:t>základní hygienické a sociální vy</w:t>
      </w:r>
      <w:r w:rsidR="003C7321">
        <w:rPr>
          <w:rFonts w:ascii="Times New Roman" w:hAnsi="Times New Roman"/>
          <w:sz w:val="24"/>
        </w:rPr>
        <w:t>bavení podle Pravidel fotbalu (dále jen PF</w:t>
      </w:r>
      <w:r>
        <w:rPr>
          <w:rFonts w:ascii="Times New Roman" w:hAnsi="Times New Roman"/>
          <w:sz w:val="24"/>
        </w:rPr>
        <w:t>) včetně samostatné</w:t>
      </w:r>
      <w:r w:rsidR="0080301C">
        <w:rPr>
          <w:rFonts w:ascii="Times New Roman" w:hAnsi="Times New Roman"/>
          <w:sz w:val="24"/>
        </w:rPr>
        <w:t>,</w:t>
      </w:r>
      <w:r>
        <w:rPr>
          <w:rFonts w:ascii="Times New Roman" w:hAnsi="Times New Roman"/>
          <w:sz w:val="24"/>
        </w:rPr>
        <w:t xml:space="preserve"> uzamykatelné kabiny pro rozhodčí.</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STK bude provádět kontroly vybavenosti hřišť a stanoví termíny pro odstranění zjištěných závad. FK, které mají schváleno i náhradní hřiště, musí v případě jeho využití pro mistrovské utkání z důvodu předem známé nezpůsobilosti hlavní hrací plochy apod., nahlásit tuto skutečnost soupeři i STK včas a </w:t>
      </w:r>
      <w:r w:rsidR="0047638D">
        <w:rPr>
          <w:rFonts w:ascii="Times New Roman" w:hAnsi="Times New Roman"/>
          <w:sz w:val="24"/>
        </w:rPr>
        <w:t>to</w:t>
      </w:r>
      <w:r>
        <w:rPr>
          <w:rFonts w:ascii="Times New Roman" w:hAnsi="Times New Roman"/>
          <w:sz w:val="24"/>
        </w:rPr>
        <w:t xml:space="preserve"> </w:t>
      </w:r>
      <w:r w:rsidRPr="00FD2C10">
        <w:rPr>
          <w:rFonts w:ascii="Times New Roman" w:hAnsi="Times New Roman"/>
          <w:sz w:val="24"/>
        </w:rPr>
        <w:t>písemně</w:t>
      </w:r>
      <w:r w:rsidR="0047638D" w:rsidRPr="00FD2C10">
        <w:rPr>
          <w:rFonts w:ascii="Times New Roman" w:hAnsi="Times New Roman"/>
          <w:sz w:val="24"/>
        </w:rPr>
        <w:t xml:space="preserve"> na oficiální e-mailovou adresu klubu</w:t>
      </w:r>
      <w:r w:rsidR="00E55D12" w:rsidRPr="00FD2C10">
        <w:rPr>
          <w:rFonts w:ascii="Times New Roman" w:hAnsi="Times New Roman"/>
          <w:sz w:val="24"/>
        </w:rPr>
        <w:t xml:space="preserve"> a OFS</w:t>
      </w:r>
      <w:r>
        <w:rPr>
          <w:rFonts w:ascii="Times New Roman" w:hAnsi="Times New Roman"/>
          <w:sz w:val="24"/>
        </w:rPr>
        <w:t>. Pokud budou zjištěny v průběhu soutěží závady týkající se vybavenosti hřišť, na které byly již FK upozorněny v uplynulém období, budou proti nim vyvozeny důsledky podle výše uvedeného článku RS. Totéž se týká i případů nesplnění povinností daných příslušnými předpisy FAČR, tj. SŘ, RS, PF, atd.</w:t>
      </w:r>
    </w:p>
    <w:p w:rsidR="002B18E0" w:rsidRDefault="002B18E0" w:rsidP="002B18E0">
      <w:pPr>
        <w:spacing w:after="0" w:line="240" w:lineRule="auto"/>
        <w:rPr>
          <w:rFonts w:ascii="Times New Roman" w:hAnsi="Times New Roman"/>
          <w:b/>
          <w:sz w:val="24"/>
        </w:rPr>
      </w:pPr>
    </w:p>
    <w:p w:rsidR="002B18E0" w:rsidRDefault="002B18E0" w:rsidP="002B18E0">
      <w:pPr>
        <w:spacing w:after="0" w:line="240" w:lineRule="auto"/>
        <w:rPr>
          <w:rFonts w:ascii="Times New Roman" w:hAnsi="Times New Roman"/>
          <w:b/>
          <w:sz w:val="24"/>
        </w:rPr>
      </w:pPr>
      <w:r>
        <w:rPr>
          <w:rFonts w:ascii="Times New Roman" w:hAnsi="Times New Roman"/>
          <w:b/>
          <w:sz w:val="24"/>
        </w:rPr>
        <w:t>Článek 5 – Účastníci soutěží</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Viz zařazení družstev do jednotlivých soutěží s přidělením losovacích čísel, které bylo předáno zástupcům </w:t>
      </w:r>
      <w:r w:rsidR="00F25132">
        <w:rPr>
          <w:rFonts w:ascii="Times New Roman" w:hAnsi="Times New Roman"/>
          <w:sz w:val="24"/>
        </w:rPr>
        <w:t>FO/FK na losovacím aktivu dne</w:t>
      </w:r>
      <w:r w:rsidR="003C7321">
        <w:rPr>
          <w:rFonts w:ascii="Times New Roman" w:hAnsi="Times New Roman"/>
          <w:sz w:val="24"/>
        </w:rPr>
        <w:t xml:space="preserve"> 1</w:t>
      </w:r>
      <w:r>
        <w:rPr>
          <w:rFonts w:ascii="Times New Roman" w:hAnsi="Times New Roman"/>
          <w:sz w:val="24"/>
        </w:rPr>
        <w:t>.7.20</w:t>
      </w:r>
      <w:r w:rsidR="003C7321">
        <w:rPr>
          <w:rFonts w:ascii="Times New Roman" w:hAnsi="Times New Roman"/>
          <w:sz w:val="24"/>
        </w:rPr>
        <w:t>21</w:t>
      </w:r>
      <w:r>
        <w:rPr>
          <w:rFonts w:ascii="Times New Roman" w:hAnsi="Times New Roman"/>
          <w:sz w:val="24"/>
        </w:rPr>
        <w:t xml:space="preserve"> v Šumperku, včetně změn uveřejněných v rozpisu mistrovských utkání podzimní části soutěží.</w:t>
      </w:r>
    </w:p>
    <w:p w:rsidR="004E0651" w:rsidRDefault="004E0651" w:rsidP="002B18E0">
      <w:pPr>
        <w:spacing w:after="0" w:line="240" w:lineRule="auto"/>
        <w:rPr>
          <w:rFonts w:ascii="Times New Roman" w:hAnsi="Times New Roman"/>
          <w:b/>
          <w:sz w:val="24"/>
        </w:rPr>
      </w:pPr>
    </w:p>
    <w:p w:rsidR="002B18E0" w:rsidRDefault="002B18E0" w:rsidP="002B18E0">
      <w:pPr>
        <w:spacing w:after="0" w:line="240" w:lineRule="auto"/>
        <w:rPr>
          <w:rFonts w:ascii="Times New Roman" w:hAnsi="Times New Roman"/>
          <w:b/>
          <w:sz w:val="24"/>
        </w:rPr>
      </w:pPr>
      <w:r>
        <w:rPr>
          <w:rFonts w:ascii="Times New Roman" w:hAnsi="Times New Roman"/>
          <w:b/>
          <w:sz w:val="24"/>
        </w:rPr>
        <w:t>Sdružený start družstev ( SŘF – Příloha č. 2 -  § 9 )</w:t>
      </w:r>
    </w:p>
    <w:p w:rsidR="002B18E0" w:rsidRPr="004B477D" w:rsidRDefault="002B18E0" w:rsidP="003C7321">
      <w:pPr>
        <w:numPr>
          <w:ilvl w:val="0"/>
          <w:numId w:val="15"/>
        </w:numPr>
        <w:spacing w:after="0"/>
        <w:jc w:val="both"/>
        <w:rPr>
          <w:rFonts w:ascii="Times New Roman" w:hAnsi="Times New Roman"/>
          <w:sz w:val="24"/>
        </w:rPr>
      </w:pPr>
      <w:r w:rsidRPr="004B477D">
        <w:rPr>
          <w:rFonts w:ascii="Times New Roman" w:hAnsi="Times New Roman"/>
          <w:sz w:val="24"/>
        </w:rPr>
        <w:t xml:space="preserve">Rozpis soutěže OFS Šumperk stanovuje v tomto článku, že v mládežnických soutěžích, kde řídícím orgánem soutěže je Okresní fotbalový svaz Šumperk, je povolen </w:t>
      </w:r>
      <w:r w:rsidRPr="004B477D">
        <w:rPr>
          <w:rFonts w:ascii="Times New Roman" w:hAnsi="Times New Roman"/>
          <w:b/>
          <w:sz w:val="24"/>
        </w:rPr>
        <w:t xml:space="preserve">sdružený start družstev. </w:t>
      </w:r>
      <w:r w:rsidRPr="004B477D">
        <w:rPr>
          <w:rFonts w:ascii="Times New Roman" w:hAnsi="Times New Roman"/>
          <w:sz w:val="24"/>
        </w:rPr>
        <w:t xml:space="preserve">Sdružený start hráčů lze uskutečnit za podmínek, že se jedná o start hráčů nejvýše dvou klubů za jedno družstvo v mládežnické kategorii; </w:t>
      </w:r>
    </w:p>
    <w:p w:rsidR="002B18E0" w:rsidRPr="004B477D" w:rsidRDefault="002B18E0" w:rsidP="004E0651">
      <w:pPr>
        <w:numPr>
          <w:ilvl w:val="0"/>
          <w:numId w:val="15"/>
        </w:numPr>
        <w:spacing w:after="0"/>
        <w:jc w:val="both"/>
        <w:rPr>
          <w:rFonts w:ascii="Times New Roman" w:hAnsi="Times New Roman"/>
          <w:sz w:val="24"/>
        </w:rPr>
      </w:pPr>
      <w:r w:rsidRPr="004B477D">
        <w:rPr>
          <w:rFonts w:ascii="Times New Roman" w:hAnsi="Times New Roman"/>
          <w:sz w:val="24"/>
        </w:rPr>
        <w:t xml:space="preserve"> Členské kluby podají žádost o povolení sdruženého startu družstev řídícímu orgánu soutěže a společně s touto žádostí předloží smlouvu o sdruženém startu družstev;</w:t>
      </w:r>
    </w:p>
    <w:p w:rsidR="002B18E0" w:rsidRPr="008D5730" w:rsidRDefault="002B18E0" w:rsidP="002B18E0">
      <w:pPr>
        <w:numPr>
          <w:ilvl w:val="0"/>
          <w:numId w:val="15"/>
        </w:numPr>
        <w:spacing w:after="0"/>
        <w:jc w:val="both"/>
        <w:rPr>
          <w:rFonts w:ascii="Times New Roman" w:hAnsi="Times New Roman"/>
          <w:sz w:val="24"/>
        </w:rPr>
      </w:pPr>
      <w:r>
        <w:rPr>
          <w:rFonts w:ascii="Times New Roman" w:hAnsi="Times New Roman"/>
          <w:sz w:val="24"/>
        </w:rPr>
        <w:lastRenderedPageBreak/>
        <w:t xml:space="preserve"> </w:t>
      </w:r>
      <w:r w:rsidRPr="008D5730">
        <w:rPr>
          <w:rFonts w:ascii="Times New Roman" w:hAnsi="Times New Roman"/>
          <w:sz w:val="24"/>
        </w:rPr>
        <w:t>Smlouva bude předložena na tiskopise vydaném řídícím orgánem soutěže a bude podepsána statutárními zástupci obou členských klubů. Smlouva podle písmene b) musí obsahovat ujednání o tom, kterému členskému klubu bude zachována příslušnost k soutěži v případě skončení sdruženého družstva. Přílohou této smlouvy bude seznam hráčů, kteří budou startovat ve sdruženém družstvu a bude vyhotoven zvlášť pro podzimní a zvlášť pro jarní část soutěžního ročníku, s tím, že seznam hráčů sdruženého startu družstev nelze v průběhu ročníku měnit v rámci přestupních období podle § 7 odst. 3 Přestupního řádu FAČR.</w:t>
      </w:r>
    </w:p>
    <w:p w:rsidR="002B18E0" w:rsidRPr="008D5730" w:rsidRDefault="002B18E0" w:rsidP="002B18E0">
      <w:pPr>
        <w:numPr>
          <w:ilvl w:val="0"/>
          <w:numId w:val="15"/>
        </w:numPr>
        <w:spacing w:after="0"/>
        <w:jc w:val="both"/>
        <w:rPr>
          <w:rFonts w:ascii="Times New Roman" w:hAnsi="Times New Roman"/>
          <w:b/>
          <w:sz w:val="24"/>
        </w:rPr>
      </w:pPr>
      <w:r w:rsidRPr="008D5730">
        <w:rPr>
          <w:rFonts w:ascii="Times New Roman" w:hAnsi="Times New Roman"/>
          <w:sz w:val="24"/>
        </w:rPr>
        <w:t xml:space="preserve"> Smlouva o sdruženém startu družstev a seznam hráčů splňuje požadované náležitostí a je schválena řídící</w:t>
      </w:r>
      <w:r w:rsidR="004B477D" w:rsidRPr="008D5730">
        <w:rPr>
          <w:rFonts w:ascii="Times New Roman" w:hAnsi="Times New Roman"/>
          <w:sz w:val="24"/>
        </w:rPr>
        <w:t>m</w:t>
      </w:r>
      <w:r w:rsidRPr="008D5730">
        <w:rPr>
          <w:rFonts w:ascii="Times New Roman" w:hAnsi="Times New Roman"/>
          <w:sz w:val="24"/>
        </w:rPr>
        <w:t xml:space="preserve"> orgánem soutěže; schválení je účinné pouze pro soutěžní ročník, pro který byla žádost podána; </w:t>
      </w:r>
      <w:r w:rsidRPr="008D5730">
        <w:rPr>
          <w:rFonts w:ascii="Times New Roman" w:hAnsi="Times New Roman"/>
          <w:b/>
          <w:sz w:val="24"/>
        </w:rPr>
        <w:t xml:space="preserve">termín </w:t>
      </w:r>
      <w:r w:rsidR="00CA638B" w:rsidRPr="008D5730">
        <w:rPr>
          <w:rFonts w:ascii="Times New Roman" w:hAnsi="Times New Roman"/>
          <w:b/>
          <w:sz w:val="24"/>
        </w:rPr>
        <w:t xml:space="preserve">pro </w:t>
      </w:r>
      <w:r w:rsidRPr="008D5730">
        <w:rPr>
          <w:rFonts w:ascii="Times New Roman" w:hAnsi="Times New Roman"/>
          <w:b/>
          <w:sz w:val="24"/>
        </w:rPr>
        <w:t xml:space="preserve">podání žádosti o povolení sdruženého startu družstev a smlouvy o sdruženém startu družstev </w:t>
      </w:r>
      <w:r w:rsidR="00CA638B" w:rsidRPr="008D5730">
        <w:rPr>
          <w:rFonts w:ascii="Times New Roman" w:hAnsi="Times New Roman"/>
          <w:b/>
          <w:sz w:val="24"/>
        </w:rPr>
        <w:t>je nejpozději do 1.8.20</w:t>
      </w:r>
      <w:r w:rsidR="006E6430" w:rsidRPr="008D5730">
        <w:rPr>
          <w:rFonts w:ascii="Times New Roman" w:hAnsi="Times New Roman"/>
          <w:b/>
          <w:sz w:val="24"/>
        </w:rPr>
        <w:t>21</w:t>
      </w:r>
      <w:r w:rsidRPr="008D5730">
        <w:rPr>
          <w:rFonts w:ascii="Times New Roman" w:hAnsi="Times New Roman"/>
          <w:b/>
          <w:sz w:val="24"/>
        </w:rPr>
        <w:t xml:space="preserve">; </w:t>
      </w:r>
    </w:p>
    <w:p w:rsidR="002B18E0" w:rsidRDefault="002B18E0" w:rsidP="002B18E0">
      <w:pPr>
        <w:numPr>
          <w:ilvl w:val="0"/>
          <w:numId w:val="15"/>
        </w:numPr>
        <w:spacing w:after="0"/>
        <w:jc w:val="both"/>
        <w:rPr>
          <w:rFonts w:ascii="Times New Roman" w:hAnsi="Times New Roman"/>
          <w:sz w:val="24"/>
        </w:rPr>
      </w:pPr>
      <w:r>
        <w:rPr>
          <w:rFonts w:ascii="Times New Roman" w:hAnsi="Times New Roman"/>
          <w:sz w:val="24"/>
        </w:rPr>
        <w:t>Hráč uvedený na seznamu hráčů sdruženého startu družstev je oprávněn startovat v družstvu klubu, pro který má sdružený start družstvo povolení;</w:t>
      </w:r>
    </w:p>
    <w:p w:rsidR="002B18E0" w:rsidRDefault="002B18E0" w:rsidP="004126A7">
      <w:pPr>
        <w:spacing w:after="0"/>
        <w:jc w:val="both"/>
        <w:rPr>
          <w:rFonts w:ascii="Times New Roman" w:hAnsi="Times New Roman"/>
          <w:sz w:val="24"/>
        </w:rPr>
      </w:pPr>
      <w:r>
        <w:rPr>
          <w:rFonts w:ascii="Times New Roman" w:hAnsi="Times New Roman"/>
          <w:sz w:val="24"/>
        </w:rPr>
        <w:t xml:space="preserve"> Hráč, uvedený na seznamu hráčů sdruženého startu družstev </w:t>
      </w:r>
      <w:r>
        <w:rPr>
          <w:rFonts w:ascii="Times New Roman" w:hAnsi="Times New Roman"/>
          <w:b/>
          <w:sz w:val="24"/>
        </w:rPr>
        <w:t>není oprávněn startovat</w:t>
      </w:r>
      <w:r>
        <w:rPr>
          <w:rFonts w:ascii="Times New Roman" w:hAnsi="Times New Roman"/>
          <w:sz w:val="24"/>
        </w:rPr>
        <w:t xml:space="preserve"> </w:t>
      </w:r>
      <w:r>
        <w:rPr>
          <w:rFonts w:ascii="Times New Roman" w:hAnsi="Times New Roman"/>
          <w:b/>
          <w:sz w:val="24"/>
        </w:rPr>
        <w:t>ve svém mateřském klubu za družstvo shodné kategorie, pro kterou byl</w:t>
      </w:r>
      <w:r>
        <w:rPr>
          <w:rFonts w:ascii="Times New Roman" w:hAnsi="Times New Roman"/>
          <w:sz w:val="24"/>
        </w:rPr>
        <w:t xml:space="preserve"> </w:t>
      </w:r>
      <w:r>
        <w:rPr>
          <w:rFonts w:ascii="Times New Roman" w:hAnsi="Times New Roman"/>
          <w:b/>
          <w:sz w:val="24"/>
        </w:rPr>
        <w:t>sdružený start družstev povolen, pokud takové družstvo mateřský klub má.</w:t>
      </w:r>
      <w:r>
        <w:rPr>
          <w:rFonts w:ascii="Times New Roman" w:hAnsi="Times New Roman"/>
          <w:sz w:val="24"/>
        </w:rPr>
        <w:t xml:space="preserve"> Za ostatní družstva mateřského klubu je hráč oprávněn startovat, pokud splní ostatní podmínky dané </w:t>
      </w:r>
      <w:r w:rsidR="004751DE">
        <w:rPr>
          <w:rFonts w:ascii="Times New Roman" w:hAnsi="Times New Roman"/>
          <w:sz w:val="24"/>
        </w:rPr>
        <w:t>SŘF</w:t>
      </w:r>
      <w:r w:rsidR="004126A7">
        <w:rPr>
          <w:rFonts w:ascii="Times New Roman" w:hAnsi="Times New Roman"/>
          <w:sz w:val="24"/>
        </w:rPr>
        <w:t>. Družstvo členského klubu, kterému v případě skončení sdruženého družstva není zachována příslušnost v soutěži, které se sdružené družstvo účastnilo, je zařazeno do nejnižší soutěže.</w:t>
      </w:r>
    </w:p>
    <w:p w:rsidR="005C0907" w:rsidRDefault="005C0907" w:rsidP="002B18E0">
      <w:pPr>
        <w:spacing w:after="0" w:line="240" w:lineRule="auto"/>
        <w:rPr>
          <w:rFonts w:ascii="Times New Roman" w:hAnsi="Times New Roman"/>
          <w:b/>
          <w:sz w:val="24"/>
        </w:rPr>
      </w:pPr>
    </w:p>
    <w:p w:rsidR="002B18E0" w:rsidRDefault="002B18E0" w:rsidP="002B18E0">
      <w:pPr>
        <w:spacing w:after="0" w:line="240" w:lineRule="auto"/>
        <w:rPr>
          <w:rFonts w:ascii="Times New Roman" w:hAnsi="Times New Roman"/>
          <w:b/>
          <w:sz w:val="24"/>
        </w:rPr>
      </w:pPr>
      <w:r>
        <w:rPr>
          <w:rFonts w:ascii="Times New Roman" w:hAnsi="Times New Roman"/>
          <w:b/>
          <w:sz w:val="24"/>
        </w:rPr>
        <w:t>Článek 6 – Pořadatelská služba, povinnosti pořadatele utkání.</w:t>
      </w:r>
    </w:p>
    <w:p w:rsidR="002B18E0" w:rsidRDefault="00140BBE" w:rsidP="002B18E0">
      <w:pPr>
        <w:spacing w:after="0" w:line="240" w:lineRule="auto"/>
        <w:jc w:val="both"/>
        <w:rPr>
          <w:rFonts w:ascii="Times New Roman" w:hAnsi="Times New Roman"/>
          <w:sz w:val="24"/>
        </w:rPr>
      </w:pPr>
      <w:r>
        <w:rPr>
          <w:rFonts w:ascii="Times New Roman" w:hAnsi="Times New Roman"/>
          <w:sz w:val="24"/>
        </w:rPr>
        <w:t xml:space="preserve">Povinnosti pořadatelského klubu vymezuje </w:t>
      </w:r>
      <w:r>
        <w:rPr>
          <w:rFonts w:ascii="Times New Roman" w:hAnsi="Times New Roman"/>
          <w:b/>
          <w:sz w:val="24"/>
        </w:rPr>
        <w:t>SŘF § 40 až 42</w:t>
      </w:r>
      <w:r>
        <w:rPr>
          <w:rFonts w:ascii="Times New Roman" w:hAnsi="Times New Roman"/>
          <w:sz w:val="24"/>
        </w:rPr>
        <w:t xml:space="preserve">. </w:t>
      </w:r>
      <w:r>
        <w:rPr>
          <w:rFonts w:ascii="Times New Roman" w:hAnsi="Times New Roman"/>
          <w:color w:val="000000"/>
          <w:sz w:val="24"/>
        </w:rPr>
        <w:t>Povinnosti hostujícího družstva</w:t>
      </w:r>
      <w:r>
        <w:rPr>
          <w:rFonts w:ascii="Times New Roman" w:hAnsi="Times New Roman"/>
          <w:sz w:val="24"/>
        </w:rPr>
        <w:t xml:space="preserve"> </w:t>
      </w:r>
      <w:r>
        <w:rPr>
          <w:rFonts w:ascii="Times New Roman" w:hAnsi="Times New Roman"/>
          <w:color w:val="000000"/>
          <w:sz w:val="24"/>
        </w:rPr>
        <w:t>vymezuje SŘF</w:t>
      </w:r>
      <w:r>
        <w:rPr>
          <w:rFonts w:ascii="Times New Roman" w:hAnsi="Times New Roman"/>
          <w:sz w:val="24"/>
        </w:rPr>
        <w:t xml:space="preserve"> § 47. Stanovené počty pořadatelů v soutěžích OFS: </w:t>
      </w:r>
      <w:r w:rsidRPr="00F83819">
        <w:rPr>
          <w:rFonts w:ascii="Times New Roman" w:hAnsi="Times New Roman"/>
          <w:b/>
          <w:sz w:val="24"/>
        </w:rPr>
        <w:t>soutěže OP mužů a III.třídy mužů – 3 včetně HP, u kategorie dorostu, žactva a přípravek – 2 včetně HP.</w:t>
      </w:r>
      <w:r>
        <w:rPr>
          <w:rFonts w:ascii="Times New Roman" w:hAnsi="Times New Roman"/>
          <w:sz w:val="24"/>
        </w:rPr>
        <w:t xml:space="preserve"> </w:t>
      </w:r>
      <w:r w:rsidR="002B18E0">
        <w:rPr>
          <w:rFonts w:ascii="Times New Roman" w:hAnsi="Times New Roman"/>
          <w:sz w:val="24"/>
        </w:rPr>
        <w:t xml:space="preserve"> </w:t>
      </w:r>
    </w:p>
    <w:p w:rsidR="004751DE" w:rsidRDefault="002B18E0" w:rsidP="002B18E0">
      <w:pPr>
        <w:spacing w:after="0" w:line="240" w:lineRule="auto"/>
        <w:jc w:val="both"/>
        <w:rPr>
          <w:rFonts w:ascii="Times New Roman" w:hAnsi="Times New Roman"/>
          <w:sz w:val="24"/>
        </w:rPr>
      </w:pPr>
      <w:r>
        <w:rPr>
          <w:rFonts w:ascii="Times New Roman" w:hAnsi="Times New Roman"/>
          <w:sz w:val="24"/>
        </w:rPr>
        <w:t xml:space="preserve">Nařízení STK a DK (disciplinární komise) OFS ohledně zvýšeného počtu pořadatelské služby je nutné dodržet do jimi stanoveného termínu. </w:t>
      </w:r>
    </w:p>
    <w:p w:rsidR="002B18E0" w:rsidRDefault="002B18E0" w:rsidP="002B18E0">
      <w:pPr>
        <w:spacing w:after="0" w:line="240" w:lineRule="auto"/>
        <w:jc w:val="both"/>
        <w:rPr>
          <w:rFonts w:ascii="Times New Roman" w:hAnsi="Times New Roman"/>
          <w:sz w:val="24"/>
        </w:rPr>
      </w:pPr>
      <w:r>
        <w:rPr>
          <w:rFonts w:ascii="Times New Roman" w:hAnsi="Times New Roman"/>
          <w:b/>
          <w:sz w:val="24"/>
        </w:rPr>
        <w:t>Pořadatelé musí být označeni výrazným a nezaměnitelným způsobem a to barevnými pořadatelskými vestami. Barva vesty HP musí být odlišná od barvy</w:t>
      </w:r>
      <w:r>
        <w:rPr>
          <w:rFonts w:ascii="Times New Roman" w:hAnsi="Times New Roman"/>
          <w:b/>
          <w:color w:val="FF0000"/>
          <w:sz w:val="24"/>
        </w:rPr>
        <w:t xml:space="preserve"> </w:t>
      </w:r>
      <w:r>
        <w:rPr>
          <w:rFonts w:ascii="Times New Roman" w:hAnsi="Times New Roman"/>
          <w:b/>
          <w:sz w:val="24"/>
        </w:rPr>
        <w:t>vest ostatních pořadatelů a opatřena nápisem HLAVNÍ POŘADATEL. Není přípustné označení pořadatelů visačkou nebo páskou.</w:t>
      </w:r>
      <w:r>
        <w:rPr>
          <w:rFonts w:ascii="Times New Roman" w:hAnsi="Times New Roman"/>
          <w:sz w:val="24"/>
        </w:rPr>
        <w:t xml:space="preserve"> </w:t>
      </w:r>
    </w:p>
    <w:p w:rsidR="002B18E0" w:rsidRPr="00175693" w:rsidRDefault="002B18E0" w:rsidP="004B477D">
      <w:pPr>
        <w:autoSpaceDE w:val="0"/>
        <w:autoSpaceDN w:val="0"/>
        <w:adjustRightInd w:val="0"/>
        <w:spacing w:after="0" w:line="240" w:lineRule="auto"/>
        <w:jc w:val="both"/>
        <w:rPr>
          <w:rFonts w:ascii="Times New Roman" w:hAnsi="Times New Roman"/>
          <w:b/>
          <w:color w:val="000000"/>
          <w:sz w:val="24"/>
          <w:szCs w:val="24"/>
        </w:rPr>
      </w:pPr>
      <w:r w:rsidRPr="00175693">
        <w:rPr>
          <w:rFonts w:ascii="Times New Roman" w:hAnsi="Times New Roman"/>
          <w:color w:val="000000"/>
          <w:sz w:val="24"/>
          <w:szCs w:val="24"/>
        </w:rPr>
        <w:t xml:space="preserve">Za </w:t>
      </w:r>
      <w:r w:rsidRPr="00175693">
        <w:rPr>
          <w:rFonts w:ascii="Times New Roman" w:hAnsi="Times New Roman"/>
          <w:sz w:val="24"/>
          <w:szCs w:val="24"/>
        </w:rPr>
        <w:t xml:space="preserve">nesplnění počtu pořadatelů </w:t>
      </w:r>
      <w:r w:rsidRPr="00175693">
        <w:rPr>
          <w:rFonts w:ascii="Times New Roman" w:hAnsi="Times New Roman"/>
          <w:color w:val="000000"/>
          <w:sz w:val="24"/>
          <w:szCs w:val="24"/>
        </w:rPr>
        <w:t>nebo porušení povinností pořadatelské služby odpovídá</w:t>
      </w:r>
      <w:r w:rsidR="004B477D">
        <w:rPr>
          <w:rFonts w:ascii="Times New Roman" w:hAnsi="Times New Roman"/>
          <w:color w:val="000000"/>
          <w:sz w:val="24"/>
          <w:szCs w:val="24"/>
        </w:rPr>
        <w:t xml:space="preserve"> </w:t>
      </w:r>
      <w:r w:rsidR="004B477D" w:rsidRPr="004B477D">
        <w:rPr>
          <w:rFonts w:ascii="Times New Roman" w:hAnsi="Times New Roman"/>
          <w:b/>
          <w:color w:val="000000"/>
          <w:sz w:val="24"/>
          <w:szCs w:val="24"/>
        </w:rPr>
        <w:t>o</w:t>
      </w:r>
      <w:r w:rsidRPr="004B477D">
        <w:rPr>
          <w:rFonts w:ascii="Times New Roman" w:hAnsi="Times New Roman"/>
          <w:b/>
          <w:color w:val="000000"/>
          <w:sz w:val="24"/>
          <w:szCs w:val="24"/>
        </w:rPr>
        <w:t>rg</w:t>
      </w:r>
      <w:r w:rsidRPr="00175693">
        <w:rPr>
          <w:rFonts w:ascii="Times New Roman" w:hAnsi="Times New Roman"/>
          <w:b/>
          <w:color w:val="000000"/>
          <w:sz w:val="24"/>
          <w:szCs w:val="24"/>
        </w:rPr>
        <w:t xml:space="preserve">anizátor utkání a hlavní pořadatel. </w:t>
      </w:r>
    </w:p>
    <w:p w:rsidR="002B18E0" w:rsidRDefault="002B18E0" w:rsidP="002B18E0">
      <w:pPr>
        <w:autoSpaceDE w:val="0"/>
        <w:autoSpaceDN w:val="0"/>
        <w:adjustRightInd w:val="0"/>
        <w:spacing w:after="0" w:line="240" w:lineRule="auto"/>
        <w:rPr>
          <w:rFonts w:ascii="Times New Roman" w:hAnsi="Times New Roman"/>
          <w:b/>
          <w:bCs/>
          <w:i/>
          <w:iCs/>
          <w:color w:val="000000"/>
          <w:sz w:val="23"/>
          <w:szCs w:val="23"/>
        </w:rPr>
      </w:pPr>
    </w:p>
    <w:p w:rsidR="002B18E0" w:rsidRDefault="00A674A7" w:rsidP="002B18E0">
      <w:pPr>
        <w:pStyle w:val="Default"/>
        <w:jc w:val="both"/>
        <w:rPr>
          <w:color w:val="auto"/>
        </w:rPr>
      </w:pPr>
      <w:r>
        <w:rPr>
          <w:b/>
          <w:bCs/>
          <w:color w:val="auto"/>
        </w:rPr>
        <w:t>Hlavní pořadatel (</w:t>
      </w:r>
      <w:r w:rsidR="00316C91">
        <w:rPr>
          <w:b/>
          <w:bCs/>
          <w:color w:val="auto"/>
        </w:rPr>
        <w:t xml:space="preserve"> </w:t>
      </w:r>
      <w:r>
        <w:rPr>
          <w:b/>
          <w:bCs/>
          <w:color w:val="auto"/>
        </w:rPr>
        <w:t>§ 40 SŘF</w:t>
      </w:r>
      <w:r w:rsidR="00316C91">
        <w:rPr>
          <w:b/>
          <w:bCs/>
          <w:color w:val="auto"/>
        </w:rPr>
        <w:t xml:space="preserve"> </w:t>
      </w:r>
      <w:r w:rsidR="002B18E0">
        <w:rPr>
          <w:b/>
          <w:bCs/>
          <w:color w:val="auto"/>
        </w:rPr>
        <w:t>)</w:t>
      </w:r>
    </w:p>
    <w:p w:rsidR="002B18E0" w:rsidRDefault="002B18E0" w:rsidP="002B18E0">
      <w:pPr>
        <w:pStyle w:val="Default"/>
        <w:jc w:val="both"/>
        <w:rPr>
          <w:color w:val="auto"/>
        </w:rPr>
      </w:pPr>
      <w:r>
        <w:rPr>
          <w:color w:val="auto"/>
        </w:rPr>
        <w:t>1. Hlavním pořadatelem je fyzická osoba, člen FAČR, která je spolu s</w:t>
      </w:r>
      <w:r w:rsidR="00A674A7">
        <w:rPr>
          <w:color w:val="auto"/>
        </w:rPr>
        <w:t xml:space="preserve"> organizátorem utkání odpovědná</w:t>
      </w:r>
      <w:r>
        <w:rPr>
          <w:color w:val="auto"/>
        </w:rPr>
        <w:t xml:space="preserve"> za splnění technických a pořádkových povinnosti organizátora utkání. </w:t>
      </w:r>
    </w:p>
    <w:p w:rsidR="002B18E0" w:rsidRDefault="002B18E0" w:rsidP="002B18E0">
      <w:pPr>
        <w:pStyle w:val="Default"/>
        <w:jc w:val="both"/>
        <w:rPr>
          <w:color w:val="auto"/>
        </w:rPr>
      </w:pPr>
      <w:r>
        <w:rPr>
          <w:color w:val="auto"/>
        </w:rPr>
        <w:t xml:space="preserve">2. Hlavní pořadatel je povinen být označen nápisem </w:t>
      </w:r>
      <w:r>
        <w:rPr>
          <w:b/>
          <w:color w:val="auto"/>
        </w:rPr>
        <w:t>„Hlavní pořadatel“,</w:t>
      </w:r>
      <w:r>
        <w:rPr>
          <w:color w:val="auto"/>
        </w:rPr>
        <w:t xml:space="preserve"> kdy takové označení musí být výrazně odlišné od označení ostatních pořadatelů. </w:t>
      </w:r>
    </w:p>
    <w:p w:rsidR="002B18E0" w:rsidRDefault="002B18E0" w:rsidP="002B18E0">
      <w:pPr>
        <w:pStyle w:val="Default"/>
        <w:jc w:val="both"/>
        <w:rPr>
          <w:color w:val="auto"/>
        </w:rPr>
      </w:pPr>
      <w:r>
        <w:rPr>
          <w:color w:val="auto"/>
        </w:rPr>
        <w:t>3. Je zakázáno, aby hlavní pořadatel vykonával současně funkci oddílového rozhodčího, oddílového asistenta rozhodčího nebo příslušníka družstva.</w:t>
      </w:r>
    </w:p>
    <w:p w:rsidR="00545739" w:rsidRDefault="00545739" w:rsidP="002B18E0">
      <w:pPr>
        <w:pStyle w:val="Default"/>
        <w:jc w:val="both"/>
        <w:rPr>
          <w:b/>
        </w:rPr>
      </w:pPr>
    </w:p>
    <w:p w:rsidR="002B18E0" w:rsidRDefault="002B18E0" w:rsidP="002B18E0">
      <w:pPr>
        <w:pStyle w:val="Default"/>
        <w:jc w:val="both"/>
        <w:rPr>
          <w:color w:val="auto"/>
        </w:rPr>
      </w:pPr>
      <w:r>
        <w:rPr>
          <w:b/>
        </w:rPr>
        <w:t>Článek 7 – Předpisy</w:t>
      </w:r>
    </w:p>
    <w:p w:rsidR="00175693" w:rsidRDefault="002B18E0" w:rsidP="002B18E0">
      <w:pPr>
        <w:spacing w:after="0" w:line="240" w:lineRule="auto"/>
        <w:jc w:val="both"/>
        <w:rPr>
          <w:rFonts w:ascii="Times New Roman" w:hAnsi="Times New Roman"/>
          <w:sz w:val="24"/>
        </w:rPr>
      </w:pPr>
      <w:r w:rsidRPr="00634D9D">
        <w:rPr>
          <w:rFonts w:ascii="Times New Roman" w:hAnsi="Times New Roman"/>
          <w:sz w:val="24"/>
        </w:rPr>
        <w:t xml:space="preserve">Hraje se podle PF platných, od </w:t>
      </w:r>
      <w:r w:rsidR="00B95059" w:rsidRPr="00824F2A">
        <w:rPr>
          <w:rFonts w:ascii="Times New Roman" w:hAnsi="Times New Roman"/>
          <w:b/>
          <w:sz w:val="24"/>
        </w:rPr>
        <w:t>1.</w:t>
      </w:r>
      <w:r w:rsidR="00995439" w:rsidRPr="00824F2A">
        <w:rPr>
          <w:rFonts w:ascii="Times New Roman" w:hAnsi="Times New Roman"/>
          <w:b/>
          <w:sz w:val="24"/>
        </w:rPr>
        <w:t>7</w:t>
      </w:r>
      <w:r w:rsidRPr="00824F2A">
        <w:rPr>
          <w:rFonts w:ascii="Times New Roman" w:hAnsi="Times New Roman"/>
          <w:b/>
          <w:sz w:val="24"/>
        </w:rPr>
        <w:t>.20</w:t>
      </w:r>
      <w:r w:rsidR="008E7AFA" w:rsidRPr="00824F2A">
        <w:rPr>
          <w:rFonts w:ascii="Times New Roman" w:hAnsi="Times New Roman"/>
          <w:b/>
          <w:sz w:val="24"/>
        </w:rPr>
        <w:t>2</w:t>
      </w:r>
      <w:r w:rsidR="00995439" w:rsidRPr="00824F2A">
        <w:rPr>
          <w:rFonts w:ascii="Times New Roman" w:hAnsi="Times New Roman"/>
          <w:b/>
          <w:sz w:val="24"/>
        </w:rPr>
        <w:t>1</w:t>
      </w:r>
      <w:r w:rsidRPr="00634D9D">
        <w:rPr>
          <w:rFonts w:ascii="Times New Roman" w:hAnsi="Times New Roman"/>
          <w:sz w:val="24"/>
        </w:rPr>
        <w:t xml:space="preserve"> včetně změn a doplňků schválených po tomto termínu, dalších platných fotbalových norem a předpisů a </w:t>
      </w:r>
      <w:r w:rsidR="00A674A7" w:rsidRPr="00634D9D">
        <w:rPr>
          <w:rFonts w:ascii="Times New Roman" w:hAnsi="Times New Roman"/>
          <w:b/>
          <w:sz w:val="24"/>
        </w:rPr>
        <w:t>tohoto Rozpisu soutěží OFS (dále jen RS</w:t>
      </w:r>
      <w:r w:rsidRPr="00634D9D">
        <w:rPr>
          <w:rFonts w:ascii="Times New Roman" w:hAnsi="Times New Roman"/>
          <w:b/>
          <w:sz w:val="24"/>
        </w:rPr>
        <w:t>)</w:t>
      </w:r>
      <w:r w:rsidR="00A674A7" w:rsidRPr="00634D9D">
        <w:rPr>
          <w:rFonts w:ascii="Times New Roman" w:hAnsi="Times New Roman"/>
          <w:b/>
          <w:sz w:val="24"/>
        </w:rPr>
        <w:t>,</w:t>
      </w:r>
      <w:r w:rsidRPr="00634D9D">
        <w:rPr>
          <w:rFonts w:ascii="Times New Roman" w:hAnsi="Times New Roman"/>
          <w:sz w:val="24"/>
        </w:rPr>
        <w:t xml:space="preserve"> </w:t>
      </w:r>
      <w:r w:rsidRPr="00634D9D">
        <w:rPr>
          <w:rFonts w:ascii="Times New Roman" w:hAnsi="Times New Roman"/>
          <w:b/>
          <w:sz w:val="24"/>
        </w:rPr>
        <w:t>včetně jeho dodatků.</w:t>
      </w:r>
      <w:r>
        <w:rPr>
          <w:rFonts w:ascii="Times New Roman" w:hAnsi="Times New Roman"/>
          <w:sz w:val="24"/>
        </w:rPr>
        <w:t xml:space="preserve">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Úpravy stávajících předpisů, změny a dodatky jsou uveřejňovány na oficiálním </w:t>
      </w:r>
      <w:r w:rsidR="00175693">
        <w:rPr>
          <w:rFonts w:ascii="Times New Roman" w:hAnsi="Times New Roman"/>
          <w:sz w:val="24"/>
        </w:rPr>
        <w:t xml:space="preserve">svazovém </w:t>
      </w:r>
      <w:r>
        <w:rPr>
          <w:rFonts w:ascii="Times New Roman" w:hAnsi="Times New Roman"/>
          <w:sz w:val="24"/>
        </w:rPr>
        <w:t>webu OFS Šumperk. Další informace budou uváděny v zápisech z</w:t>
      </w:r>
      <w:r>
        <w:rPr>
          <w:rFonts w:ascii="Times New Roman" w:hAnsi="Times New Roman"/>
          <w:color w:val="FF0000"/>
          <w:sz w:val="24"/>
        </w:rPr>
        <w:t xml:space="preserve"> </w:t>
      </w:r>
      <w:r>
        <w:rPr>
          <w:rFonts w:ascii="Times New Roman" w:hAnsi="Times New Roman"/>
          <w:sz w:val="24"/>
        </w:rPr>
        <w:t xml:space="preserve">jednání odborných komisí OFS, zasílaných výběrově do FO/FK a zveřejňovaných na oficiálním webu FAČR pro OFS Šumperk a webu OFS Šumperk </w:t>
      </w:r>
      <w:r w:rsidRPr="00C61132">
        <w:rPr>
          <w:rFonts w:asciiTheme="minorHAnsi" w:hAnsiTheme="minorHAnsi"/>
          <w:sz w:val="24"/>
          <w:szCs w:val="24"/>
        </w:rPr>
        <w:t>(</w:t>
      </w:r>
      <w:hyperlink r:id="rId14" w:history="1">
        <w:r w:rsidRPr="00C61132">
          <w:rPr>
            <w:rStyle w:val="Hypertextovodkaz"/>
            <w:rFonts w:asciiTheme="minorHAnsi" w:hAnsiTheme="minorHAnsi"/>
            <w:b/>
            <w:sz w:val="24"/>
            <w:szCs w:val="24"/>
          </w:rPr>
          <w:t>www</w:t>
        </w:r>
        <w:r w:rsidRPr="00C61132">
          <w:rPr>
            <w:rStyle w:val="Hypertextovodkaz"/>
            <w:rFonts w:asciiTheme="minorHAnsi" w:hAnsiTheme="minorHAnsi"/>
            <w:b/>
            <w:vanish/>
            <w:sz w:val="24"/>
            <w:szCs w:val="24"/>
          </w:rPr>
          <w:t>HYPERLINK "http://www.ofssumperk.cz/"</w:t>
        </w:r>
        <w:r w:rsidRPr="00C61132">
          <w:rPr>
            <w:rStyle w:val="Hypertextovodkaz"/>
            <w:rFonts w:asciiTheme="minorHAnsi" w:hAnsiTheme="minorHAnsi"/>
            <w:b/>
            <w:sz w:val="24"/>
            <w:szCs w:val="24"/>
          </w:rPr>
          <w:t>.ofssumperk.cz</w:t>
        </w:r>
      </w:hyperlink>
      <w:r w:rsidR="00A674A7" w:rsidRPr="00C61132">
        <w:rPr>
          <w:rFonts w:asciiTheme="minorHAnsi" w:hAnsiTheme="minorHAnsi"/>
          <w:sz w:val="24"/>
          <w:szCs w:val="24"/>
        </w:rPr>
        <w:t>)</w:t>
      </w:r>
      <w:r>
        <w:rPr>
          <w:rFonts w:ascii="Times New Roman" w:hAnsi="Times New Roman"/>
          <w:sz w:val="24"/>
        </w:rPr>
        <w:t xml:space="preserve">. Tyto pokyny jsou závazné pro FK, </w:t>
      </w:r>
      <w:r>
        <w:rPr>
          <w:rFonts w:ascii="Times New Roman" w:hAnsi="Times New Roman"/>
          <w:sz w:val="24"/>
        </w:rPr>
        <w:lastRenderedPageBreak/>
        <w:t>rozhodčí a případné opravy nebo doplnění zpráv odborných komisí OFS bude všem, jichž se to bude týkat, zasíláno e-mailovou poštou podle adresáře pro ročník 20</w:t>
      </w:r>
      <w:r w:rsidR="00A674A7">
        <w:rPr>
          <w:rFonts w:ascii="Times New Roman" w:hAnsi="Times New Roman"/>
          <w:sz w:val="24"/>
        </w:rPr>
        <w:t>21</w:t>
      </w:r>
      <w:r w:rsidR="004751DE">
        <w:rPr>
          <w:rFonts w:ascii="Times New Roman" w:hAnsi="Times New Roman"/>
          <w:sz w:val="24"/>
        </w:rPr>
        <w:t>/</w:t>
      </w:r>
      <w:r>
        <w:rPr>
          <w:rFonts w:ascii="Times New Roman" w:hAnsi="Times New Roman"/>
          <w:sz w:val="24"/>
        </w:rPr>
        <w:t>2</w:t>
      </w:r>
      <w:r w:rsidR="00A674A7">
        <w:rPr>
          <w:rFonts w:ascii="Times New Roman" w:hAnsi="Times New Roman"/>
          <w:sz w:val="24"/>
        </w:rPr>
        <w:t>2</w:t>
      </w:r>
      <w:r>
        <w:rPr>
          <w:rFonts w:ascii="Times New Roman" w:hAnsi="Times New Roman"/>
          <w:sz w:val="24"/>
        </w:rPr>
        <w:t>.</w:t>
      </w:r>
    </w:p>
    <w:p w:rsidR="002B18E0" w:rsidRDefault="002B18E0" w:rsidP="002B18E0">
      <w:pPr>
        <w:spacing w:after="0" w:line="240" w:lineRule="auto"/>
        <w:rPr>
          <w:rFonts w:ascii="Times New Roman" w:hAnsi="Times New Roman"/>
          <w:sz w:val="16"/>
        </w:rPr>
      </w:pPr>
    </w:p>
    <w:p w:rsidR="002B18E0" w:rsidRDefault="002B18E0" w:rsidP="002B18E0">
      <w:pPr>
        <w:spacing w:after="0" w:line="240" w:lineRule="auto"/>
        <w:rPr>
          <w:rFonts w:ascii="Times New Roman" w:hAnsi="Times New Roman"/>
          <w:b/>
          <w:sz w:val="24"/>
        </w:rPr>
      </w:pPr>
      <w:r>
        <w:rPr>
          <w:rFonts w:ascii="Times New Roman" w:hAnsi="Times New Roman"/>
          <w:b/>
          <w:sz w:val="24"/>
        </w:rPr>
        <w:t>Článek 8 – Startující ( § 34 SŘF )</w:t>
      </w:r>
      <w:r>
        <w:rPr>
          <w:rFonts w:ascii="Times New Roman" w:hAnsi="Times New Roman"/>
          <w:b/>
          <w:color w:val="00B050"/>
          <w:sz w:val="24"/>
        </w:rPr>
        <w:t xml:space="preserve"> </w:t>
      </w:r>
    </w:p>
    <w:p w:rsidR="002B18E0" w:rsidRDefault="002B18E0" w:rsidP="002B18E0">
      <w:pPr>
        <w:spacing w:after="0" w:line="240" w:lineRule="auto"/>
        <w:jc w:val="both"/>
        <w:rPr>
          <w:rFonts w:ascii="Times New Roman" w:hAnsi="Times New Roman"/>
          <w:color w:val="FF0000"/>
          <w:sz w:val="24"/>
        </w:rPr>
      </w:pPr>
      <w:r>
        <w:rPr>
          <w:rFonts w:ascii="Times New Roman" w:hAnsi="Times New Roman"/>
          <w:sz w:val="24"/>
        </w:rPr>
        <w:t xml:space="preserve">FK předloží STK OFS </w:t>
      </w:r>
      <w:r w:rsidR="00F25132">
        <w:rPr>
          <w:rFonts w:ascii="Times New Roman" w:hAnsi="Times New Roman"/>
          <w:sz w:val="24"/>
        </w:rPr>
        <w:t>nejpozději do tří dnů před zahájením příslušné části SR</w:t>
      </w:r>
      <w:r>
        <w:rPr>
          <w:rFonts w:ascii="Times New Roman" w:hAnsi="Times New Roman"/>
          <w:sz w:val="24"/>
        </w:rPr>
        <w:t xml:space="preserve"> seznam všech cizích státních příslušníků, kteří mohou startovat v jejich družstvech ve všech kategoriích. Registrace těchto hráčů a jejich působení v soutěžích musí od</w:t>
      </w:r>
      <w:r w:rsidR="00B336E6">
        <w:rPr>
          <w:rFonts w:ascii="Times New Roman" w:hAnsi="Times New Roman"/>
          <w:sz w:val="24"/>
        </w:rPr>
        <w:t>povídat příslušným směrnicím FA</w:t>
      </w:r>
      <w:r>
        <w:rPr>
          <w:rFonts w:ascii="Times New Roman" w:hAnsi="Times New Roman"/>
          <w:sz w:val="24"/>
        </w:rPr>
        <w:t>ČR a ustanovením reglementu FIFA. V MU je za družstvo oprávněno nastoupit nejvýše 5 hráčů, kteří nejsou občany členského státu Evropské unie. V družstvech starších žáků jsou oprávněny startovat dívky dívčí kategorie dorostenek dle § 33 Soutěžního řádu mládeže a žen, jakož i dívky, které jsou v kategorii dorostenek oprávněny startovat dle § 34 odst. 2, Soutěžního řádu mládeže a žen.</w:t>
      </w:r>
    </w:p>
    <w:p w:rsidR="002B18E0" w:rsidRDefault="002B18E0" w:rsidP="002B18E0">
      <w:pPr>
        <w:spacing w:after="0" w:line="240" w:lineRule="auto"/>
        <w:rPr>
          <w:rFonts w:ascii="Times New Roman" w:hAnsi="Times New Roman"/>
          <w:sz w:val="16"/>
        </w:rPr>
      </w:pPr>
      <w:r>
        <w:rPr>
          <w:rFonts w:ascii="Times New Roman" w:hAnsi="Times New Roman"/>
          <w:sz w:val="16"/>
        </w:rPr>
        <w:t xml:space="preserve"> </w:t>
      </w:r>
    </w:p>
    <w:p w:rsidR="002B18E0" w:rsidRDefault="002B18E0" w:rsidP="002B18E0">
      <w:pPr>
        <w:spacing w:after="0" w:line="240" w:lineRule="auto"/>
        <w:rPr>
          <w:rFonts w:ascii="Times New Roman" w:hAnsi="Times New Roman"/>
          <w:b/>
          <w:sz w:val="24"/>
        </w:rPr>
      </w:pPr>
      <w:r>
        <w:rPr>
          <w:rFonts w:ascii="Times New Roman" w:hAnsi="Times New Roman"/>
          <w:b/>
          <w:sz w:val="24"/>
        </w:rPr>
        <w:t>Článek 9 – Práva a povinnosti členského klubu ( § 35 SŘF )</w:t>
      </w:r>
    </w:p>
    <w:p w:rsidR="002B18E0" w:rsidRDefault="002B18E0" w:rsidP="00316C91">
      <w:pPr>
        <w:spacing w:after="0" w:line="240" w:lineRule="auto"/>
        <w:jc w:val="both"/>
        <w:rPr>
          <w:rFonts w:ascii="Times New Roman" w:hAnsi="Times New Roman"/>
          <w:sz w:val="24"/>
        </w:rPr>
      </w:pPr>
      <w:r>
        <w:rPr>
          <w:rFonts w:eastAsia="Calibri" w:cs="Calibri"/>
          <w:sz w:val="24"/>
        </w:rPr>
        <w:t>Č</w:t>
      </w:r>
      <w:r>
        <w:rPr>
          <w:rFonts w:ascii="Times New Roman" w:hAnsi="Times New Roman"/>
          <w:sz w:val="24"/>
        </w:rPr>
        <w:t>lenský klub, jehož družstva se účastní fotbalových soutěží v rámci OFS Šumperk, je povinen:</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a) podat ve stanoveném termínu přihlášku družstva do příslušné soutěže s písemným </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prohlášením o finančním a hospodářském zajištění;</w:t>
      </w:r>
    </w:p>
    <w:p w:rsidR="002B18E0" w:rsidRDefault="002B18E0" w:rsidP="002B18E0">
      <w:pPr>
        <w:spacing w:after="0" w:line="240" w:lineRule="auto"/>
        <w:rPr>
          <w:rFonts w:ascii="Times New Roman" w:hAnsi="Times New Roman"/>
          <w:sz w:val="24"/>
        </w:rPr>
      </w:pPr>
      <w:r>
        <w:rPr>
          <w:rFonts w:ascii="Times New Roman" w:hAnsi="Times New Roman"/>
          <w:sz w:val="24"/>
        </w:rPr>
        <w:t>b) uvolňovat hráče pro účely reprezentace ve všech věkových kategoriích;</w:t>
      </w:r>
    </w:p>
    <w:p w:rsidR="002B18E0" w:rsidRDefault="002B18E0" w:rsidP="002B18E0">
      <w:pPr>
        <w:spacing w:after="0" w:line="240" w:lineRule="auto"/>
        <w:rPr>
          <w:rFonts w:ascii="Times New Roman" w:hAnsi="Times New Roman"/>
          <w:sz w:val="24"/>
        </w:rPr>
      </w:pPr>
      <w:r>
        <w:rPr>
          <w:rFonts w:ascii="Times New Roman" w:hAnsi="Times New Roman"/>
          <w:sz w:val="24"/>
        </w:rPr>
        <w:t>c) mít trenéra s trenérskou licencí podle Řádu trenérů</w:t>
      </w:r>
      <w:r>
        <w:rPr>
          <w:rFonts w:ascii="TimesNewRoman" w:eastAsia="TimesNewRoman" w:hAnsi="TimesNewRoman" w:cs="TimesNewRoman"/>
          <w:sz w:val="24"/>
        </w:rPr>
        <w:t xml:space="preserve"> </w:t>
      </w:r>
      <w:r>
        <w:rPr>
          <w:rFonts w:ascii="Times New Roman" w:hAnsi="Times New Roman"/>
          <w:sz w:val="24"/>
        </w:rPr>
        <w:t>FAČR;</w:t>
      </w:r>
    </w:p>
    <w:p w:rsidR="002B18E0" w:rsidRDefault="002B18E0" w:rsidP="002B18E0">
      <w:pPr>
        <w:spacing w:after="0" w:line="240" w:lineRule="auto"/>
        <w:rPr>
          <w:rFonts w:ascii="Times New Roman" w:hAnsi="Times New Roman"/>
          <w:sz w:val="24"/>
        </w:rPr>
      </w:pPr>
      <w:r>
        <w:rPr>
          <w:rFonts w:ascii="Times New Roman" w:hAnsi="Times New Roman"/>
          <w:sz w:val="24"/>
        </w:rPr>
        <w:t>d) mít registrovaného alespoň</w:t>
      </w:r>
      <w:r>
        <w:rPr>
          <w:rFonts w:ascii="TimesNewRoman" w:eastAsia="TimesNewRoman" w:hAnsi="TimesNewRoman" w:cs="TimesNewRoman"/>
          <w:sz w:val="24"/>
        </w:rPr>
        <w:t xml:space="preserve"> </w:t>
      </w:r>
      <w:r>
        <w:rPr>
          <w:rFonts w:ascii="Times New Roman" w:hAnsi="Times New Roman"/>
          <w:sz w:val="24"/>
        </w:rPr>
        <w:t>jednoho administrátora členského klubu;</w:t>
      </w:r>
    </w:p>
    <w:p w:rsidR="002B18E0" w:rsidRDefault="002B18E0" w:rsidP="002B18E0">
      <w:pPr>
        <w:spacing w:after="0" w:line="240" w:lineRule="auto"/>
        <w:rPr>
          <w:rFonts w:ascii="Times New Roman" w:hAnsi="Times New Roman"/>
          <w:sz w:val="24"/>
        </w:rPr>
      </w:pPr>
      <w:r>
        <w:rPr>
          <w:rFonts w:ascii="Times New Roman" w:hAnsi="Times New Roman"/>
          <w:sz w:val="24"/>
        </w:rPr>
        <w:t>e) mít k dispozici prohlášení hráče o své zdravotní způsobilosti,</w:t>
      </w:r>
    </w:p>
    <w:p w:rsidR="002B18E0" w:rsidRDefault="002B18E0" w:rsidP="002B18E0">
      <w:pPr>
        <w:spacing w:after="0" w:line="240" w:lineRule="auto"/>
        <w:rPr>
          <w:rFonts w:ascii="Times New Roman" w:hAnsi="Times New Roman"/>
          <w:sz w:val="24"/>
        </w:rPr>
      </w:pPr>
      <w:r>
        <w:rPr>
          <w:rFonts w:ascii="Times New Roman" w:hAnsi="Times New Roman"/>
          <w:sz w:val="24"/>
        </w:rPr>
        <w:t>f) hrát SU pouze na hřišti schváleném STK OFS před začátkem SR podle PF,</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g) mít odpovídající výpočetní techniku s internetovým připojením pro účely přístupu a </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administrace v EIS;</w:t>
      </w:r>
    </w:p>
    <w:p w:rsidR="002B18E0" w:rsidRDefault="002B18E0" w:rsidP="002B18E0">
      <w:pPr>
        <w:spacing w:after="0" w:line="240" w:lineRule="auto"/>
        <w:rPr>
          <w:rFonts w:ascii="Times New Roman" w:hAnsi="Times New Roman"/>
          <w:b/>
          <w:sz w:val="24"/>
        </w:rPr>
      </w:pPr>
    </w:p>
    <w:p w:rsidR="002B18E0" w:rsidRDefault="002B18E0" w:rsidP="002B18E0">
      <w:pPr>
        <w:spacing w:after="0" w:line="240" w:lineRule="auto"/>
        <w:rPr>
          <w:rFonts w:ascii="Times New Roman" w:hAnsi="Times New Roman"/>
          <w:b/>
          <w:sz w:val="24"/>
        </w:rPr>
      </w:pPr>
      <w:r>
        <w:rPr>
          <w:rFonts w:ascii="Times New Roman" w:hAnsi="Times New Roman"/>
          <w:b/>
          <w:sz w:val="24"/>
        </w:rPr>
        <w:t>Článek 10 – Soupisky družstva ( § 10 SŘF )</w:t>
      </w:r>
    </w:p>
    <w:p w:rsidR="002B18E0" w:rsidRDefault="002B18E0" w:rsidP="002B18E0">
      <w:pPr>
        <w:spacing w:after="0" w:line="240" w:lineRule="auto"/>
        <w:jc w:val="both"/>
        <w:rPr>
          <w:rFonts w:ascii="Times New Roman" w:hAnsi="Times New Roman"/>
          <w:sz w:val="24"/>
        </w:rPr>
      </w:pPr>
      <w:r>
        <w:rPr>
          <w:rFonts w:ascii="Times New Roman" w:hAnsi="Times New Roman"/>
          <w:sz w:val="24"/>
        </w:rPr>
        <w:t>1. Soupiska družstva je doklad, který určuje příslušnost hráčů</w:t>
      </w:r>
      <w:r>
        <w:rPr>
          <w:rFonts w:ascii="TimesNewRoman" w:eastAsia="TimesNewRoman" w:hAnsi="TimesNewRoman" w:cs="TimesNewRoman"/>
          <w:sz w:val="24"/>
        </w:rPr>
        <w:t xml:space="preserve"> </w:t>
      </w:r>
      <w:r>
        <w:rPr>
          <w:rFonts w:ascii="Times New Roman" w:hAnsi="Times New Roman"/>
          <w:sz w:val="24"/>
        </w:rPr>
        <w:t>k družstvu členského klubu.</w:t>
      </w:r>
    </w:p>
    <w:p w:rsidR="002B18E0" w:rsidRDefault="002B18E0" w:rsidP="002B18E0">
      <w:pPr>
        <w:spacing w:after="0" w:line="240" w:lineRule="auto"/>
        <w:jc w:val="both"/>
        <w:rPr>
          <w:rFonts w:ascii="Times New Roman" w:hAnsi="Times New Roman"/>
          <w:sz w:val="24"/>
        </w:rPr>
      </w:pPr>
      <w:r>
        <w:rPr>
          <w:rFonts w:ascii="Times New Roman" w:hAnsi="Times New Roman"/>
          <w:sz w:val="24"/>
        </w:rPr>
        <w:t>2.</w:t>
      </w:r>
      <w:r>
        <w:rPr>
          <w:rFonts w:ascii="Times New Roman" w:hAnsi="Times New Roman"/>
          <w:color w:val="FF0000"/>
          <w:sz w:val="24"/>
        </w:rPr>
        <w:t xml:space="preserve"> </w:t>
      </w:r>
      <w:r>
        <w:rPr>
          <w:rFonts w:ascii="Times New Roman" w:hAnsi="Times New Roman"/>
          <w:sz w:val="24"/>
        </w:rPr>
        <w:t>Soupisku družstva je oprávněn vyplnit pouze administrátor členského klubu na</w:t>
      </w:r>
    </w:p>
    <w:p w:rsidR="007A2B9B" w:rsidRDefault="002B18E0" w:rsidP="0028278C">
      <w:pPr>
        <w:spacing w:after="0" w:line="240" w:lineRule="auto"/>
        <w:jc w:val="both"/>
        <w:rPr>
          <w:rFonts w:ascii="Times New Roman" w:hAnsi="Times New Roman"/>
          <w:sz w:val="24"/>
        </w:rPr>
      </w:pPr>
      <w:r>
        <w:rPr>
          <w:rFonts w:ascii="Times New Roman" w:hAnsi="Times New Roman"/>
          <w:sz w:val="24"/>
        </w:rPr>
        <w:t xml:space="preserve">    předepsaném formuláři v EIS. </w:t>
      </w:r>
      <w:r w:rsidR="0028278C">
        <w:rPr>
          <w:rFonts w:ascii="Times New Roman" w:hAnsi="Times New Roman"/>
          <w:sz w:val="24"/>
        </w:rPr>
        <w:t xml:space="preserve">Na soupisce družstva je povinen uvést nejméně 11 hráčů </w:t>
      </w:r>
    </w:p>
    <w:p w:rsidR="0028278C" w:rsidRDefault="007A2B9B" w:rsidP="0028278C">
      <w:pPr>
        <w:spacing w:after="0" w:line="240" w:lineRule="auto"/>
        <w:jc w:val="both"/>
        <w:rPr>
          <w:rFonts w:ascii="Times New Roman" w:hAnsi="Times New Roman"/>
          <w:sz w:val="24"/>
        </w:rPr>
      </w:pPr>
      <w:r>
        <w:rPr>
          <w:rFonts w:ascii="Times New Roman" w:hAnsi="Times New Roman"/>
          <w:sz w:val="24"/>
        </w:rPr>
        <w:t xml:space="preserve">    </w:t>
      </w:r>
      <w:r w:rsidR="0028278C" w:rsidRPr="00082344">
        <w:rPr>
          <w:rFonts w:ascii="Times New Roman" w:hAnsi="Times New Roman"/>
          <w:sz w:val="24"/>
        </w:rPr>
        <w:t>včetně jednoho brankáře</w:t>
      </w:r>
      <w:r w:rsidR="0028278C">
        <w:rPr>
          <w:rFonts w:ascii="Times New Roman" w:hAnsi="Times New Roman"/>
          <w:sz w:val="24"/>
        </w:rPr>
        <w:t xml:space="preserve">, kteří spadají do příslušné věkové kategorie soutěže </w:t>
      </w:r>
    </w:p>
    <w:p w:rsidR="002B18E0" w:rsidRDefault="002B18E0" w:rsidP="0028278C">
      <w:pPr>
        <w:spacing w:after="0" w:line="240" w:lineRule="auto"/>
        <w:jc w:val="both"/>
        <w:rPr>
          <w:rFonts w:ascii="Times New Roman" w:hAnsi="Times New Roman"/>
          <w:sz w:val="24"/>
        </w:rPr>
      </w:pPr>
      <w:r>
        <w:rPr>
          <w:rFonts w:ascii="Times New Roman" w:hAnsi="Times New Roman"/>
          <w:sz w:val="24"/>
        </w:rPr>
        <w:t>3. Změny v soupisce družstva je administrátor členského klubu oprávněn provádět pouze před</w:t>
      </w:r>
    </w:p>
    <w:p w:rsidR="002B18E0" w:rsidRDefault="002B18E0" w:rsidP="002B18E0">
      <w:pPr>
        <w:spacing w:after="0" w:line="240" w:lineRule="auto"/>
        <w:jc w:val="both"/>
        <w:rPr>
          <w:rFonts w:ascii="Times New Roman" w:hAnsi="Times New Roman"/>
          <w:color w:val="00B050"/>
          <w:sz w:val="24"/>
        </w:rPr>
      </w:pPr>
      <w:r>
        <w:rPr>
          <w:rFonts w:ascii="Times New Roman" w:hAnsi="Times New Roman"/>
          <w:sz w:val="24"/>
        </w:rPr>
        <w:t xml:space="preserve">    začátkem jednotlivé části soutěžního ročníku.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4. Členské kluby, které mají v jedné věkové kategorii pouze </w:t>
      </w:r>
      <w:r>
        <w:rPr>
          <w:rFonts w:ascii="Times New Roman" w:hAnsi="Times New Roman"/>
          <w:b/>
          <w:sz w:val="24"/>
        </w:rPr>
        <w:t>jedno</w:t>
      </w:r>
      <w:r>
        <w:rPr>
          <w:rFonts w:ascii="Times New Roman" w:hAnsi="Times New Roman"/>
          <w:sz w:val="24"/>
        </w:rPr>
        <w:t xml:space="preserve"> družstvo přihlášené do</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soutěže, soupisku tohoto družstva v EIS </w:t>
      </w:r>
      <w:r>
        <w:rPr>
          <w:rFonts w:ascii="Times New Roman" w:hAnsi="Times New Roman"/>
          <w:b/>
          <w:sz w:val="24"/>
        </w:rPr>
        <w:t>nevyplňují.</w:t>
      </w:r>
    </w:p>
    <w:p w:rsidR="002B18E0" w:rsidRDefault="002B18E0" w:rsidP="002B18E0">
      <w:pPr>
        <w:spacing w:after="0" w:line="240" w:lineRule="auto"/>
        <w:jc w:val="both"/>
        <w:rPr>
          <w:rFonts w:ascii="Times New Roman" w:hAnsi="Times New Roman"/>
          <w:sz w:val="24"/>
        </w:rPr>
      </w:pPr>
      <w:r>
        <w:rPr>
          <w:rFonts w:ascii="Times New Roman" w:hAnsi="Times New Roman"/>
          <w:sz w:val="24"/>
        </w:rPr>
        <w:t>5. Členské kluby, které mají v jedné věkové kategorii více družstev přihlášených do různých</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soutěží, nepředkládají soupisku družstva přihlášeného do nejnižší soutěže.</w:t>
      </w:r>
    </w:p>
    <w:p w:rsidR="002B18E0" w:rsidRDefault="002B18E0" w:rsidP="002B18E0">
      <w:pPr>
        <w:spacing w:after="0" w:line="240" w:lineRule="auto"/>
        <w:jc w:val="both"/>
        <w:rPr>
          <w:rFonts w:ascii="Times New Roman" w:hAnsi="Times New Roman"/>
          <w:b/>
          <w:sz w:val="24"/>
        </w:rPr>
      </w:pPr>
      <w:r>
        <w:rPr>
          <w:rFonts w:ascii="Times New Roman" w:hAnsi="Times New Roman"/>
          <w:sz w:val="24"/>
        </w:rPr>
        <w:t>6</w:t>
      </w:r>
      <w:r w:rsidR="00B336E6">
        <w:rPr>
          <w:rFonts w:ascii="Times New Roman" w:hAnsi="Times New Roman"/>
          <w:sz w:val="24"/>
        </w:rPr>
        <w:t>.</w:t>
      </w:r>
      <w:r>
        <w:rPr>
          <w:rFonts w:ascii="Times New Roman" w:hAnsi="Times New Roman"/>
          <w:sz w:val="24"/>
        </w:rPr>
        <w:t xml:space="preserve"> </w:t>
      </w:r>
      <w:r>
        <w:rPr>
          <w:rFonts w:ascii="Times New Roman" w:hAnsi="Times New Roman"/>
          <w:b/>
          <w:sz w:val="24"/>
        </w:rPr>
        <w:t>Ze soupisek družstev členského klubu vyšší soutěže jsou oprávněni startovat v jednom</w:t>
      </w:r>
    </w:p>
    <w:p w:rsidR="002B18E0" w:rsidRDefault="002B18E0" w:rsidP="002B18E0">
      <w:pPr>
        <w:spacing w:after="0" w:line="240" w:lineRule="auto"/>
        <w:jc w:val="both"/>
        <w:rPr>
          <w:rFonts w:ascii="Times New Roman" w:hAnsi="Times New Roman"/>
          <w:b/>
          <w:sz w:val="24"/>
        </w:rPr>
      </w:pPr>
      <w:r>
        <w:rPr>
          <w:rFonts w:ascii="Times New Roman" w:hAnsi="Times New Roman"/>
          <w:b/>
          <w:sz w:val="24"/>
        </w:rPr>
        <w:t xml:space="preserve">    soutěžním utkání nižší soutěže pouze dva hráči.</w:t>
      </w:r>
    </w:p>
    <w:p w:rsidR="002B18E0" w:rsidRDefault="002B18E0" w:rsidP="002B18E0">
      <w:pPr>
        <w:spacing w:after="0" w:line="240" w:lineRule="auto"/>
        <w:jc w:val="both"/>
        <w:rPr>
          <w:rFonts w:ascii="Times New Roman" w:hAnsi="Times New Roman"/>
          <w:sz w:val="24"/>
        </w:rPr>
      </w:pPr>
      <w:r>
        <w:rPr>
          <w:rFonts w:ascii="Times New Roman" w:hAnsi="Times New Roman"/>
          <w:sz w:val="24"/>
        </w:rPr>
        <w:t>7. Hráč</w:t>
      </w:r>
      <w:r>
        <w:rPr>
          <w:rFonts w:ascii="TimesNewRoman" w:eastAsia="TimesNewRoman" w:hAnsi="TimesNewRoman" w:cs="TimesNewRoman"/>
          <w:sz w:val="24"/>
        </w:rPr>
        <w:t xml:space="preserve"> </w:t>
      </w:r>
      <w:r>
        <w:rPr>
          <w:rFonts w:ascii="Times New Roman" w:hAnsi="Times New Roman"/>
          <w:sz w:val="24"/>
        </w:rPr>
        <w:t>uvedený na soupisce družstva nižší soutěže je oprávněn startovat za družstvo vyšší</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soutěže.</w:t>
      </w:r>
    </w:p>
    <w:p w:rsidR="00EC2D2E" w:rsidRDefault="00EC2D2E" w:rsidP="002B18E0">
      <w:pPr>
        <w:spacing w:after="0" w:line="240" w:lineRule="auto"/>
        <w:jc w:val="both"/>
        <w:rPr>
          <w:rFonts w:ascii="Times New Roman" w:hAnsi="Times New Roman"/>
          <w:b/>
          <w:sz w:val="24"/>
        </w:rPr>
      </w:pPr>
    </w:p>
    <w:p w:rsidR="00EC2D2E" w:rsidRDefault="00EC2D2E" w:rsidP="002B18E0">
      <w:pPr>
        <w:spacing w:after="0" w:line="240" w:lineRule="auto"/>
        <w:jc w:val="both"/>
        <w:rPr>
          <w:rFonts w:ascii="Times New Roman" w:hAnsi="Times New Roman"/>
          <w:b/>
          <w:sz w:val="24"/>
        </w:rPr>
      </w:pPr>
    </w:p>
    <w:p w:rsidR="002B18E0" w:rsidRDefault="002B18E0" w:rsidP="002B18E0">
      <w:pPr>
        <w:spacing w:after="0" w:line="240" w:lineRule="auto"/>
        <w:jc w:val="both"/>
        <w:rPr>
          <w:rFonts w:ascii="Times New Roman" w:hAnsi="Times New Roman"/>
          <w:b/>
          <w:sz w:val="24"/>
        </w:rPr>
      </w:pPr>
      <w:r>
        <w:rPr>
          <w:rFonts w:ascii="Times New Roman" w:hAnsi="Times New Roman"/>
          <w:b/>
          <w:sz w:val="24"/>
        </w:rPr>
        <w:t>10.1 – Seznamy družstev ( § 8 Přílohy č.2 SŘF – Modifikace )</w:t>
      </w:r>
    </w:p>
    <w:p w:rsidR="002B18E0" w:rsidRDefault="002B18E0" w:rsidP="002B18E0">
      <w:pPr>
        <w:spacing w:after="0" w:line="240" w:lineRule="auto"/>
        <w:jc w:val="both"/>
        <w:rPr>
          <w:rFonts w:ascii="Times New Roman" w:hAnsi="Times New Roman"/>
          <w:sz w:val="24"/>
        </w:rPr>
      </w:pPr>
      <w:r>
        <w:rPr>
          <w:rFonts w:ascii="Times New Roman" w:hAnsi="Times New Roman"/>
          <w:b/>
          <w:sz w:val="24"/>
        </w:rPr>
        <w:t xml:space="preserve">      </w:t>
      </w:r>
      <w:r>
        <w:rPr>
          <w:rFonts w:ascii="Times New Roman" w:hAnsi="Times New Roman"/>
          <w:sz w:val="24"/>
        </w:rPr>
        <w:t>V členském klubu, který má v jedné věkové kategorii více družstev přihlášených do různých skupin příslušné soutěže</w:t>
      </w:r>
      <w:r w:rsidR="00511722">
        <w:rPr>
          <w:rFonts w:ascii="Times New Roman" w:hAnsi="Times New Roman"/>
          <w:sz w:val="24"/>
        </w:rPr>
        <w:t>, nebo i v jedné skupině</w:t>
      </w:r>
      <w:r w:rsidR="00B336E6">
        <w:rPr>
          <w:rFonts w:ascii="Times New Roman" w:hAnsi="Times New Roman"/>
          <w:sz w:val="24"/>
        </w:rPr>
        <w:t xml:space="preserve"> (na</w:t>
      </w:r>
      <w:r>
        <w:rPr>
          <w:rFonts w:ascii="Times New Roman" w:hAnsi="Times New Roman"/>
          <w:sz w:val="24"/>
        </w:rPr>
        <w:t xml:space="preserve">př. </w:t>
      </w:r>
      <w:r w:rsidR="00511722">
        <w:rPr>
          <w:rFonts w:ascii="Times New Roman" w:hAnsi="Times New Roman"/>
          <w:sz w:val="24"/>
        </w:rPr>
        <w:t>starší</w:t>
      </w:r>
      <w:r w:rsidR="00B336E6">
        <w:rPr>
          <w:rFonts w:ascii="Times New Roman" w:hAnsi="Times New Roman"/>
          <w:sz w:val="24"/>
        </w:rPr>
        <w:t>ch žáků apod.</w:t>
      </w:r>
      <w:r>
        <w:rPr>
          <w:rFonts w:ascii="Times New Roman" w:hAnsi="Times New Roman"/>
          <w:sz w:val="24"/>
        </w:rPr>
        <w:t xml:space="preserve">), je povinností klubu sestavit a nejpozději 3 dny před zahájením příslušné části soutěže pověřenému řídícímu orgánu soutěže zaslat </w:t>
      </w:r>
      <w:r>
        <w:rPr>
          <w:rFonts w:ascii="Times New Roman" w:hAnsi="Times New Roman"/>
          <w:b/>
          <w:sz w:val="24"/>
        </w:rPr>
        <w:t>Seznamy hráčů jednotlivých družstev.</w:t>
      </w:r>
      <w:r>
        <w:rPr>
          <w:rFonts w:ascii="Times New Roman" w:hAnsi="Times New Roman"/>
          <w:sz w:val="24"/>
        </w:rPr>
        <w:t xml:space="preserve"> Hráči uvedení na Seznamu hráčů jednoho družstva nejsou oprávněni</w:t>
      </w:r>
      <w:r>
        <w:rPr>
          <w:rFonts w:ascii="Times New Roman" w:hAnsi="Times New Roman"/>
          <w:b/>
          <w:sz w:val="24"/>
        </w:rPr>
        <w:t xml:space="preserve"> startovat v</w:t>
      </w:r>
      <w:r>
        <w:rPr>
          <w:rFonts w:ascii="Times New Roman" w:hAnsi="Times New Roman"/>
          <w:sz w:val="24"/>
        </w:rPr>
        <w:t xml:space="preserve"> jiném družstvu stejné soutěže</w:t>
      </w:r>
      <w:r w:rsidR="00511722">
        <w:rPr>
          <w:rFonts w:ascii="Times New Roman" w:hAnsi="Times New Roman"/>
          <w:sz w:val="24"/>
        </w:rPr>
        <w:t xml:space="preserve"> (</w:t>
      </w:r>
      <w:r w:rsidR="00511722" w:rsidRPr="00511722">
        <w:rPr>
          <w:rFonts w:ascii="Times New Roman" w:hAnsi="Times New Roman"/>
          <w:b/>
          <w:sz w:val="24"/>
        </w:rPr>
        <w:t>výjimku</w:t>
      </w:r>
      <w:r w:rsidR="00511722">
        <w:rPr>
          <w:rFonts w:ascii="Times New Roman" w:hAnsi="Times New Roman"/>
          <w:sz w:val="24"/>
        </w:rPr>
        <w:t xml:space="preserve"> může povolit pouze STK OF</w:t>
      </w:r>
      <w:r w:rsidR="00B336E6">
        <w:rPr>
          <w:rFonts w:ascii="Times New Roman" w:hAnsi="Times New Roman"/>
          <w:sz w:val="24"/>
        </w:rPr>
        <w:t>S a to v odůvodněných případech</w:t>
      </w:r>
      <w:r w:rsidR="00511722">
        <w:rPr>
          <w:rFonts w:ascii="Times New Roman" w:hAnsi="Times New Roman"/>
          <w:sz w:val="24"/>
        </w:rPr>
        <w:t>)</w:t>
      </w:r>
      <w:r>
        <w:rPr>
          <w:rFonts w:ascii="Times New Roman" w:hAnsi="Times New Roman"/>
          <w:sz w:val="24"/>
        </w:rPr>
        <w:t>.</w:t>
      </w:r>
      <w:r w:rsidR="00B336E6">
        <w:rPr>
          <w:rFonts w:ascii="Times New Roman" w:hAnsi="Times New Roman"/>
          <w:sz w:val="24"/>
        </w:rPr>
        <w:t xml:space="preserve"> </w:t>
      </w:r>
      <w:r w:rsidR="00B336E6" w:rsidRPr="00244E72">
        <w:rPr>
          <w:rFonts w:ascii="Times New Roman" w:hAnsi="Times New Roman"/>
          <w:sz w:val="24"/>
        </w:rPr>
        <w:t>Během jednotlivých částí sez</w:t>
      </w:r>
      <w:r w:rsidR="005C4524" w:rsidRPr="00244E72">
        <w:rPr>
          <w:rFonts w:ascii="Times New Roman" w:hAnsi="Times New Roman"/>
          <w:sz w:val="24"/>
        </w:rPr>
        <w:t>ó</w:t>
      </w:r>
      <w:r w:rsidR="00B336E6" w:rsidRPr="00244E72">
        <w:rPr>
          <w:rFonts w:ascii="Times New Roman" w:hAnsi="Times New Roman"/>
          <w:sz w:val="24"/>
        </w:rPr>
        <w:t xml:space="preserve">ny nelze hráče v seznamech přesouvat, seznam </w:t>
      </w:r>
      <w:r w:rsidR="005C4524" w:rsidRPr="00244E72">
        <w:rPr>
          <w:rFonts w:ascii="Times New Roman" w:hAnsi="Times New Roman"/>
          <w:sz w:val="24"/>
        </w:rPr>
        <w:t xml:space="preserve">však </w:t>
      </w:r>
      <w:r w:rsidR="00B336E6" w:rsidRPr="00244E72">
        <w:rPr>
          <w:rFonts w:ascii="Times New Roman" w:hAnsi="Times New Roman"/>
          <w:sz w:val="24"/>
        </w:rPr>
        <w:t xml:space="preserve">lze doplňovat nebo nahrazovat novými hráči, </w:t>
      </w:r>
      <w:r w:rsidR="007F5BAD" w:rsidRPr="00244E72">
        <w:rPr>
          <w:rFonts w:ascii="Times New Roman" w:hAnsi="Times New Roman"/>
          <w:sz w:val="24"/>
        </w:rPr>
        <w:t xml:space="preserve">toto však </w:t>
      </w:r>
      <w:r w:rsidR="00B336E6" w:rsidRPr="00244E72">
        <w:rPr>
          <w:rFonts w:ascii="Times New Roman" w:hAnsi="Times New Roman"/>
          <w:sz w:val="24"/>
        </w:rPr>
        <w:t>musí schválit STK OFS.</w:t>
      </w:r>
      <w:r>
        <w:rPr>
          <w:rFonts w:ascii="Times New Roman" w:hAnsi="Times New Roman"/>
          <w:sz w:val="24"/>
        </w:rPr>
        <w:t xml:space="preserve"> V případě, že pověřený řídící orgán soutěží zjistí porušení tohoto ustanovení, bude to považováno za </w:t>
      </w:r>
      <w:r>
        <w:rPr>
          <w:rFonts w:ascii="Times New Roman" w:hAnsi="Times New Roman"/>
          <w:sz w:val="24"/>
        </w:rPr>
        <w:lastRenderedPageBreak/>
        <w:t>disciplinární provinění se všemi z toho plynoucími důsledky podle DŘF a pověřený řídící orgán soutěží navrhne provinivší se družstvo, potažmo příslušný FO k potrestání DK OFS Šumperk včetně peněžitého plnění (</w:t>
      </w:r>
      <w:r w:rsidR="00B336E6">
        <w:rPr>
          <w:rFonts w:ascii="Times New Roman" w:hAnsi="Times New Roman"/>
          <w:sz w:val="24"/>
        </w:rPr>
        <w:t>pokuta DK</w:t>
      </w:r>
      <w:r>
        <w:rPr>
          <w:rFonts w:ascii="Times New Roman" w:hAnsi="Times New Roman"/>
          <w:sz w:val="24"/>
        </w:rPr>
        <w:t xml:space="preserve">) v částce jejíž výši určí disciplinární orgán. </w:t>
      </w:r>
    </w:p>
    <w:p w:rsidR="002B18E0" w:rsidRDefault="002B18E0" w:rsidP="002B18E0">
      <w:pPr>
        <w:spacing w:after="0" w:line="240" w:lineRule="auto"/>
        <w:jc w:val="both"/>
        <w:rPr>
          <w:rFonts w:ascii="Times New Roman" w:hAnsi="Times New Roman"/>
          <w:b/>
          <w:sz w:val="24"/>
        </w:rPr>
      </w:pPr>
    </w:p>
    <w:p w:rsidR="002B18E0" w:rsidRDefault="002B18E0" w:rsidP="002B18E0">
      <w:pPr>
        <w:spacing w:after="0" w:line="240" w:lineRule="auto"/>
        <w:jc w:val="both"/>
        <w:rPr>
          <w:rFonts w:ascii="Times New Roman" w:hAnsi="Times New Roman"/>
          <w:b/>
          <w:sz w:val="24"/>
        </w:rPr>
      </w:pPr>
      <w:r>
        <w:rPr>
          <w:rFonts w:ascii="Times New Roman" w:hAnsi="Times New Roman"/>
          <w:b/>
          <w:sz w:val="24"/>
        </w:rPr>
        <w:t>Článek 11 – Zápis o utkání ( § 9 SŘF )</w:t>
      </w:r>
    </w:p>
    <w:p w:rsidR="002B18E0" w:rsidRDefault="002B18E0" w:rsidP="002B18E0">
      <w:pPr>
        <w:spacing w:after="0" w:line="240" w:lineRule="auto"/>
        <w:jc w:val="both"/>
        <w:rPr>
          <w:rFonts w:ascii="Times New Roman" w:hAnsi="Times New Roman"/>
          <w:sz w:val="24"/>
        </w:rPr>
      </w:pPr>
      <w:r>
        <w:rPr>
          <w:rFonts w:ascii="Times New Roman" w:hAnsi="Times New Roman"/>
          <w:sz w:val="24"/>
        </w:rPr>
        <w:t>1. Záznamem o prů</w:t>
      </w:r>
      <w:r w:rsidR="00B336E6">
        <w:rPr>
          <w:rFonts w:ascii="Times New Roman" w:hAnsi="Times New Roman"/>
          <w:sz w:val="24"/>
        </w:rPr>
        <w:t>běhu utkání je zápis o utkání (dále i jen ZoU</w:t>
      </w:r>
      <w:r>
        <w:rPr>
          <w:rFonts w:ascii="Times New Roman" w:hAnsi="Times New Roman"/>
          <w:sz w:val="24"/>
        </w:rPr>
        <w:t>). K vyplnění ZoU poskytuje</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organizátor utkání rozhodčímu utkání potřebné vybavení, zejména výpočetní techniku s </w:t>
      </w:r>
    </w:p>
    <w:p w:rsidR="002B18E0" w:rsidRDefault="002B18E0" w:rsidP="002B18E0">
      <w:pPr>
        <w:spacing w:after="0" w:line="240" w:lineRule="auto"/>
        <w:jc w:val="both"/>
        <w:rPr>
          <w:rFonts w:ascii="Times New Roman" w:hAnsi="Times New Roman"/>
          <w:b/>
          <w:sz w:val="24"/>
        </w:rPr>
      </w:pPr>
      <w:r>
        <w:rPr>
          <w:rFonts w:ascii="Times New Roman" w:hAnsi="Times New Roman"/>
          <w:sz w:val="24"/>
        </w:rPr>
        <w:t xml:space="preserve">    internetovým připojením.</w:t>
      </w:r>
    </w:p>
    <w:p w:rsidR="002B18E0" w:rsidRDefault="002B18E0" w:rsidP="002B18E0">
      <w:pPr>
        <w:spacing w:after="0" w:line="240" w:lineRule="auto"/>
        <w:jc w:val="both"/>
        <w:rPr>
          <w:rFonts w:ascii="Times New Roman" w:hAnsi="Times New Roman"/>
          <w:sz w:val="24"/>
        </w:rPr>
      </w:pPr>
      <w:r>
        <w:rPr>
          <w:rFonts w:ascii="Times New Roman" w:hAnsi="Times New Roman"/>
          <w:sz w:val="24"/>
        </w:rPr>
        <w:t>2. ZoU se pořizuje přímo ve specializované aplikaci EIS pro zpracování elektronického ZoU.</w:t>
      </w:r>
    </w:p>
    <w:p w:rsidR="002B18E0" w:rsidRDefault="002B18E0" w:rsidP="002B18E0">
      <w:pPr>
        <w:spacing w:after="0" w:line="240" w:lineRule="auto"/>
        <w:jc w:val="both"/>
        <w:rPr>
          <w:rFonts w:ascii="Times New Roman" w:hAnsi="Times New Roman"/>
          <w:sz w:val="24"/>
        </w:rPr>
      </w:pPr>
      <w:r>
        <w:rPr>
          <w:rFonts w:ascii="Times New Roman" w:hAnsi="Times New Roman"/>
          <w:sz w:val="24"/>
        </w:rPr>
        <w:t>3. Aplikaci pro zpracování elektronického ZoU je oprávněn obsluhovat pouze administrátor</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členského klubu s právy ZoU a delegované osoby. Do ZoU není oprávněna zasahovat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žádná další osoba.</w:t>
      </w:r>
    </w:p>
    <w:p w:rsidR="002B18E0" w:rsidRDefault="002B18E0" w:rsidP="002B18E0">
      <w:pPr>
        <w:spacing w:after="0" w:line="240" w:lineRule="auto"/>
        <w:jc w:val="both"/>
        <w:rPr>
          <w:rFonts w:ascii="Times New Roman" w:hAnsi="Times New Roman"/>
          <w:sz w:val="24"/>
        </w:rPr>
      </w:pPr>
      <w:r>
        <w:rPr>
          <w:rFonts w:ascii="Times New Roman" w:hAnsi="Times New Roman"/>
          <w:sz w:val="24"/>
        </w:rPr>
        <w:t>4. Pokud technické nebo jiné podmínky nedovolují zpracování ZoU v EIS, vyplní se tištěný</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formulář</w:t>
      </w:r>
      <w:r>
        <w:rPr>
          <w:rFonts w:ascii="TimesNewRoman" w:eastAsia="TimesNewRoman" w:hAnsi="TimesNewRoman" w:cs="TimesNewRoman"/>
          <w:sz w:val="24"/>
        </w:rPr>
        <w:t xml:space="preserve"> </w:t>
      </w:r>
      <w:r>
        <w:rPr>
          <w:rFonts w:ascii="Times New Roman" w:hAnsi="Times New Roman"/>
          <w:sz w:val="24"/>
        </w:rPr>
        <w:t>zápisu o utkání ručně</w:t>
      </w:r>
      <w:r>
        <w:rPr>
          <w:rFonts w:ascii="TimesNewRoman" w:eastAsia="TimesNewRoman" w:hAnsi="TimesNewRoman" w:cs="TimesNewRoman"/>
          <w:sz w:val="24"/>
        </w:rPr>
        <w:t xml:space="preserve"> </w:t>
      </w:r>
      <w:r>
        <w:rPr>
          <w:rFonts w:ascii="Times New Roman" w:hAnsi="Times New Roman"/>
          <w:sz w:val="24"/>
        </w:rPr>
        <w:t>a do EIS bude převeden dodatečně organizátorem MU podle</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SŘF.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5. Nezpracuje-li klub ZoU v EIS bez závažného důvodu, bude STK OFS potrestán uložením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pořádkové pokuty v částce o výši </w:t>
      </w:r>
      <w:r>
        <w:rPr>
          <w:rFonts w:ascii="Times New Roman" w:hAnsi="Times New Roman"/>
          <w:b/>
          <w:sz w:val="24"/>
        </w:rPr>
        <w:t>500,- Kč</w:t>
      </w:r>
      <w:r>
        <w:rPr>
          <w:rFonts w:ascii="Times New Roman" w:hAnsi="Times New Roman"/>
          <w:sz w:val="24"/>
        </w:rPr>
        <w:t>.</w:t>
      </w:r>
    </w:p>
    <w:p w:rsidR="002B18E0" w:rsidRDefault="002B18E0" w:rsidP="002B18E0">
      <w:pPr>
        <w:autoSpaceDE w:val="0"/>
        <w:autoSpaceDN w:val="0"/>
        <w:adjustRightInd w:val="0"/>
        <w:spacing w:after="0" w:line="240" w:lineRule="auto"/>
        <w:rPr>
          <w:rFonts w:ascii="Times New Roman" w:hAnsi="Times New Roman"/>
          <w:b/>
          <w:bCs/>
          <w:color w:val="000000"/>
          <w:sz w:val="23"/>
          <w:szCs w:val="23"/>
        </w:rPr>
      </w:pPr>
    </w:p>
    <w:p w:rsidR="002B18E0" w:rsidRDefault="002B18E0" w:rsidP="002B18E0">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Uzavření zápisu o utkání </w:t>
      </w:r>
    </w:p>
    <w:p w:rsidR="002B18E0" w:rsidRDefault="002B18E0" w:rsidP="002B18E0">
      <w:pPr>
        <w:autoSpaceDE w:val="0"/>
        <w:autoSpaceDN w:val="0"/>
        <w:adjustRightInd w:val="0"/>
        <w:spacing w:after="111" w:line="240" w:lineRule="auto"/>
        <w:jc w:val="both"/>
        <w:rPr>
          <w:rFonts w:ascii="Times New Roman" w:hAnsi="Times New Roman"/>
          <w:sz w:val="24"/>
          <w:szCs w:val="24"/>
        </w:rPr>
      </w:pPr>
      <w:r>
        <w:rPr>
          <w:rFonts w:ascii="Times New Roman" w:hAnsi="Times New Roman"/>
          <w:sz w:val="24"/>
          <w:szCs w:val="24"/>
        </w:rPr>
        <w:t xml:space="preserve">1. Rozhodčí je povinen neprodleně po ukončení utkání do zápisu o utkání uvést: </w:t>
      </w:r>
    </w:p>
    <w:p w:rsidR="002B18E0" w:rsidRDefault="002B18E0" w:rsidP="002B18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skutečný čas zahájení utkání; </w:t>
      </w:r>
    </w:p>
    <w:p w:rsidR="002B18E0" w:rsidRDefault="002B18E0" w:rsidP="002B18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poločasový a konečný výsledek utkání; </w:t>
      </w:r>
    </w:p>
    <w:p w:rsidR="002B18E0" w:rsidRDefault="002B18E0" w:rsidP="002B18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střelce branek s uvede</w:t>
      </w:r>
      <w:r w:rsidR="00B336E6">
        <w:rPr>
          <w:rFonts w:ascii="Times New Roman" w:hAnsi="Times New Roman"/>
          <w:sz w:val="24"/>
          <w:szCs w:val="24"/>
        </w:rPr>
        <w:t xml:space="preserve">ním času </w:t>
      </w:r>
      <w:r w:rsidR="00B336E6" w:rsidRPr="00C87E16">
        <w:rPr>
          <w:rFonts w:ascii="Times New Roman" w:hAnsi="Times New Roman"/>
          <w:sz w:val="24"/>
          <w:szCs w:val="24"/>
        </w:rPr>
        <w:t>(</w:t>
      </w:r>
      <w:r w:rsidR="00FE53F3" w:rsidRPr="00C87E16">
        <w:rPr>
          <w:rFonts w:ascii="Times New Roman" w:hAnsi="Times New Roman"/>
          <w:sz w:val="24"/>
          <w:szCs w:val="24"/>
        </w:rPr>
        <w:t xml:space="preserve">neplatí u </w:t>
      </w:r>
      <w:r w:rsidR="00B336E6" w:rsidRPr="00C87E16">
        <w:rPr>
          <w:rFonts w:ascii="Times New Roman" w:hAnsi="Times New Roman"/>
          <w:sz w:val="24"/>
          <w:szCs w:val="24"/>
        </w:rPr>
        <w:t xml:space="preserve">kategorií </w:t>
      </w:r>
      <w:r w:rsidR="00B336E6" w:rsidRPr="00263588">
        <w:rPr>
          <w:rFonts w:ascii="Times New Roman" w:hAnsi="Times New Roman"/>
          <w:sz w:val="24"/>
          <w:szCs w:val="24"/>
        </w:rPr>
        <w:t>přípravek</w:t>
      </w:r>
      <w:r w:rsidRPr="00C87E16">
        <w:rPr>
          <w:rFonts w:ascii="Times New Roman" w:hAnsi="Times New Roman"/>
          <w:sz w:val="24"/>
          <w:szCs w:val="24"/>
        </w:rPr>
        <w:t>);</w:t>
      </w:r>
      <w:r>
        <w:rPr>
          <w:rFonts w:ascii="Times New Roman" w:hAnsi="Times New Roman"/>
          <w:sz w:val="24"/>
          <w:szCs w:val="24"/>
        </w:rPr>
        <w:t xml:space="preserve"> </w:t>
      </w:r>
    </w:p>
    <w:p w:rsidR="002B18E0" w:rsidRDefault="002B18E0" w:rsidP="002B18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uložené tresty příslušníkům družstva se stručným popisem skutku; </w:t>
      </w:r>
    </w:p>
    <w:p w:rsidR="002B18E0" w:rsidRDefault="002B18E0" w:rsidP="002B18E0">
      <w:pPr>
        <w:autoSpaceDE w:val="0"/>
        <w:autoSpaceDN w:val="0"/>
        <w:adjustRightInd w:val="0"/>
        <w:spacing w:after="111" w:line="240" w:lineRule="auto"/>
        <w:jc w:val="both"/>
        <w:rPr>
          <w:rFonts w:ascii="Times New Roman" w:hAnsi="Times New Roman"/>
          <w:sz w:val="24"/>
          <w:szCs w:val="24"/>
        </w:rPr>
      </w:pPr>
      <w:r>
        <w:rPr>
          <w:rFonts w:ascii="Times New Roman" w:hAnsi="Times New Roman"/>
          <w:sz w:val="24"/>
          <w:szCs w:val="24"/>
        </w:rPr>
        <w:t xml:space="preserve">- dobu hry. </w:t>
      </w:r>
    </w:p>
    <w:p w:rsidR="002B18E0" w:rsidRDefault="002B18E0" w:rsidP="002B18E0">
      <w:pPr>
        <w:autoSpaceDE w:val="0"/>
        <w:autoSpaceDN w:val="0"/>
        <w:adjustRightInd w:val="0"/>
        <w:spacing w:after="111"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Vedoucí družstev jsou povinni</w:t>
      </w:r>
      <w:r>
        <w:rPr>
          <w:rFonts w:ascii="Times New Roman" w:hAnsi="Times New Roman"/>
          <w:sz w:val="24"/>
          <w:szCs w:val="24"/>
        </w:rPr>
        <w:t xml:space="preserve"> po vyplnění zápisu o utkání dle odstavce 1 na výzvu rozhodčího zkontrolovat zapsané údaje v zápisu o utkání. Kontrolu zapsaných údajů jsou vedoucí družstev </w:t>
      </w:r>
      <w:r>
        <w:rPr>
          <w:rFonts w:ascii="Times New Roman" w:hAnsi="Times New Roman"/>
          <w:b/>
          <w:sz w:val="24"/>
          <w:szCs w:val="24"/>
        </w:rPr>
        <w:t>povinni</w:t>
      </w:r>
      <w:r>
        <w:rPr>
          <w:rFonts w:ascii="Times New Roman" w:hAnsi="Times New Roman"/>
          <w:sz w:val="24"/>
          <w:szCs w:val="24"/>
        </w:rPr>
        <w:t xml:space="preserve"> za přítomnosti rozhodčího potvrdit ověřením své totožnosti v elektronickém informačním systému prostřednictvím </w:t>
      </w:r>
      <w:r w:rsidR="00B947E4">
        <w:rPr>
          <w:rFonts w:ascii="Times New Roman" w:hAnsi="Times New Roman"/>
          <w:sz w:val="24"/>
          <w:szCs w:val="24"/>
        </w:rPr>
        <w:t xml:space="preserve">určené části </w:t>
      </w:r>
      <w:r>
        <w:rPr>
          <w:rFonts w:ascii="Times New Roman" w:hAnsi="Times New Roman"/>
          <w:sz w:val="24"/>
          <w:szCs w:val="24"/>
        </w:rPr>
        <w:t xml:space="preserve">svého rodného čísla, případně svým podpisem. </w:t>
      </w:r>
    </w:p>
    <w:p w:rsidR="002B18E0" w:rsidRDefault="002B18E0" w:rsidP="002B18E0">
      <w:pPr>
        <w:autoSpaceDE w:val="0"/>
        <w:autoSpaceDN w:val="0"/>
        <w:adjustRightInd w:val="0"/>
        <w:spacing w:after="111"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sz w:val="24"/>
          <w:szCs w:val="24"/>
        </w:rPr>
        <w:t>Rozhodčí je povinen</w:t>
      </w:r>
      <w:r>
        <w:rPr>
          <w:rFonts w:ascii="Times New Roman" w:hAnsi="Times New Roman"/>
          <w:sz w:val="24"/>
          <w:szCs w:val="24"/>
        </w:rPr>
        <w:t xml:space="preserve"> do 12 hodin dne následujícího po utkání v zápisu o utkání vyplnit ve zprávě rozhodčího následující údaje: </w:t>
      </w:r>
    </w:p>
    <w:p w:rsidR="002B18E0" w:rsidRDefault="002B18E0" w:rsidP="002B18E0">
      <w:pPr>
        <w:autoSpaceDE w:val="0"/>
        <w:autoSpaceDN w:val="0"/>
        <w:adjustRightInd w:val="0"/>
        <w:spacing w:after="111" w:line="240" w:lineRule="auto"/>
        <w:jc w:val="both"/>
        <w:rPr>
          <w:rFonts w:ascii="Times New Roman" w:hAnsi="Times New Roman"/>
          <w:sz w:val="24"/>
          <w:szCs w:val="24"/>
        </w:rPr>
      </w:pPr>
      <w:r>
        <w:rPr>
          <w:rFonts w:ascii="Times New Roman" w:hAnsi="Times New Roman"/>
          <w:sz w:val="24"/>
          <w:szCs w:val="24"/>
        </w:rPr>
        <w:t xml:space="preserve">- čerpání čekací doby včetně uvedení důvodů tohoto čerpání; </w:t>
      </w:r>
    </w:p>
    <w:p w:rsidR="002B18E0" w:rsidRDefault="002B18E0" w:rsidP="002B18E0">
      <w:pPr>
        <w:autoSpaceDE w:val="0"/>
        <w:autoSpaceDN w:val="0"/>
        <w:adjustRightInd w:val="0"/>
        <w:spacing w:after="111" w:line="240" w:lineRule="auto"/>
        <w:jc w:val="both"/>
        <w:rPr>
          <w:rFonts w:ascii="Times New Roman" w:hAnsi="Times New Roman"/>
          <w:sz w:val="24"/>
          <w:szCs w:val="24"/>
        </w:rPr>
      </w:pPr>
      <w:r>
        <w:rPr>
          <w:rFonts w:ascii="Times New Roman" w:hAnsi="Times New Roman"/>
          <w:sz w:val="24"/>
          <w:szCs w:val="24"/>
        </w:rPr>
        <w:t xml:space="preserve">- závady zjištěné na hřišti, a to především z hlediska připravenosti hrací plochy k utkání; </w:t>
      </w:r>
    </w:p>
    <w:p w:rsidR="002B18E0" w:rsidRDefault="002B18E0" w:rsidP="002B18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odůvodnění vyloučení hráčů nebo vykázaní ostatních příslušníků družstva s detailním </w:t>
      </w:r>
    </w:p>
    <w:p w:rsidR="002B18E0" w:rsidRDefault="002B18E0" w:rsidP="002B18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popisem skutku a zejména okolností, za nichž k jednání došlo; </w:t>
      </w:r>
    </w:p>
    <w:p w:rsidR="002B18E0" w:rsidRDefault="002B18E0" w:rsidP="002B18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ostatní údaje, které musí rozhodčí zaznamenat do zápisu o utkání podle Pravidel fotbalu a </w:t>
      </w:r>
    </w:p>
    <w:p w:rsidR="002B18E0" w:rsidRDefault="002B18E0" w:rsidP="002B18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následně </w:t>
      </w:r>
      <w:r>
        <w:rPr>
          <w:rFonts w:ascii="Times New Roman" w:hAnsi="Times New Roman"/>
          <w:b/>
          <w:sz w:val="24"/>
          <w:szCs w:val="24"/>
        </w:rPr>
        <w:t>ZoU</w:t>
      </w:r>
      <w:r>
        <w:rPr>
          <w:rFonts w:ascii="Times New Roman" w:hAnsi="Times New Roman"/>
          <w:sz w:val="24"/>
          <w:szCs w:val="24"/>
        </w:rPr>
        <w:t xml:space="preserve"> </w:t>
      </w:r>
      <w:r>
        <w:rPr>
          <w:rFonts w:ascii="Times New Roman" w:hAnsi="Times New Roman"/>
          <w:b/>
          <w:sz w:val="24"/>
          <w:szCs w:val="24"/>
        </w:rPr>
        <w:t>uzavřít.</w:t>
      </w:r>
      <w:r>
        <w:rPr>
          <w:rFonts w:ascii="Times New Roman" w:hAnsi="Times New Roman"/>
          <w:sz w:val="24"/>
          <w:szCs w:val="24"/>
        </w:rPr>
        <w:t xml:space="preserve"> </w:t>
      </w:r>
    </w:p>
    <w:p w:rsidR="00EC2D2E" w:rsidRDefault="00EC2D2E" w:rsidP="002B18E0">
      <w:pPr>
        <w:spacing w:after="0" w:line="240" w:lineRule="auto"/>
        <w:jc w:val="both"/>
        <w:rPr>
          <w:rFonts w:ascii="Times New Roman" w:hAnsi="Times New Roman"/>
          <w:b/>
          <w:sz w:val="24"/>
          <w:szCs w:val="24"/>
          <w:u w:val="single"/>
        </w:rPr>
      </w:pPr>
    </w:p>
    <w:p w:rsidR="002B18E0" w:rsidRDefault="002B18E0" w:rsidP="002B18E0">
      <w:pPr>
        <w:spacing w:after="0" w:line="240" w:lineRule="auto"/>
        <w:jc w:val="both"/>
        <w:rPr>
          <w:rFonts w:ascii="Times New Roman" w:hAnsi="Times New Roman"/>
          <w:b/>
          <w:sz w:val="24"/>
        </w:rPr>
      </w:pPr>
      <w:r>
        <w:rPr>
          <w:rFonts w:ascii="Times New Roman" w:hAnsi="Times New Roman"/>
          <w:b/>
          <w:sz w:val="24"/>
          <w:u w:val="single"/>
        </w:rPr>
        <w:t>11.1.</w:t>
      </w:r>
      <w:r>
        <w:rPr>
          <w:rFonts w:ascii="Times New Roman" w:hAnsi="Times New Roman"/>
          <w:b/>
          <w:sz w:val="24"/>
        </w:rPr>
        <w:t xml:space="preserve"> Kontrola totožnosti ( § 58 SŘF )</w:t>
      </w:r>
    </w:p>
    <w:p w:rsidR="002B18E0" w:rsidRDefault="002B18E0" w:rsidP="002B18E0">
      <w:pPr>
        <w:spacing w:after="0" w:line="240" w:lineRule="auto"/>
        <w:jc w:val="both"/>
        <w:rPr>
          <w:rFonts w:ascii="Times New Roman" w:hAnsi="Times New Roman"/>
          <w:sz w:val="24"/>
        </w:rPr>
      </w:pPr>
      <w:r>
        <w:rPr>
          <w:rFonts w:ascii="Times New Roman" w:hAnsi="Times New Roman"/>
          <w:sz w:val="24"/>
        </w:rPr>
        <w:t>1. Kontrolu totožnosti hráčů</w:t>
      </w:r>
      <w:r>
        <w:rPr>
          <w:rFonts w:ascii="TimesNewRoman" w:eastAsia="TimesNewRoman" w:hAnsi="TimesNewRoman" w:cs="TimesNewRoman"/>
          <w:sz w:val="24"/>
        </w:rPr>
        <w:t xml:space="preserve"> </w:t>
      </w:r>
      <w:r>
        <w:rPr>
          <w:rFonts w:ascii="Times New Roman" w:hAnsi="Times New Roman"/>
          <w:sz w:val="24"/>
        </w:rPr>
        <w:t>a náhradníků</w:t>
      </w:r>
      <w:r>
        <w:rPr>
          <w:rFonts w:ascii="TimesNewRoman" w:eastAsia="TimesNewRoman" w:hAnsi="TimesNewRoman" w:cs="TimesNewRoman"/>
          <w:sz w:val="24"/>
        </w:rPr>
        <w:t xml:space="preserve"> </w:t>
      </w:r>
      <w:r>
        <w:rPr>
          <w:rFonts w:ascii="Times New Roman" w:hAnsi="Times New Roman"/>
          <w:sz w:val="24"/>
        </w:rPr>
        <w:t>družstev uvedených v zápisu o utkání je možné na</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žádost vedoucího družstva provést hromadně</w:t>
      </w:r>
      <w:r>
        <w:rPr>
          <w:rFonts w:ascii="TimesNewRoman" w:eastAsia="TimesNewRoman" w:hAnsi="TimesNewRoman" w:cs="TimesNewRoman"/>
          <w:sz w:val="24"/>
        </w:rPr>
        <w:t xml:space="preserve"> </w:t>
      </w:r>
      <w:r>
        <w:rPr>
          <w:rFonts w:ascii="Times New Roman" w:hAnsi="Times New Roman"/>
          <w:sz w:val="24"/>
        </w:rPr>
        <w:t>nejdříve 15 minut před úředně</w:t>
      </w:r>
      <w:r>
        <w:rPr>
          <w:rFonts w:ascii="TimesNewRoman" w:eastAsia="TimesNewRoman" w:hAnsi="TimesNewRoman" w:cs="TimesNewRoman"/>
          <w:sz w:val="24"/>
        </w:rPr>
        <w:t xml:space="preserve"> </w:t>
      </w:r>
      <w:r>
        <w:rPr>
          <w:rFonts w:ascii="Times New Roman" w:hAnsi="Times New Roman"/>
          <w:sz w:val="24"/>
        </w:rPr>
        <w:t>stanoveným</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začátkem utkání a nejpozději do zahájení druhého poločasu. Do schválení ZoU oběma VD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po ukončení utkání je možné provést kontrolu pouze těch hráčů, kteří nastoupili v druhém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poločase utkání.</w:t>
      </w:r>
    </w:p>
    <w:p w:rsidR="00204192" w:rsidRDefault="002B18E0" w:rsidP="002B18E0">
      <w:pPr>
        <w:spacing w:after="0" w:line="240" w:lineRule="auto"/>
        <w:jc w:val="both"/>
        <w:rPr>
          <w:rFonts w:ascii="Times New Roman" w:hAnsi="Times New Roman"/>
          <w:sz w:val="24"/>
        </w:rPr>
      </w:pPr>
      <w:r>
        <w:rPr>
          <w:rFonts w:ascii="Times New Roman" w:hAnsi="Times New Roman"/>
          <w:sz w:val="24"/>
        </w:rPr>
        <w:t xml:space="preserve">2. </w:t>
      </w:r>
      <w:r w:rsidRPr="00204192">
        <w:rPr>
          <w:rFonts w:ascii="Times New Roman" w:hAnsi="Times New Roman"/>
          <w:b/>
          <w:sz w:val="24"/>
        </w:rPr>
        <w:t>Provádění kontroly totožnosti řídí rozhodčí,</w:t>
      </w:r>
      <w:r>
        <w:rPr>
          <w:rFonts w:ascii="Times New Roman" w:hAnsi="Times New Roman"/>
          <w:sz w:val="24"/>
        </w:rPr>
        <w:t xml:space="preserve"> kterému je vedoucí kontrolovaného </w:t>
      </w:r>
    </w:p>
    <w:p w:rsidR="00204192" w:rsidRDefault="00204192" w:rsidP="002B18E0">
      <w:pPr>
        <w:spacing w:after="0" w:line="240" w:lineRule="auto"/>
        <w:jc w:val="both"/>
        <w:rPr>
          <w:rFonts w:ascii="Times New Roman" w:hAnsi="Times New Roman"/>
          <w:sz w:val="24"/>
        </w:rPr>
      </w:pPr>
      <w:r>
        <w:rPr>
          <w:rFonts w:ascii="Times New Roman" w:hAnsi="Times New Roman"/>
          <w:sz w:val="24"/>
        </w:rPr>
        <w:t xml:space="preserve">    d</w:t>
      </w:r>
      <w:r w:rsidR="002B18E0">
        <w:rPr>
          <w:rFonts w:ascii="Times New Roman" w:hAnsi="Times New Roman"/>
          <w:sz w:val="24"/>
        </w:rPr>
        <w:t>ružstva</w:t>
      </w:r>
      <w:r>
        <w:rPr>
          <w:rFonts w:ascii="Times New Roman" w:hAnsi="Times New Roman"/>
          <w:sz w:val="24"/>
        </w:rPr>
        <w:t xml:space="preserve"> </w:t>
      </w:r>
      <w:r w:rsidR="002B18E0">
        <w:rPr>
          <w:rFonts w:ascii="Times New Roman" w:hAnsi="Times New Roman"/>
          <w:sz w:val="24"/>
        </w:rPr>
        <w:t xml:space="preserve">povinen předat Listinu hráčů. Kontroly totožnosti jsou povinni se zúčastnit všichni </w:t>
      </w:r>
    </w:p>
    <w:p w:rsidR="00204192" w:rsidRDefault="00204192" w:rsidP="002B18E0">
      <w:pPr>
        <w:spacing w:after="0" w:line="240" w:lineRule="auto"/>
        <w:jc w:val="both"/>
        <w:rPr>
          <w:rFonts w:ascii="Times New Roman" w:hAnsi="Times New Roman"/>
          <w:sz w:val="24"/>
        </w:rPr>
      </w:pPr>
      <w:r>
        <w:rPr>
          <w:rFonts w:ascii="Times New Roman" w:hAnsi="Times New Roman"/>
          <w:sz w:val="24"/>
        </w:rPr>
        <w:t xml:space="preserve">    </w:t>
      </w:r>
      <w:r w:rsidR="002B18E0">
        <w:rPr>
          <w:rFonts w:ascii="Times New Roman" w:hAnsi="Times New Roman"/>
          <w:sz w:val="24"/>
        </w:rPr>
        <w:t>hráči</w:t>
      </w:r>
      <w:r>
        <w:rPr>
          <w:rFonts w:ascii="Times New Roman" w:hAnsi="Times New Roman"/>
          <w:sz w:val="24"/>
        </w:rPr>
        <w:t xml:space="preserve"> </w:t>
      </w:r>
      <w:r w:rsidR="002B18E0">
        <w:rPr>
          <w:rFonts w:ascii="Times New Roman" w:hAnsi="Times New Roman"/>
          <w:sz w:val="24"/>
        </w:rPr>
        <w:t xml:space="preserve">kontrolovaného družstva, vedoucí kontrolovaného družstva a vedoucí družstva </w:t>
      </w:r>
    </w:p>
    <w:p w:rsidR="002B18E0" w:rsidRDefault="00204192" w:rsidP="002B18E0">
      <w:pPr>
        <w:spacing w:after="0" w:line="240" w:lineRule="auto"/>
        <w:jc w:val="both"/>
        <w:rPr>
          <w:rFonts w:ascii="Times New Roman" w:hAnsi="Times New Roman"/>
          <w:sz w:val="24"/>
        </w:rPr>
      </w:pPr>
      <w:r>
        <w:rPr>
          <w:rFonts w:ascii="Times New Roman" w:hAnsi="Times New Roman"/>
          <w:sz w:val="24"/>
        </w:rPr>
        <w:t xml:space="preserve">    </w:t>
      </w:r>
      <w:r w:rsidR="002B18E0">
        <w:rPr>
          <w:rFonts w:ascii="Times New Roman" w:hAnsi="Times New Roman"/>
          <w:sz w:val="24"/>
        </w:rPr>
        <w:t>soupeře.</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3. Po zahájení kontroly totožnosti předá rozhodčí VD, který o kontrolu totožnosti požádal, </w:t>
      </w:r>
    </w:p>
    <w:p w:rsidR="002B18E0" w:rsidRDefault="002B18E0" w:rsidP="002B18E0">
      <w:pPr>
        <w:spacing w:after="0" w:line="240" w:lineRule="auto"/>
        <w:jc w:val="both"/>
        <w:rPr>
          <w:rFonts w:ascii="Times New Roman" w:hAnsi="Times New Roman"/>
          <w:sz w:val="24"/>
        </w:rPr>
      </w:pPr>
      <w:r>
        <w:rPr>
          <w:rFonts w:ascii="Times New Roman" w:hAnsi="Times New Roman"/>
          <w:sz w:val="24"/>
        </w:rPr>
        <w:lastRenderedPageBreak/>
        <w:t xml:space="preserve">    Listinu hráčů</w:t>
      </w:r>
      <w:r>
        <w:rPr>
          <w:rFonts w:ascii="TimesNewRoman" w:eastAsia="TimesNewRoman" w:hAnsi="TimesNewRoman" w:cs="TimesNewRoman"/>
          <w:sz w:val="24"/>
        </w:rPr>
        <w:t xml:space="preserve"> </w:t>
      </w:r>
      <w:r>
        <w:rPr>
          <w:rFonts w:ascii="Times New Roman" w:hAnsi="Times New Roman"/>
          <w:sz w:val="24"/>
        </w:rPr>
        <w:t>a následně</w:t>
      </w:r>
      <w:r>
        <w:rPr>
          <w:rFonts w:ascii="TimesNewRoman" w:eastAsia="TimesNewRoman" w:hAnsi="TimesNewRoman" w:cs="TimesNewRoman"/>
          <w:sz w:val="24"/>
        </w:rPr>
        <w:t xml:space="preserve"> </w:t>
      </w:r>
      <w:r>
        <w:rPr>
          <w:rFonts w:ascii="Times New Roman" w:hAnsi="Times New Roman"/>
          <w:sz w:val="24"/>
        </w:rPr>
        <w:t xml:space="preserve">vedoucí kontrolovaného družstva představuje vedoucímu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soupeřova družstva jednotlivé hráče, o jejichž kontrolu totožnosti vedoucí soupeřova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družstva požádal. Pokud kontrolovaní hráči mají k dispozici doklady prokazující jejich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totožnost, předloží je vedoucímu soupeřova družstva k nahlédnutí. Vedoucí soupeřova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družstva je oprávněn klást kontrolovaným hráčům dotazy směřující k ověření jejich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totožnosti.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4. Po skončení kontroly totožnosti vrátí VD, který o kontrolu totožnosti požádal, rozhodčímu </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Listinu hráčů</w:t>
      </w:r>
      <w:r>
        <w:rPr>
          <w:rFonts w:ascii="TimesNewRoman" w:eastAsia="TimesNewRoman" w:hAnsi="TimesNewRoman" w:cs="TimesNewRoman"/>
          <w:sz w:val="24"/>
        </w:rPr>
        <w:t xml:space="preserve"> </w:t>
      </w:r>
      <w:r>
        <w:rPr>
          <w:rFonts w:ascii="Times New Roman" w:hAnsi="Times New Roman"/>
          <w:sz w:val="24"/>
        </w:rPr>
        <w:t>a současně</w:t>
      </w:r>
      <w:r>
        <w:rPr>
          <w:rFonts w:ascii="TimesNewRoman" w:eastAsia="TimesNewRoman" w:hAnsi="TimesNewRoman" w:cs="TimesNewRoman"/>
          <w:sz w:val="24"/>
        </w:rPr>
        <w:t xml:space="preserve"> </w:t>
      </w:r>
      <w:r>
        <w:rPr>
          <w:rFonts w:ascii="Times New Roman" w:hAnsi="Times New Roman"/>
          <w:sz w:val="24"/>
        </w:rPr>
        <w:t>mu oznámí, zda namítá neoprávněný start hráče. Tuto skutečnost</w:t>
      </w:r>
    </w:p>
    <w:p w:rsidR="002B18E0" w:rsidRDefault="002B18E0" w:rsidP="002B18E0">
      <w:pPr>
        <w:spacing w:after="0" w:line="240" w:lineRule="auto"/>
        <w:rPr>
          <w:rFonts w:ascii="Times New Roman" w:hAnsi="Times New Roman"/>
          <w:b/>
          <w:sz w:val="16"/>
          <w:u w:val="single"/>
        </w:rPr>
      </w:pPr>
      <w:r>
        <w:rPr>
          <w:rFonts w:ascii="Times New Roman" w:hAnsi="Times New Roman"/>
          <w:sz w:val="24"/>
        </w:rPr>
        <w:t xml:space="preserve">    rozhodčí zapíše do zápisu o utkání.</w:t>
      </w:r>
    </w:p>
    <w:p w:rsidR="00204192" w:rsidRDefault="002B18E0" w:rsidP="002B18E0">
      <w:pPr>
        <w:spacing w:after="0" w:line="240" w:lineRule="auto"/>
        <w:rPr>
          <w:rFonts w:ascii="Times New Roman" w:hAnsi="Times New Roman"/>
          <w:sz w:val="24"/>
        </w:rPr>
      </w:pPr>
      <w:r>
        <w:rPr>
          <w:rFonts w:ascii="Times New Roman" w:hAnsi="Times New Roman"/>
          <w:sz w:val="24"/>
        </w:rPr>
        <w:t>5. Je-li namítnut neoprávněný start hráče, rozhodčí přezkoumá totožnost tohoto hráče,</w:t>
      </w:r>
      <w:r w:rsidR="00204192">
        <w:rPr>
          <w:rFonts w:ascii="Times New Roman" w:hAnsi="Times New Roman"/>
          <w:sz w:val="24"/>
        </w:rPr>
        <w:t xml:space="preserve"> </w:t>
      </w:r>
      <w:r>
        <w:rPr>
          <w:rFonts w:ascii="Times New Roman" w:hAnsi="Times New Roman"/>
          <w:sz w:val="24"/>
        </w:rPr>
        <w:t xml:space="preserve">a to </w:t>
      </w:r>
    </w:p>
    <w:p w:rsidR="002B18E0" w:rsidRDefault="00204192" w:rsidP="002B18E0">
      <w:pPr>
        <w:spacing w:after="0" w:line="240" w:lineRule="auto"/>
        <w:rPr>
          <w:rFonts w:ascii="Times New Roman" w:hAnsi="Times New Roman"/>
          <w:sz w:val="24"/>
        </w:rPr>
      </w:pPr>
      <w:r>
        <w:rPr>
          <w:rFonts w:ascii="Times New Roman" w:hAnsi="Times New Roman"/>
          <w:sz w:val="24"/>
        </w:rPr>
        <w:t xml:space="preserve">    </w:t>
      </w:r>
      <w:r w:rsidR="002B18E0">
        <w:rPr>
          <w:rFonts w:ascii="Times New Roman" w:hAnsi="Times New Roman"/>
          <w:sz w:val="24"/>
        </w:rPr>
        <w:t>zejména dle údajů</w:t>
      </w:r>
      <w:r w:rsidR="002B18E0">
        <w:rPr>
          <w:rFonts w:ascii="TimesNewRoman" w:eastAsia="TimesNewRoman" w:hAnsi="TimesNewRoman" w:cs="TimesNewRoman"/>
          <w:sz w:val="24"/>
        </w:rPr>
        <w:t xml:space="preserve"> </w:t>
      </w:r>
      <w:r w:rsidR="002B18E0">
        <w:rPr>
          <w:rFonts w:ascii="Times New Roman" w:hAnsi="Times New Roman"/>
          <w:sz w:val="24"/>
        </w:rPr>
        <w:t xml:space="preserve">z předložených osobních dokladů. Pokud rozhodčí dospěje k závěru, </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že se jedná o neoprávněný start, hráče nepřipustí k další účasti ve hře; v opačném případě</w:t>
      </w:r>
      <w:r>
        <w:rPr>
          <w:rFonts w:ascii="TimesNewRoman" w:eastAsia="TimesNewRoman" w:hAnsi="TimesNewRoman" w:cs="TimesNewRoman"/>
          <w:sz w:val="24"/>
        </w:rPr>
        <w:t xml:space="preserve"> </w:t>
      </w:r>
      <w:r>
        <w:rPr>
          <w:rFonts w:ascii="Times New Roman" w:hAnsi="Times New Roman"/>
          <w:sz w:val="24"/>
        </w:rPr>
        <w:t xml:space="preserve">je </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hráč</w:t>
      </w:r>
      <w:r>
        <w:rPr>
          <w:rFonts w:ascii="TimesNewRoman" w:eastAsia="TimesNewRoman" w:hAnsi="TimesNewRoman" w:cs="TimesNewRoman"/>
          <w:sz w:val="24"/>
        </w:rPr>
        <w:t xml:space="preserve"> </w:t>
      </w:r>
      <w:r>
        <w:rPr>
          <w:rFonts w:ascii="Times New Roman" w:hAnsi="Times New Roman"/>
          <w:sz w:val="24"/>
        </w:rPr>
        <w:t xml:space="preserve">oprávněn pokračovat ve hře. Průběh, důvody a výsledek přezkoumání totožnosti hráče </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rozhodčí zapíše do ZoU.</w:t>
      </w:r>
    </w:p>
    <w:p w:rsidR="002B18E0" w:rsidRDefault="002B18E0" w:rsidP="002B18E0">
      <w:pPr>
        <w:spacing w:after="0" w:line="240" w:lineRule="auto"/>
        <w:rPr>
          <w:rFonts w:ascii="Times New Roman" w:hAnsi="Times New Roman"/>
          <w:sz w:val="24"/>
        </w:rPr>
      </w:pPr>
      <w:r>
        <w:rPr>
          <w:rFonts w:ascii="Times New Roman" w:hAnsi="Times New Roman"/>
          <w:sz w:val="24"/>
        </w:rPr>
        <w:t>6. Hráč</w:t>
      </w:r>
      <w:r>
        <w:rPr>
          <w:rFonts w:ascii="TimesNewRoman" w:eastAsia="TimesNewRoman" w:hAnsi="TimesNewRoman" w:cs="TimesNewRoman"/>
          <w:sz w:val="24"/>
        </w:rPr>
        <w:t xml:space="preserve"> </w:t>
      </w:r>
      <w:r>
        <w:rPr>
          <w:rFonts w:ascii="Times New Roman" w:hAnsi="Times New Roman"/>
          <w:sz w:val="24"/>
        </w:rPr>
        <w:t>je povinen podrobit se kontrole a přezkoumání totožnosti. Za účelem provedení</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kontroly a přezkoumání totožnosti je povinen:</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a) hráč, který nastoupil k utkání v průběhu I. poločasu, setrvat na stadionu do zahájení</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II. poločasu utkání;</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b) hráč, který nastoupil k utkání v průběhu II. poločasu, setrvat na stadionu do potvrzení</w:t>
      </w:r>
    </w:p>
    <w:p w:rsidR="002B18E0" w:rsidRDefault="00AA1326" w:rsidP="00AA1326">
      <w:pPr>
        <w:spacing w:after="0" w:line="240" w:lineRule="auto"/>
        <w:ind w:left="426"/>
        <w:rPr>
          <w:rFonts w:ascii="Times New Roman" w:hAnsi="Times New Roman"/>
          <w:sz w:val="24"/>
        </w:rPr>
      </w:pPr>
      <w:r>
        <w:rPr>
          <w:rFonts w:ascii="Times New Roman" w:hAnsi="Times New Roman"/>
          <w:sz w:val="24"/>
        </w:rPr>
        <w:t xml:space="preserve"> </w:t>
      </w:r>
      <w:r w:rsidR="002B18E0">
        <w:rPr>
          <w:rFonts w:ascii="Times New Roman" w:hAnsi="Times New Roman"/>
          <w:sz w:val="24"/>
        </w:rPr>
        <w:t>kontroly zapsaných údajů</w:t>
      </w:r>
      <w:r w:rsidR="002B18E0">
        <w:rPr>
          <w:rFonts w:ascii="TimesNewRoman" w:eastAsia="TimesNewRoman" w:hAnsi="TimesNewRoman" w:cs="TimesNewRoman"/>
          <w:sz w:val="24"/>
        </w:rPr>
        <w:t xml:space="preserve"> </w:t>
      </w:r>
      <w:r w:rsidR="002B18E0">
        <w:rPr>
          <w:rFonts w:ascii="Times New Roman" w:hAnsi="Times New Roman"/>
          <w:sz w:val="24"/>
        </w:rPr>
        <w:t>v zápise o utkání vedoucími družstev.</w:t>
      </w:r>
      <w:r>
        <w:rPr>
          <w:rFonts w:ascii="Times New Roman" w:hAnsi="Times New Roman"/>
          <w:sz w:val="24"/>
        </w:rPr>
        <w:t xml:space="preserve"> </w:t>
      </w:r>
      <w:r w:rsidR="002B18E0">
        <w:rPr>
          <w:rFonts w:ascii="Times New Roman" w:hAnsi="Times New Roman"/>
          <w:sz w:val="24"/>
        </w:rPr>
        <w:t>Za porušení tohoto ustanovení se nepovažuje, jestliže hráč</w:t>
      </w:r>
      <w:r w:rsidR="002B18E0">
        <w:rPr>
          <w:rFonts w:ascii="TimesNewRoman" w:eastAsia="TimesNewRoman" w:hAnsi="TimesNewRoman" w:cs="TimesNewRoman"/>
          <w:sz w:val="24"/>
        </w:rPr>
        <w:t xml:space="preserve"> </w:t>
      </w:r>
      <w:r w:rsidR="002B18E0">
        <w:rPr>
          <w:rFonts w:ascii="Times New Roman" w:hAnsi="Times New Roman"/>
          <w:sz w:val="24"/>
        </w:rPr>
        <w:t>nesetrvá na stadionu z</w:t>
      </w:r>
      <w:r>
        <w:rPr>
          <w:rFonts w:ascii="Times New Roman" w:hAnsi="Times New Roman"/>
          <w:sz w:val="24"/>
        </w:rPr>
        <w:t xml:space="preserve">e zvláštních </w:t>
      </w:r>
      <w:r w:rsidR="002B18E0">
        <w:rPr>
          <w:rFonts w:ascii="Times New Roman" w:hAnsi="Times New Roman"/>
          <w:sz w:val="24"/>
        </w:rPr>
        <w:t>důvodu</w:t>
      </w:r>
      <w:r>
        <w:rPr>
          <w:rFonts w:ascii="Times New Roman" w:hAnsi="Times New Roman"/>
          <w:sz w:val="24"/>
        </w:rPr>
        <w:t>, např.. zdravotních.</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7. Pokud hráč, jehož přezkoumání totožnosti má být rozhodčím prováděno, neumožní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přezkoumání totožnosti, rozhodčí tuto skutečnost výslovně</w:t>
      </w:r>
      <w:r>
        <w:rPr>
          <w:rFonts w:ascii="TimesNewRoman" w:eastAsia="TimesNewRoman" w:hAnsi="TimesNewRoman" w:cs="TimesNewRoman"/>
          <w:sz w:val="24"/>
        </w:rPr>
        <w:t xml:space="preserve"> </w:t>
      </w:r>
      <w:r>
        <w:rPr>
          <w:rFonts w:ascii="Times New Roman" w:hAnsi="Times New Roman"/>
          <w:sz w:val="24"/>
        </w:rPr>
        <w:t>zapíše do ZoU a hráče</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nepřipustí k další účasti ve hře.</w:t>
      </w:r>
    </w:p>
    <w:p w:rsidR="00204192" w:rsidRDefault="00204192" w:rsidP="002B18E0">
      <w:pPr>
        <w:spacing w:after="0" w:line="240" w:lineRule="auto"/>
        <w:jc w:val="both"/>
        <w:rPr>
          <w:rFonts w:ascii="Times New Roman" w:hAnsi="Times New Roman"/>
          <w:sz w:val="24"/>
        </w:rPr>
      </w:pPr>
    </w:p>
    <w:p w:rsidR="002B18E0" w:rsidRDefault="002B18E0" w:rsidP="002B18E0">
      <w:pPr>
        <w:spacing w:after="0" w:line="240" w:lineRule="auto"/>
        <w:jc w:val="both"/>
        <w:rPr>
          <w:rFonts w:ascii="Times New Roman" w:hAnsi="Times New Roman"/>
          <w:b/>
          <w:sz w:val="16"/>
          <w:u w:val="single"/>
        </w:rPr>
      </w:pPr>
      <w:r>
        <w:rPr>
          <w:rFonts w:ascii="Times New Roman" w:hAnsi="Times New Roman"/>
          <w:b/>
          <w:sz w:val="24"/>
          <w:u w:val="single"/>
        </w:rPr>
        <w:t>11.2.</w:t>
      </w:r>
      <w:r>
        <w:rPr>
          <w:rFonts w:ascii="Times New Roman" w:hAnsi="Times New Roman"/>
          <w:b/>
          <w:sz w:val="24"/>
        </w:rPr>
        <w:t xml:space="preserve"> Střídání hráčů </w:t>
      </w:r>
      <w:r w:rsidR="001463F0">
        <w:rPr>
          <w:rFonts w:ascii="Times New Roman" w:hAnsi="Times New Roman"/>
          <w:b/>
          <w:sz w:val="24"/>
        </w:rPr>
        <w:t xml:space="preserve">obecně </w:t>
      </w:r>
      <w:r>
        <w:rPr>
          <w:rFonts w:ascii="Times New Roman" w:hAnsi="Times New Roman"/>
          <w:b/>
          <w:sz w:val="24"/>
        </w:rPr>
        <w:t>řeší SŘ ( § 59 SŘF a § 5 příloha č.2 SŘF )</w:t>
      </w:r>
      <w:r>
        <w:rPr>
          <w:rFonts w:ascii="Times New Roman" w:hAnsi="Times New Roman"/>
          <w:sz w:val="24"/>
        </w:rPr>
        <w:t xml:space="preserve"> </w:t>
      </w:r>
    </w:p>
    <w:p w:rsidR="001463F0" w:rsidRDefault="002B18E0" w:rsidP="00AA1326">
      <w:pPr>
        <w:spacing w:after="0" w:line="240" w:lineRule="auto"/>
        <w:rPr>
          <w:rFonts w:ascii="Times New Roman" w:hAnsi="Times New Roman"/>
          <w:sz w:val="24"/>
        </w:rPr>
      </w:pPr>
      <w:r>
        <w:rPr>
          <w:rFonts w:ascii="Times New Roman" w:hAnsi="Times New Roman"/>
          <w:sz w:val="24"/>
        </w:rPr>
        <w:t xml:space="preserve">1. V soutěžích </w:t>
      </w:r>
      <w:r>
        <w:rPr>
          <w:rFonts w:ascii="Times New Roman" w:hAnsi="Times New Roman"/>
          <w:b/>
          <w:sz w:val="24"/>
        </w:rPr>
        <w:t>dospělých</w:t>
      </w:r>
      <w:r>
        <w:rPr>
          <w:rFonts w:ascii="Times New Roman" w:hAnsi="Times New Roman"/>
          <w:sz w:val="24"/>
        </w:rPr>
        <w:t xml:space="preserve"> </w:t>
      </w:r>
      <w:r w:rsidR="004751DE">
        <w:rPr>
          <w:rFonts w:ascii="Times New Roman" w:hAnsi="Times New Roman"/>
          <w:b/>
          <w:sz w:val="24"/>
        </w:rPr>
        <w:t>i</w:t>
      </w:r>
      <w:r>
        <w:rPr>
          <w:rFonts w:ascii="Times New Roman" w:hAnsi="Times New Roman"/>
          <w:sz w:val="24"/>
        </w:rPr>
        <w:t xml:space="preserve"> </w:t>
      </w:r>
      <w:r>
        <w:rPr>
          <w:rFonts w:ascii="Times New Roman" w:hAnsi="Times New Roman"/>
          <w:b/>
          <w:sz w:val="24"/>
        </w:rPr>
        <w:t>mládeže</w:t>
      </w:r>
      <w:r>
        <w:rPr>
          <w:rFonts w:ascii="Times New Roman" w:hAnsi="Times New Roman"/>
          <w:sz w:val="24"/>
        </w:rPr>
        <w:t xml:space="preserve"> </w:t>
      </w:r>
      <w:r w:rsidR="001463F0">
        <w:rPr>
          <w:rFonts w:ascii="Times New Roman" w:hAnsi="Times New Roman"/>
          <w:sz w:val="24"/>
        </w:rPr>
        <w:t xml:space="preserve">je </w:t>
      </w:r>
      <w:r w:rsidR="004751DE">
        <w:rPr>
          <w:rFonts w:ascii="Times New Roman" w:hAnsi="Times New Roman"/>
          <w:sz w:val="24"/>
        </w:rPr>
        <w:t xml:space="preserve">v rámci OFS Šumperk </w:t>
      </w:r>
      <w:r w:rsidR="001463F0">
        <w:rPr>
          <w:rFonts w:ascii="Times New Roman" w:hAnsi="Times New Roman"/>
          <w:sz w:val="24"/>
        </w:rPr>
        <w:t xml:space="preserve">povolena </w:t>
      </w:r>
      <w:r w:rsidR="001463F0">
        <w:rPr>
          <w:rFonts w:ascii="Times New Roman" w:hAnsi="Times New Roman"/>
          <w:b/>
          <w:sz w:val="24"/>
        </w:rPr>
        <w:t>procedura</w:t>
      </w:r>
      <w:r>
        <w:rPr>
          <w:rFonts w:ascii="Times New Roman" w:hAnsi="Times New Roman"/>
          <w:sz w:val="24"/>
        </w:rPr>
        <w:t xml:space="preserve"> </w:t>
      </w:r>
    </w:p>
    <w:p w:rsidR="001463F0" w:rsidRDefault="001463F0" w:rsidP="00AA1326">
      <w:pPr>
        <w:spacing w:after="0" w:line="240" w:lineRule="auto"/>
        <w:rPr>
          <w:rFonts w:ascii="Times New Roman" w:hAnsi="Times New Roman"/>
          <w:b/>
          <w:sz w:val="24"/>
        </w:rPr>
      </w:pPr>
      <w:r>
        <w:rPr>
          <w:rFonts w:ascii="Times New Roman" w:hAnsi="Times New Roman"/>
          <w:sz w:val="24"/>
        </w:rPr>
        <w:t xml:space="preserve">    </w:t>
      </w:r>
      <w:r w:rsidR="002B18E0">
        <w:rPr>
          <w:rFonts w:ascii="Times New Roman" w:hAnsi="Times New Roman"/>
          <w:b/>
          <w:sz w:val="24"/>
        </w:rPr>
        <w:t>opakované</w:t>
      </w:r>
      <w:r>
        <w:rPr>
          <w:rFonts w:ascii="Times New Roman" w:hAnsi="Times New Roman"/>
          <w:b/>
          <w:sz w:val="24"/>
        </w:rPr>
        <w:t>ho</w:t>
      </w:r>
      <w:r w:rsidR="002B18E0">
        <w:rPr>
          <w:rFonts w:ascii="Times New Roman" w:hAnsi="Times New Roman"/>
          <w:b/>
          <w:sz w:val="24"/>
        </w:rPr>
        <w:t xml:space="preserve"> střídání – </w:t>
      </w:r>
      <w:r>
        <w:rPr>
          <w:rFonts w:ascii="Times New Roman" w:hAnsi="Times New Roman"/>
          <w:b/>
          <w:sz w:val="24"/>
        </w:rPr>
        <w:t>p</w:t>
      </w:r>
      <w:r w:rsidR="002B18E0">
        <w:rPr>
          <w:rFonts w:ascii="Times New Roman" w:hAnsi="Times New Roman"/>
          <w:b/>
          <w:sz w:val="24"/>
        </w:rPr>
        <w:t xml:space="preserve">ostup a zásady jsou uvedeny v aktuálně platných PF </w:t>
      </w:r>
      <w:r>
        <w:rPr>
          <w:rFonts w:ascii="Times New Roman" w:hAnsi="Times New Roman"/>
          <w:b/>
          <w:sz w:val="24"/>
        </w:rPr>
        <w:t>–</w:t>
      </w:r>
      <w:r w:rsidR="002B18E0">
        <w:rPr>
          <w:rFonts w:ascii="Times New Roman" w:hAnsi="Times New Roman"/>
          <w:b/>
          <w:sz w:val="24"/>
        </w:rPr>
        <w:t xml:space="preserve"> </w:t>
      </w:r>
    </w:p>
    <w:p w:rsidR="004751DE" w:rsidRDefault="001463F0" w:rsidP="00AA1326">
      <w:pPr>
        <w:spacing w:after="0" w:line="240" w:lineRule="auto"/>
        <w:rPr>
          <w:rFonts w:ascii="Times New Roman" w:hAnsi="Times New Roman"/>
          <w:b/>
          <w:sz w:val="24"/>
        </w:rPr>
      </w:pPr>
      <w:r>
        <w:rPr>
          <w:rFonts w:ascii="Times New Roman" w:hAnsi="Times New Roman"/>
          <w:b/>
          <w:sz w:val="24"/>
        </w:rPr>
        <w:t xml:space="preserve">    </w:t>
      </w:r>
      <w:r w:rsidR="002B18E0">
        <w:rPr>
          <w:rFonts w:ascii="Times New Roman" w:hAnsi="Times New Roman"/>
          <w:b/>
          <w:sz w:val="24"/>
        </w:rPr>
        <w:t>„Procedura opakovaného</w:t>
      </w:r>
      <w:r>
        <w:rPr>
          <w:rFonts w:ascii="Times New Roman" w:hAnsi="Times New Roman"/>
          <w:b/>
          <w:sz w:val="24"/>
        </w:rPr>
        <w:t xml:space="preserve"> </w:t>
      </w:r>
      <w:r w:rsidR="002B18E0">
        <w:rPr>
          <w:rFonts w:ascii="Times New Roman" w:hAnsi="Times New Roman"/>
          <w:b/>
          <w:sz w:val="24"/>
        </w:rPr>
        <w:t>střídání“ – str.</w:t>
      </w:r>
      <w:r w:rsidR="00AA1326">
        <w:rPr>
          <w:rFonts w:ascii="Times New Roman" w:hAnsi="Times New Roman"/>
          <w:b/>
          <w:sz w:val="24"/>
        </w:rPr>
        <w:t xml:space="preserve"> 36 a všichni zúčastnění (</w:t>
      </w:r>
      <w:r w:rsidR="004751DE">
        <w:rPr>
          <w:rFonts w:ascii="Times New Roman" w:hAnsi="Times New Roman"/>
          <w:b/>
          <w:sz w:val="24"/>
        </w:rPr>
        <w:t xml:space="preserve">tedy </w:t>
      </w:r>
      <w:r w:rsidR="002B18E0">
        <w:rPr>
          <w:rFonts w:ascii="Times New Roman" w:hAnsi="Times New Roman"/>
          <w:b/>
          <w:sz w:val="24"/>
        </w:rPr>
        <w:t xml:space="preserve">funkcionáři, </w:t>
      </w:r>
    </w:p>
    <w:p w:rsidR="001463F0" w:rsidRDefault="004751DE" w:rsidP="00AA1326">
      <w:pPr>
        <w:spacing w:after="0" w:line="240" w:lineRule="auto"/>
        <w:rPr>
          <w:rFonts w:ascii="Times New Roman" w:hAnsi="Times New Roman"/>
          <w:b/>
          <w:sz w:val="24"/>
        </w:rPr>
      </w:pPr>
      <w:r>
        <w:rPr>
          <w:rFonts w:ascii="Times New Roman" w:hAnsi="Times New Roman"/>
          <w:b/>
          <w:sz w:val="24"/>
        </w:rPr>
        <w:t xml:space="preserve">    h</w:t>
      </w:r>
      <w:r w:rsidR="002B18E0">
        <w:rPr>
          <w:rFonts w:ascii="Times New Roman" w:hAnsi="Times New Roman"/>
          <w:b/>
          <w:sz w:val="24"/>
        </w:rPr>
        <w:t>ráči</w:t>
      </w:r>
      <w:r>
        <w:rPr>
          <w:rFonts w:ascii="Times New Roman" w:hAnsi="Times New Roman"/>
          <w:b/>
          <w:sz w:val="24"/>
        </w:rPr>
        <w:t xml:space="preserve"> </w:t>
      </w:r>
      <w:r w:rsidR="00AA1326">
        <w:rPr>
          <w:rFonts w:ascii="Times New Roman" w:hAnsi="Times New Roman"/>
          <w:b/>
          <w:sz w:val="24"/>
        </w:rPr>
        <w:t>družstva a rozhodčí</w:t>
      </w:r>
      <w:r w:rsidR="002B18E0">
        <w:rPr>
          <w:rFonts w:ascii="Times New Roman" w:hAnsi="Times New Roman"/>
          <w:b/>
          <w:sz w:val="24"/>
        </w:rPr>
        <w:t xml:space="preserve">) je musí dodržovat bez výjimek. Z tohoto důvodu se počty </w:t>
      </w:r>
    </w:p>
    <w:p w:rsidR="00DA236A" w:rsidRDefault="001463F0" w:rsidP="00AA1326">
      <w:pPr>
        <w:spacing w:after="0" w:line="240" w:lineRule="auto"/>
        <w:rPr>
          <w:rFonts w:ascii="Times New Roman" w:hAnsi="Times New Roman"/>
          <w:b/>
          <w:sz w:val="24"/>
        </w:rPr>
      </w:pPr>
      <w:r>
        <w:rPr>
          <w:rFonts w:ascii="Times New Roman" w:hAnsi="Times New Roman"/>
          <w:b/>
          <w:sz w:val="24"/>
        </w:rPr>
        <w:t xml:space="preserve">    </w:t>
      </w:r>
      <w:r w:rsidR="00AA1326">
        <w:rPr>
          <w:rFonts w:ascii="Times New Roman" w:hAnsi="Times New Roman"/>
          <w:b/>
          <w:sz w:val="24"/>
        </w:rPr>
        <w:t>náhradníků (</w:t>
      </w:r>
      <w:r w:rsidR="002B18E0">
        <w:rPr>
          <w:rFonts w:ascii="Times New Roman" w:hAnsi="Times New Roman"/>
          <w:b/>
          <w:sz w:val="24"/>
        </w:rPr>
        <w:t>maximálně 7 ve všech věkových kategoriích</w:t>
      </w:r>
      <w:r>
        <w:rPr>
          <w:rFonts w:ascii="Times New Roman" w:hAnsi="Times New Roman"/>
          <w:b/>
          <w:sz w:val="24"/>
        </w:rPr>
        <w:t xml:space="preserve"> s výjimkou přípravek</w:t>
      </w:r>
      <w:r w:rsidR="002B18E0">
        <w:rPr>
          <w:rFonts w:ascii="Times New Roman" w:hAnsi="Times New Roman"/>
          <w:b/>
          <w:sz w:val="24"/>
        </w:rPr>
        <w:t>)</w:t>
      </w:r>
      <w:r w:rsidR="00DA236A">
        <w:rPr>
          <w:rFonts w:ascii="Times New Roman" w:hAnsi="Times New Roman"/>
          <w:b/>
          <w:sz w:val="24"/>
        </w:rPr>
        <w:t xml:space="preserve"> </w:t>
      </w:r>
    </w:p>
    <w:p w:rsidR="00DA236A" w:rsidRDefault="00DA236A" w:rsidP="00AA1326">
      <w:pPr>
        <w:spacing w:after="0" w:line="240" w:lineRule="auto"/>
        <w:rPr>
          <w:rFonts w:ascii="Times New Roman" w:hAnsi="Times New Roman"/>
          <w:b/>
          <w:sz w:val="24"/>
        </w:rPr>
      </w:pPr>
      <w:r>
        <w:rPr>
          <w:rFonts w:ascii="Times New Roman" w:hAnsi="Times New Roman"/>
          <w:b/>
          <w:sz w:val="24"/>
        </w:rPr>
        <w:t xml:space="preserve">    o</w:t>
      </w:r>
      <w:r w:rsidR="002B18E0">
        <w:rPr>
          <w:rFonts w:ascii="Times New Roman" w:hAnsi="Times New Roman"/>
          <w:b/>
          <w:sz w:val="24"/>
        </w:rPr>
        <w:t>dvíjí od skutečného počtu hráčů přítomných</w:t>
      </w:r>
      <w:r w:rsidR="001463F0">
        <w:rPr>
          <w:rFonts w:ascii="Times New Roman" w:hAnsi="Times New Roman"/>
          <w:b/>
          <w:sz w:val="24"/>
        </w:rPr>
        <w:t xml:space="preserve"> </w:t>
      </w:r>
      <w:r w:rsidR="002B18E0">
        <w:rPr>
          <w:rFonts w:ascii="Times New Roman" w:hAnsi="Times New Roman"/>
          <w:b/>
          <w:sz w:val="24"/>
        </w:rPr>
        <w:t xml:space="preserve">a nastupujících k příslušnému </w:t>
      </w:r>
      <w:r w:rsidR="001463F0">
        <w:rPr>
          <w:rFonts w:ascii="Times New Roman" w:hAnsi="Times New Roman"/>
          <w:b/>
          <w:sz w:val="24"/>
        </w:rPr>
        <w:t>SU</w:t>
      </w:r>
    </w:p>
    <w:p w:rsidR="00DA236A" w:rsidRDefault="00AA1326" w:rsidP="00AA1326">
      <w:pPr>
        <w:spacing w:after="0" w:line="240" w:lineRule="auto"/>
        <w:rPr>
          <w:rFonts w:ascii="Times New Roman" w:hAnsi="Times New Roman"/>
          <w:b/>
          <w:sz w:val="24"/>
        </w:rPr>
      </w:pPr>
      <w:r>
        <w:rPr>
          <w:rFonts w:ascii="Times New Roman" w:hAnsi="Times New Roman"/>
          <w:b/>
          <w:sz w:val="24"/>
        </w:rPr>
        <w:t xml:space="preserve">    (uvedených v ZoU</w:t>
      </w:r>
      <w:r w:rsidR="002B18E0">
        <w:rPr>
          <w:rFonts w:ascii="Times New Roman" w:hAnsi="Times New Roman"/>
          <w:b/>
          <w:sz w:val="24"/>
        </w:rPr>
        <w:t>). Tyto počty musí delegovaní R nejen kontrolovat, ale</w:t>
      </w:r>
      <w:r w:rsidR="00DA236A">
        <w:rPr>
          <w:rFonts w:ascii="Times New Roman" w:hAnsi="Times New Roman"/>
          <w:b/>
          <w:sz w:val="24"/>
        </w:rPr>
        <w:t xml:space="preserve"> </w:t>
      </w:r>
    </w:p>
    <w:p w:rsidR="00DA236A" w:rsidRDefault="00DA236A" w:rsidP="00AA1326">
      <w:pPr>
        <w:spacing w:after="0" w:line="240" w:lineRule="auto"/>
        <w:rPr>
          <w:rFonts w:ascii="Times New Roman" w:hAnsi="Times New Roman"/>
          <w:b/>
          <w:sz w:val="24"/>
        </w:rPr>
      </w:pPr>
      <w:r>
        <w:rPr>
          <w:rFonts w:ascii="Times New Roman" w:hAnsi="Times New Roman"/>
          <w:b/>
          <w:sz w:val="24"/>
        </w:rPr>
        <w:t xml:space="preserve">    </w:t>
      </w:r>
      <w:r w:rsidR="002B18E0">
        <w:rPr>
          <w:rFonts w:ascii="Times New Roman" w:hAnsi="Times New Roman"/>
          <w:b/>
          <w:sz w:val="24"/>
        </w:rPr>
        <w:t>bezvýhradně i dodržet.</w:t>
      </w:r>
      <w:r w:rsidR="001463F0">
        <w:rPr>
          <w:rFonts w:ascii="Times New Roman" w:hAnsi="Times New Roman"/>
          <w:b/>
          <w:sz w:val="24"/>
        </w:rPr>
        <w:t xml:space="preserve"> </w:t>
      </w:r>
      <w:r w:rsidR="00D12ECF">
        <w:rPr>
          <w:rFonts w:ascii="Times New Roman" w:hAnsi="Times New Roman"/>
          <w:b/>
          <w:sz w:val="24"/>
        </w:rPr>
        <w:t>Není omezen</w:t>
      </w:r>
      <w:r w:rsidR="00C06F1E">
        <w:rPr>
          <w:rFonts w:ascii="Times New Roman" w:hAnsi="Times New Roman"/>
          <w:b/>
          <w:sz w:val="24"/>
        </w:rPr>
        <w:t xml:space="preserve"> </w:t>
      </w:r>
      <w:r w:rsidR="00D12ECF">
        <w:rPr>
          <w:rFonts w:ascii="Times New Roman" w:hAnsi="Times New Roman"/>
          <w:b/>
          <w:sz w:val="24"/>
        </w:rPr>
        <w:t xml:space="preserve">celkový počet střídání, ani počet střídání jednoho </w:t>
      </w:r>
    </w:p>
    <w:p w:rsidR="00DA236A" w:rsidRDefault="00DA236A" w:rsidP="00AA1326">
      <w:pPr>
        <w:spacing w:after="0" w:line="240" w:lineRule="auto"/>
        <w:rPr>
          <w:rFonts w:ascii="Times New Roman" w:hAnsi="Times New Roman"/>
          <w:b/>
          <w:sz w:val="24"/>
        </w:rPr>
      </w:pPr>
      <w:r>
        <w:rPr>
          <w:rFonts w:ascii="Times New Roman" w:hAnsi="Times New Roman"/>
          <w:b/>
          <w:sz w:val="24"/>
        </w:rPr>
        <w:t xml:space="preserve">    </w:t>
      </w:r>
      <w:r w:rsidR="00D12ECF">
        <w:rPr>
          <w:rFonts w:ascii="Times New Roman" w:hAnsi="Times New Roman"/>
          <w:b/>
          <w:sz w:val="24"/>
        </w:rPr>
        <w:t>hráče, vystřídaný hráč se může</w:t>
      </w:r>
      <w:r w:rsidR="00C06F1E">
        <w:rPr>
          <w:rFonts w:ascii="Times New Roman" w:hAnsi="Times New Roman"/>
          <w:b/>
          <w:sz w:val="24"/>
        </w:rPr>
        <w:t xml:space="preserve"> z</w:t>
      </w:r>
      <w:r w:rsidR="001463F0">
        <w:rPr>
          <w:rFonts w:ascii="Times New Roman" w:hAnsi="Times New Roman"/>
          <w:b/>
          <w:sz w:val="24"/>
        </w:rPr>
        <w:t>apojit do hry kdykoliv s tím, že v</w:t>
      </w:r>
      <w:r>
        <w:rPr>
          <w:rFonts w:ascii="Times New Roman" w:hAnsi="Times New Roman"/>
          <w:b/>
          <w:sz w:val="24"/>
        </w:rPr>
        <w:t> </w:t>
      </w:r>
      <w:r w:rsidR="001463F0">
        <w:rPr>
          <w:rFonts w:ascii="Times New Roman" w:hAnsi="Times New Roman"/>
          <w:b/>
          <w:sz w:val="24"/>
        </w:rPr>
        <w:t>posledních</w:t>
      </w:r>
      <w:r>
        <w:rPr>
          <w:rFonts w:ascii="Times New Roman" w:hAnsi="Times New Roman"/>
          <w:b/>
          <w:sz w:val="24"/>
        </w:rPr>
        <w:t xml:space="preserve"> </w:t>
      </w:r>
      <w:r w:rsidR="00AA1326">
        <w:rPr>
          <w:rFonts w:ascii="Times New Roman" w:hAnsi="Times New Roman"/>
          <w:b/>
          <w:sz w:val="24"/>
        </w:rPr>
        <w:t>10-</w:t>
      </w:r>
      <w:r w:rsidR="00D12ECF">
        <w:rPr>
          <w:rFonts w:ascii="Times New Roman" w:hAnsi="Times New Roman"/>
          <w:b/>
          <w:sz w:val="24"/>
        </w:rPr>
        <w:t xml:space="preserve">ti </w:t>
      </w:r>
    </w:p>
    <w:p w:rsidR="00DA236A" w:rsidRDefault="00DA236A" w:rsidP="00AA1326">
      <w:pPr>
        <w:spacing w:after="0" w:line="240" w:lineRule="auto"/>
        <w:rPr>
          <w:rFonts w:ascii="Times New Roman" w:hAnsi="Times New Roman"/>
          <w:b/>
          <w:sz w:val="24"/>
        </w:rPr>
      </w:pPr>
      <w:r>
        <w:rPr>
          <w:rFonts w:ascii="Times New Roman" w:hAnsi="Times New Roman"/>
          <w:b/>
          <w:sz w:val="24"/>
        </w:rPr>
        <w:t xml:space="preserve">    </w:t>
      </w:r>
      <w:r w:rsidR="00D12ECF">
        <w:rPr>
          <w:rFonts w:ascii="Times New Roman" w:hAnsi="Times New Roman"/>
          <w:b/>
          <w:sz w:val="24"/>
        </w:rPr>
        <w:t>minutách v</w:t>
      </w:r>
      <w:r w:rsidR="001463F0">
        <w:rPr>
          <w:rFonts w:ascii="Times New Roman" w:hAnsi="Times New Roman"/>
          <w:b/>
          <w:sz w:val="24"/>
        </w:rPr>
        <w:t xml:space="preserve"> SU </w:t>
      </w:r>
      <w:r w:rsidR="00D12ECF">
        <w:rPr>
          <w:rFonts w:ascii="Times New Roman" w:hAnsi="Times New Roman"/>
          <w:b/>
          <w:sz w:val="24"/>
        </w:rPr>
        <w:t>utkáních</w:t>
      </w:r>
      <w:r w:rsidR="001463F0">
        <w:rPr>
          <w:rFonts w:ascii="Times New Roman" w:hAnsi="Times New Roman"/>
          <w:b/>
          <w:sz w:val="24"/>
        </w:rPr>
        <w:t xml:space="preserve"> </w:t>
      </w:r>
      <w:r w:rsidR="00D12ECF">
        <w:rPr>
          <w:rFonts w:ascii="Times New Roman" w:hAnsi="Times New Roman"/>
          <w:b/>
          <w:sz w:val="24"/>
        </w:rPr>
        <w:t>dospělých, dorostu a</w:t>
      </w:r>
      <w:r w:rsidR="00C06F1E">
        <w:rPr>
          <w:rFonts w:ascii="Times New Roman" w:hAnsi="Times New Roman"/>
          <w:b/>
          <w:sz w:val="24"/>
        </w:rPr>
        <w:t xml:space="preserve"> s</w:t>
      </w:r>
      <w:r w:rsidR="00D12ECF">
        <w:rPr>
          <w:rFonts w:ascii="Times New Roman" w:hAnsi="Times New Roman"/>
          <w:b/>
          <w:sz w:val="24"/>
        </w:rPr>
        <w:t>tarších žáků již nelze provádět</w:t>
      </w:r>
      <w:r>
        <w:rPr>
          <w:rFonts w:ascii="Times New Roman" w:hAnsi="Times New Roman"/>
          <w:b/>
          <w:sz w:val="24"/>
        </w:rPr>
        <w:t xml:space="preserve"> </w:t>
      </w:r>
    </w:p>
    <w:p w:rsidR="00DA236A" w:rsidRDefault="00DA236A" w:rsidP="00AA1326">
      <w:pPr>
        <w:spacing w:after="0" w:line="240" w:lineRule="auto"/>
        <w:rPr>
          <w:rFonts w:ascii="Times New Roman" w:hAnsi="Times New Roman"/>
          <w:b/>
          <w:sz w:val="24"/>
        </w:rPr>
      </w:pPr>
      <w:r>
        <w:rPr>
          <w:rFonts w:ascii="Times New Roman" w:hAnsi="Times New Roman"/>
          <w:b/>
          <w:sz w:val="24"/>
        </w:rPr>
        <w:t xml:space="preserve">    </w:t>
      </w:r>
      <w:r w:rsidR="00D12ECF">
        <w:rPr>
          <w:rFonts w:ascii="Times New Roman" w:hAnsi="Times New Roman"/>
          <w:b/>
          <w:sz w:val="24"/>
        </w:rPr>
        <w:t xml:space="preserve">opakované střídání, ale střídat </w:t>
      </w:r>
      <w:r w:rsidR="00C06F1E">
        <w:rPr>
          <w:rFonts w:ascii="Times New Roman" w:hAnsi="Times New Roman"/>
          <w:b/>
          <w:sz w:val="24"/>
        </w:rPr>
        <w:t xml:space="preserve">lze </w:t>
      </w:r>
      <w:r w:rsidR="00D12ECF">
        <w:rPr>
          <w:rFonts w:ascii="Times New Roman" w:hAnsi="Times New Roman"/>
          <w:b/>
          <w:sz w:val="24"/>
        </w:rPr>
        <w:t xml:space="preserve">pouze standardním způsobem a to </w:t>
      </w:r>
      <w:r w:rsidR="00821170">
        <w:rPr>
          <w:rFonts w:ascii="Times New Roman" w:hAnsi="Times New Roman"/>
          <w:b/>
          <w:sz w:val="24"/>
        </w:rPr>
        <w:t>pouze</w:t>
      </w:r>
      <w:r>
        <w:rPr>
          <w:rFonts w:ascii="Times New Roman" w:hAnsi="Times New Roman"/>
          <w:b/>
          <w:sz w:val="24"/>
        </w:rPr>
        <w:t xml:space="preserve"> </w:t>
      </w:r>
      <w:r w:rsidR="00D12ECF">
        <w:rPr>
          <w:rFonts w:ascii="Times New Roman" w:hAnsi="Times New Roman"/>
          <w:b/>
          <w:sz w:val="24"/>
        </w:rPr>
        <w:t>2 hráče,</w:t>
      </w:r>
      <w:r>
        <w:rPr>
          <w:rFonts w:ascii="Times New Roman" w:hAnsi="Times New Roman"/>
          <w:b/>
          <w:sz w:val="24"/>
        </w:rPr>
        <w:t xml:space="preserve"> </w:t>
      </w:r>
    </w:p>
    <w:p w:rsidR="002B18E0" w:rsidRDefault="00DA236A" w:rsidP="00AA1326">
      <w:pPr>
        <w:spacing w:after="0" w:line="240" w:lineRule="auto"/>
        <w:rPr>
          <w:rFonts w:ascii="Times New Roman" w:hAnsi="Times New Roman"/>
          <w:sz w:val="24"/>
        </w:rPr>
      </w:pPr>
      <w:r>
        <w:rPr>
          <w:rFonts w:ascii="Times New Roman" w:hAnsi="Times New Roman"/>
          <w:b/>
          <w:sz w:val="24"/>
        </w:rPr>
        <w:t xml:space="preserve">    </w:t>
      </w:r>
      <w:r w:rsidR="00D12ECF">
        <w:rPr>
          <w:rFonts w:ascii="Times New Roman" w:hAnsi="Times New Roman"/>
          <w:b/>
          <w:sz w:val="24"/>
        </w:rPr>
        <w:t>když vystřídat spoluhráče</w:t>
      </w:r>
      <w:r w:rsidR="001463F0">
        <w:rPr>
          <w:rFonts w:ascii="Times New Roman" w:hAnsi="Times New Roman"/>
          <w:b/>
          <w:sz w:val="24"/>
        </w:rPr>
        <w:t xml:space="preserve"> </w:t>
      </w:r>
      <w:r w:rsidR="00D12ECF">
        <w:rPr>
          <w:rFonts w:ascii="Times New Roman" w:hAnsi="Times New Roman"/>
          <w:b/>
          <w:sz w:val="24"/>
        </w:rPr>
        <w:t>mohou i ti, kteří se již</w:t>
      </w:r>
      <w:r w:rsidR="00C06F1E">
        <w:rPr>
          <w:rFonts w:ascii="Times New Roman" w:hAnsi="Times New Roman"/>
          <w:b/>
          <w:sz w:val="24"/>
        </w:rPr>
        <w:t xml:space="preserve"> </w:t>
      </w:r>
      <w:r w:rsidR="00D12ECF">
        <w:rPr>
          <w:rFonts w:ascii="Times New Roman" w:hAnsi="Times New Roman"/>
          <w:b/>
          <w:sz w:val="24"/>
        </w:rPr>
        <w:t>předtím utkání zúčastnili.</w:t>
      </w:r>
    </w:p>
    <w:p w:rsidR="002B18E0" w:rsidRDefault="002B18E0" w:rsidP="00691641">
      <w:pPr>
        <w:spacing w:after="0" w:line="240" w:lineRule="auto"/>
        <w:jc w:val="both"/>
        <w:rPr>
          <w:rFonts w:ascii="Times New Roman" w:hAnsi="Times New Roman"/>
          <w:sz w:val="24"/>
        </w:rPr>
      </w:pPr>
      <w:r>
        <w:rPr>
          <w:rFonts w:ascii="Times New Roman" w:hAnsi="Times New Roman"/>
          <w:sz w:val="24"/>
        </w:rPr>
        <w:t xml:space="preserve">2. Za to, že střídání a jeho průběh je provedeno v souladu s tímto  RS a Pravidly fotbalu a že </w:t>
      </w:r>
    </w:p>
    <w:p w:rsidR="00C4166E" w:rsidRDefault="00545739" w:rsidP="00691641">
      <w:pPr>
        <w:spacing w:after="0" w:line="240" w:lineRule="auto"/>
        <w:jc w:val="both"/>
        <w:rPr>
          <w:rFonts w:ascii="Times New Roman" w:hAnsi="Times New Roman"/>
          <w:sz w:val="24"/>
        </w:rPr>
      </w:pPr>
      <w:r>
        <w:rPr>
          <w:rFonts w:ascii="Times New Roman" w:hAnsi="Times New Roman"/>
          <w:sz w:val="24"/>
        </w:rPr>
        <w:t xml:space="preserve">    na hrací ploše</w:t>
      </w:r>
      <w:r w:rsidR="002B18E0">
        <w:rPr>
          <w:rFonts w:ascii="Times New Roman" w:hAnsi="Times New Roman"/>
          <w:sz w:val="24"/>
        </w:rPr>
        <w:t xml:space="preserve"> je správný počet hráčů odpovídají vedo</w:t>
      </w:r>
      <w:r w:rsidR="00A30830">
        <w:rPr>
          <w:rFonts w:ascii="Times New Roman" w:hAnsi="Times New Roman"/>
          <w:sz w:val="24"/>
        </w:rPr>
        <w:t>ucí družstva, kapitán a trenér.</w:t>
      </w:r>
    </w:p>
    <w:p w:rsidR="004B7F2B" w:rsidRDefault="004B7F2B" w:rsidP="00691641">
      <w:pPr>
        <w:spacing w:after="0" w:line="240" w:lineRule="auto"/>
        <w:jc w:val="both"/>
        <w:rPr>
          <w:rFonts w:ascii="Times New Roman" w:hAnsi="Times New Roman"/>
          <w:sz w:val="24"/>
        </w:rPr>
      </w:pPr>
      <w:r>
        <w:rPr>
          <w:rFonts w:ascii="Times New Roman" w:hAnsi="Times New Roman"/>
          <w:sz w:val="24"/>
        </w:rPr>
        <w:t>3.</w:t>
      </w:r>
      <w:r w:rsidR="00AA1326">
        <w:rPr>
          <w:rFonts w:ascii="Times New Roman" w:hAnsi="Times New Roman"/>
          <w:sz w:val="24"/>
        </w:rPr>
        <w:t xml:space="preserve"> </w:t>
      </w:r>
      <w:r>
        <w:rPr>
          <w:rFonts w:ascii="Times New Roman" w:hAnsi="Times New Roman"/>
          <w:sz w:val="24"/>
        </w:rPr>
        <w:t xml:space="preserve">Dále platí, </w:t>
      </w:r>
      <w:r w:rsidRPr="004B7F2B">
        <w:rPr>
          <w:rFonts w:ascii="Times New Roman" w:hAnsi="Times New Roman"/>
          <w:b/>
          <w:sz w:val="24"/>
        </w:rPr>
        <w:t>že doplňování tzv. „hráčů na cestě“, je možné,</w:t>
      </w:r>
      <w:r>
        <w:rPr>
          <w:rFonts w:ascii="Times New Roman" w:hAnsi="Times New Roman"/>
          <w:sz w:val="24"/>
        </w:rPr>
        <w:t xml:space="preserve"> pokud tuto skutečnost ohlásí </w:t>
      </w:r>
    </w:p>
    <w:p w:rsidR="00F4497F" w:rsidRDefault="004B7F2B" w:rsidP="00691641">
      <w:pPr>
        <w:spacing w:after="0" w:line="240" w:lineRule="auto"/>
        <w:jc w:val="both"/>
        <w:rPr>
          <w:rFonts w:ascii="Times New Roman" w:hAnsi="Times New Roman"/>
          <w:sz w:val="24"/>
        </w:rPr>
      </w:pPr>
      <w:r>
        <w:rPr>
          <w:rFonts w:ascii="Times New Roman" w:hAnsi="Times New Roman"/>
          <w:sz w:val="24"/>
        </w:rPr>
        <w:t xml:space="preserve">   rozhodčímu utkání příslušný VD před zahájením SU. Doplnění </w:t>
      </w:r>
      <w:r w:rsidR="00F4497F">
        <w:rPr>
          <w:rFonts w:ascii="Times New Roman" w:hAnsi="Times New Roman"/>
          <w:sz w:val="24"/>
        </w:rPr>
        <w:t xml:space="preserve">hráčů provede R </w:t>
      </w:r>
      <w:r>
        <w:rPr>
          <w:rFonts w:ascii="Times New Roman" w:hAnsi="Times New Roman"/>
          <w:sz w:val="24"/>
        </w:rPr>
        <w:t xml:space="preserve"> o</w:t>
      </w:r>
      <w:r w:rsidR="00F4497F">
        <w:rPr>
          <w:rFonts w:ascii="Times New Roman" w:hAnsi="Times New Roman"/>
          <w:sz w:val="24"/>
        </w:rPr>
        <w:t xml:space="preserve"> </w:t>
      </w:r>
    </w:p>
    <w:p w:rsidR="00EC7928" w:rsidRDefault="00F4497F" w:rsidP="00691641">
      <w:pPr>
        <w:spacing w:after="0" w:line="240" w:lineRule="auto"/>
        <w:jc w:val="both"/>
        <w:rPr>
          <w:rFonts w:ascii="Times New Roman" w:hAnsi="Times New Roman"/>
          <w:sz w:val="24"/>
        </w:rPr>
      </w:pPr>
      <w:r>
        <w:rPr>
          <w:rFonts w:ascii="Times New Roman" w:hAnsi="Times New Roman"/>
          <w:sz w:val="24"/>
        </w:rPr>
        <w:t xml:space="preserve">   </w:t>
      </w:r>
      <w:r w:rsidR="004B7F2B">
        <w:rPr>
          <w:rFonts w:ascii="Times New Roman" w:hAnsi="Times New Roman"/>
          <w:sz w:val="24"/>
        </w:rPr>
        <w:t>poločase,</w:t>
      </w:r>
      <w:r>
        <w:rPr>
          <w:rFonts w:ascii="Times New Roman" w:hAnsi="Times New Roman"/>
          <w:sz w:val="24"/>
        </w:rPr>
        <w:t xml:space="preserve"> </w:t>
      </w:r>
      <w:r w:rsidR="004B7F2B">
        <w:rPr>
          <w:rFonts w:ascii="Times New Roman" w:hAnsi="Times New Roman"/>
          <w:sz w:val="24"/>
        </w:rPr>
        <w:t>nejpozději však po skončení SU před tím, než VD potvrdí v</w:t>
      </w:r>
      <w:r w:rsidR="00AA1326">
        <w:rPr>
          <w:rFonts w:ascii="Times New Roman" w:hAnsi="Times New Roman"/>
          <w:sz w:val="24"/>
        </w:rPr>
        <w:t> </w:t>
      </w:r>
      <w:r w:rsidR="004B7F2B">
        <w:rPr>
          <w:rFonts w:ascii="Times New Roman" w:hAnsi="Times New Roman"/>
          <w:sz w:val="24"/>
        </w:rPr>
        <w:t>ZoU</w:t>
      </w:r>
      <w:r w:rsidR="00AA1326">
        <w:rPr>
          <w:rFonts w:ascii="Times New Roman" w:hAnsi="Times New Roman"/>
          <w:sz w:val="24"/>
        </w:rPr>
        <w:t xml:space="preserve"> </w:t>
      </w:r>
      <w:r w:rsidR="00EC7928">
        <w:rPr>
          <w:rFonts w:ascii="Times New Roman" w:hAnsi="Times New Roman"/>
          <w:sz w:val="24"/>
        </w:rPr>
        <w:t xml:space="preserve">v kolonce </w:t>
      </w:r>
    </w:p>
    <w:p w:rsidR="004B7F2B" w:rsidRPr="00A30830" w:rsidRDefault="00EC7928" w:rsidP="00691641">
      <w:pPr>
        <w:spacing w:after="0" w:line="240" w:lineRule="auto"/>
        <w:jc w:val="both"/>
        <w:rPr>
          <w:rFonts w:ascii="Times New Roman" w:hAnsi="Times New Roman"/>
          <w:sz w:val="24"/>
        </w:rPr>
      </w:pPr>
      <w:r>
        <w:rPr>
          <w:rFonts w:ascii="Times New Roman" w:hAnsi="Times New Roman"/>
          <w:sz w:val="24"/>
        </w:rPr>
        <w:t xml:space="preserve">   SOUHRN</w:t>
      </w:r>
      <w:r w:rsidR="004B7F2B">
        <w:rPr>
          <w:rFonts w:ascii="Times New Roman" w:hAnsi="Times New Roman"/>
          <w:sz w:val="24"/>
        </w:rPr>
        <w:t xml:space="preserve"> náležitosti</w:t>
      </w:r>
      <w:r>
        <w:rPr>
          <w:rFonts w:ascii="Times New Roman" w:hAnsi="Times New Roman"/>
          <w:sz w:val="24"/>
        </w:rPr>
        <w:t xml:space="preserve"> </w:t>
      </w:r>
      <w:r w:rsidR="004B7F2B">
        <w:rPr>
          <w:rFonts w:ascii="Times New Roman" w:hAnsi="Times New Roman"/>
          <w:sz w:val="24"/>
        </w:rPr>
        <w:t>uvedené</w:t>
      </w:r>
      <w:r w:rsidR="00F4497F">
        <w:rPr>
          <w:rFonts w:ascii="Times New Roman" w:hAnsi="Times New Roman"/>
          <w:sz w:val="24"/>
        </w:rPr>
        <w:t xml:space="preserve"> </w:t>
      </w:r>
      <w:r w:rsidR="004B7F2B">
        <w:rPr>
          <w:rFonts w:ascii="Times New Roman" w:hAnsi="Times New Roman"/>
          <w:sz w:val="24"/>
        </w:rPr>
        <w:t>v tomto ZoU.</w:t>
      </w:r>
    </w:p>
    <w:p w:rsidR="00204192" w:rsidRDefault="00204192" w:rsidP="00691641">
      <w:pPr>
        <w:spacing w:after="0" w:line="240" w:lineRule="auto"/>
        <w:jc w:val="both"/>
        <w:rPr>
          <w:rFonts w:ascii="Times New Roman" w:hAnsi="Times New Roman"/>
          <w:sz w:val="24"/>
        </w:rPr>
      </w:pPr>
    </w:p>
    <w:p w:rsidR="002B18E0" w:rsidRDefault="002B18E0" w:rsidP="002B18E0">
      <w:pPr>
        <w:spacing w:after="0" w:line="240" w:lineRule="auto"/>
        <w:jc w:val="both"/>
        <w:rPr>
          <w:rFonts w:ascii="Times New Roman" w:hAnsi="Times New Roman"/>
          <w:b/>
          <w:sz w:val="24"/>
        </w:rPr>
      </w:pPr>
      <w:r>
        <w:rPr>
          <w:rFonts w:ascii="Times New Roman" w:hAnsi="Times New Roman"/>
          <w:b/>
          <w:sz w:val="24"/>
          <w:u w:val="single"/>
        </w:rPr>
        <w:t>11.3.</w:t>
      </w:r>
      <w:r>
        <w:rPr>
          <w:rFonts w:ascii="Times New Roman" w:hAnsi="Times New Roman"/>
          <w:b/>
          <w:sz w:val="24"/>
        </w:rPr>
        <w:t xml:space="preserve"> Příprava zápisu o utkání ( § 53 SŘF )</w:t>
      </w:r>
    </w:p>
    <w:p w:rsidR="002B18E0" w:rsidRDefault="002B18E0" w:rsidP="002B18E0">
      <w:pPr>
        <w:spacing w:after="0" w:line="240" w:lineRule="auto"/>
        <w:rPr>
          <w:rFonts w:ascii="Times New Roman" w:hAnsi="Times New Roman"/>
          <w:sz w:val="24"/>
        </w:rPr>
      </w:pPr>
      <w:r>
        <w:rPr>
          <w:rFonts w:ascii="Times New Roman" w:hAnsi="Times New Roman"/>
          <w:sz w:val="24"/>
        </w:rPr>
        <w:t>1. Administrátor organizátora utkání s právy pro elektronický zápis o utkání vyplní v zápise o</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utkání nejpozději 15 minut před úředně</w:t>
      </w:r>
      <w:r>
        <w:rPr>
          <w:rFonts w:ascii="TimesNewRoman" w:eastAsia="TimesNewRoman" w:hAnsi="TimesNewRoman" w:cs="TimesNewRoman"/>
          <w:sz w:val="24"/>
        </w:rPr>
        <w:t xml:space="preserve"> </w:t>
      </w:r>
      <w:r>
        <w:rPr>
          <w:rFonts w:ascii="Times New Roman" w:hAnsi="Times New Roman"/>
          <w:sz w:val="24"/>
        </w:rPr>
        <w:t>stanoveným začátkem utkání:</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a) jméno, příjmení a ID hlavního pořadatele utkání;</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b) jméno, příjmení a ID vedoucího družstva;</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c) jméno, příjmení a ID trenéra družstva;</w:t>
      </w:r>
    </w:p>
    <w:p w:rsidR="002B18E0" w:rsidRDefault="002B18E0" w:rsidP="002B18E0">
      <w:pPr>
        <w:spacing w:after="0" w:line="240" w:lineRule="auto"/>
        <w:rPr>
          <w:rFonts w:ascii="Times New Roman" w:hAnsi="Times New Roman"/>
          <w:sz w:val="24"/>
        </w:rPr>
      </w:pPr>
      <w:r>
        <w:rPr>
          <w:rFonts w:ascii="Times New Roman" w:hAnsi="Times New Roman"/>
          <w:sz w:val="24"/>
        </w:rPr>
        <w:lastRenderedPageBreak/>
        <w:t xml:space="preserve">    d) jméno, příjmení a ID asistenta trenéra č. 1 družstva;</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e) jméno, příjmení a ID asistenta trenéra č. 2 družstva;</w:t>
      </w:r>
    </w:p>
    <w:p w:rsidR="002B18E0" w:rsidRDefault="002B18E0" w:rsidP="002B18E0">
      <w:pPr>
        <w:spacing w:after="0" w:line="240" w:lineRule="auto"/>
        <w:jc w:val="both"/>
        <w:rPr>
          <w:rFonts w:ascii="Times New Roman" w:hAnsi="Times New Roman"/>
          <w:b/>
          <w:sz w:val="24"/>
        </w:rPr>
      </w:pPr>
      <w:r>
        <w:rPr>
          <w:rFonts w:ascii="Times New Roman" w:hAnsi="Times New Roman"/>
          <w:sz w:val="24"/>
        </w:rPr>
        <w:t xml:space="preserve">    f) jméno, příjmení a ID lékaře/zdravotníka družstva;</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g) jméno, příjmení a ID maséra družstva;</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h) sestavu, čísla hráčů</w:t>
      </w:r>
      <w:r>
        <w:rPr>
          <w:rFonts w:ascii="TimesNewRoman" w:eastAsia="TimesNewRoman" w:hAnsi="TimesNewRoman" w:cs="TimesNewRoman"/>
          <w:sz w:val="24"/>
        </w:rPr>
        <w:t xml:space="preserve"> </w:t>
      </w:r>
      <w:r>
        <w:rPr>
          <w:rFonts w:ascii="Times New Roman" w:hAnsi="Times New Roman"/>
          <w:sz w:val="24"/>
        </w:rPr>
        <w:t>a jejich ID;</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i) určit z hráčů</w:t>
      </w:r>
      <w:r>
        <w:rPr>
          <w:rFonts w:ascii="TimesNewRoman" w:eastAsia="TimesNewRoman" w:hAnsi="TimesNewRoman" w:cs="TimesNewRoman"/>
          <w:sz w:val="24"/>
        </w:rPr>
        <w:t xml:space="preserve"> </w:t>
      </w:r>
      <w:r>
        <w:rPr>
          <w:rFonts w:ascii="Times New Roman" w:hAnsi="Times New Roman"/>
          <w:sz w:val="24"/>
        </w:rPr>
        <w:t>v základní sestavě</w:t>
      </w:r>
      <w:r>
        <w:rPr>
          <w:rFonts w:ascii="TimesNewRoman" w:eastAsia="TimesNewRoman" w:hAnsi="TimesNewRoman" w:cs="TimesNewRoman"/>
          <w:sz w:val="24"/>
        </w:rPr>
        <w:t xml:space="preserve"> </w:t>
      </w:r>
      <w:r>
        <w:rPr>
          <w:rFonts w:ascii="Times New Roman" w:hAnsi="Times New Roman"/>
          <w:sz w:val="24"/>
        </w:rPr>
        <w:t>kapitána družstva.</w:t>
      </w:r>
    </w:p>
    <w:p w:rsidR="002B18E0" w:rsidRDefault="002B18E0" w:rsidP="002B18E0">
      <w:pPr>
        <w:spacing w:after="0" w:line="240" w:lineRule="auto"/>
        <w:rPr>
          <w:rFonts w:ascii="Times New Roman" w:hAnsi="Times New Roman"/>
          <w:sz w:val="24"/>
        </w:rPr>
      </w:pPr>
      <w:r>
        <w:rPr>
          <w:rFonts w:ascii="Times New Roman" w:hAnsi="Times New Roman"/>
          <w:sz w:val="24"/>
        </w:rPr>
        <w:t>2. Administrátor hostujícího družstva s právy pro elektronický zápis o utkání vyplní v zápise</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o utkání nejpozději 15 minut před úředně</w:t>
      </w:r>
      <w:r>
        <w:rPr>
          <w:rFonts w:ascii="TimesNewRoman" w:eastAsia="TimesNewRoman" w:hAnsi="TimesNewRoman" w:cs="TimesNewRoman"/>
          <w:sz w:val="24"/>
        </w:rPr>
        <w:t xml:space="preserve"> </w:t>
      </w:r>
      <w:r>
        <w:rPr>
          <w:rFonts w:ascii="Times New Roman" w:hAnsi="Times New Roman"/>
          <w:sz w:val="24"/>
        </w:rPr>
        <w:t>stanoveným začátkem utkání:</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a) jméno, příjmení a ID vedoucího družstva;</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b) jméno, příjmení a ID hlavního trenéra družstva;</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c) jméno, příjmení a ID asistenta trenéra č. 1 družstva;</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d) jméno, příjmení a ID asistenta trenéra č. 2 družstva;</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e) jméno, příjmení a ID lékaře/zdravotníka družstva;</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f) jméno, příjmení a ID maséra družstva;</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g) sestavu, čísla hráčů</w:t>
      </w:r>
      <w:r>
        <w:rPr>
          <w:rFonts w:ascii="TimesNewRoman" w:eastAsia="TimesNewRoman" w:hAnsi="TimesNewRoman" w:cs="TimesNewRoman"/>
          <w:sz w:val="24"/>
        </w:rPr>
        <w:t xml:space="preserve"> </w:t>
      </w:r>
      <w:r>
        <w:rPr>
          <w:rFonts w:ascii="Times New Roman" w:hAnsi="Times New Roman"/>
          <w:sz w:val="24"/>
        </w:rPr>
        <w:t>a jejich ID;</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h) určit z hráčů</w:t>
      </w:r>
      <w:r>
        <w:rPr>
          <w:rFonts w:ascii="TimesNewRoman" w:eastAsia="TimesNewRoman" w:hAnsi="TimesNewRoman" w:cs="TimesNewRoman"/>
          <w:sz w:val="24"/>
        </w:rPr>
        <w:t xml:space="preserve"> </w:t>
      </w:r>
      <w:r>
        <w:rPr>
          <w:rFonts w:ascii="Times New Roman" w:hAnsi="Times New Roman"/>
          <w:sz w:val="24"/>
        </w:rPr>
        <w:t>v základní sestavě</w:t>
      </w:r>
      <w:r>
        <w:rPr>
          <w:rFonts w:ascii="TimesNewRoman" w:eastAsia="TimesNewRoman" w:hAnsi="TimesNewRoman" w:cs="TimesNewRoman"/>
          <w:sz w:val="24"/>
        </w:rPr>
        <w:t xml:space="preserve"> </w:t>
      </w:r>
      <w:r>
        <w:rPr>
          <w:rFonts w:ascii="Times New Roman" w:hAnsi="Times New Roman"/>
          <w:sz w:val="24"/>
        </w:rPr>
        <w:t>kapitána družstva.</w:t>
      </w:r>
    </w:p>
    <w:p w:rsidR="002B18E0" w:rsidRDefault="002B18E0" w:rsidP="002B18E0">
      <w:pPr>
        <w:spacing w:after="0" w:line="240" w:lineRule="auto"/>
        <w:rPr>
          <w:rFonts w:ascii="Times New Roman" w:hAnsi="Times New Roman"/>
          <w:sz w:val="24"/>
        </w:rPr>
      </w:pPr>
      <w:r>
        <w:rPr>
          <w:rFonts w:ascii="Times New Roman" w:hAnsi="Times New Roman"/>
          <w:sz w:val="24"/>
        </w:rPr>
        <w:t>3. Rozhodčí</w:t>
      </w:r>
      <w:r>
        <w:rPr>
          <w:rFonts w:ascii="Times New Roman" w:hAnsi="Times New Roman"/>
          <w:color w:val="FF0000"/>
          <w:sz w:val="24"/>
        </w:rPr>
        <w:t xml:space="preserve"> </w:t>
      </w:r>
      <w:r>
        <w:rPr>
          <w:rFonts w:ascii="Times New Roman" w:hAnsi="Times New Roman"/>
          <w:sz w:val="24"/>
        </w:rPr>
        <w:t>utkání nejdříve 15 minut před úředně</w:t>
      </w:r>
      <w:r>
        <w:rPr>
          <w:rFonts w:ascii="TimesNewRoman" w:eastAsia="TimesNewRoman" w:hAnsi="TimesNewRoman" w:cs="TimesNewRoman"/>
          <w:sz w:val="24"/>
        </w:rPr>
        <w:t xml:space="preserve"> </w:t>
      </w:r>
      <w:r>
        <w:rPr>
          <w:rFonts w:ascii="Times New Roman" w:hAnsi="Times New Roman"/>
          <w:sz w:val="24"/>
        </w:rPr>
        <w:t xml:space="preserve">stanoveným začátkem utkání </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zkontroluje údaje vyplněné administrátory klubů</w:t>
      </w:r>
      <w:r>
        <w:rPr>
          <w:rFonts w:ascii="TimesNewRoman" w:eastAsia="TimesNewRoman" w:hAnsi="TimesNewRoman" w:cs="TimesNewRoman"/>
          <w:sz w:val="24"/>
        </w:rPr>
        <w:t xml:space="preserve"> </w:t>
      </w:r>
      <w:r>
        <w:rPr>
          <w:rFonts w:ascii="Times New Roman" w:hAnsi="Times New Roman"/>
          <w:sz w:val="24"/>
        </w:rPr>
        <w:t>v zápise o utkání a na základě</w:t>
      </w:r>
      <w:r>
        <w:rPr>
          <w:rFonts w:ascii="TimesNewRoman" w:eastAsia="TimesNewRoman" w:hAnsi="TimesNewRoman" w:cs="TimesNewRoman"/>
          <w:sz w:val="24"/>
        </w:rPr>
        <w:t xml:space="preserve"> </w:t>
      </w:r>
      <w:r>
        <w:rPr>
          <w:rFonts w:ascii="Times New Roman" w:hAnsi="Times New Roman"/>
          <w:sz w:val="24"/>
        </w:rPr>
        <w:t>sdělení</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vedoucích družstev opraví případné nedostatky v zápise o utkání. Před odchodem na hrací</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plochu je rozhodčí povinen uložit případné provedené změny v zápise o utkání a odhlásit</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se z EIS.</w:t>
      </w:r>
    </w:p>
    <w:p w:rsidR="00664B9C" w:rsidRDefault="00664B9C" w:rsidP="002B18E0">
      <w:pPr>
        <w:spacing w:after="0"/>
        <w:ind w:right="85"/>
        <w:rPr>
          <w:rFonts w:ascii="Times New Roman" w:hAnsi="Times New Roman"/>
          <w:b/>
          <w:sz w:val="24"/>
          <w:u w:val="single"/>
        </w:rPr>
      </w:pPr>
    </w:p>
    <w:p w:rsidR="002B18E0" w:rsidRDefault="002B18E0" w:rsidP="002B18E0">
      <w:pPr>
        <w:spacing w:after="0"/>
        <w:ind w:right="85"/>
        <w:rPr>
          <w:rFonts w:ascii="Times New Roman" w:hAnsi="Times New Roman"/>
          <w:b/>
          <w:sz w:val="24"/>
          <w:szCs w:val="24"/>
        </w:rPr>
      </w:pPr>
      <w:r>
        <w:rPr>
          <w:rFonts w:ascii="Times New Roman" w:hAnsi="Times New Roman"/>
          <w:b/>
          <w:sz w:val="24"/>
          <w:u w:val="single"/>
        </w:rPr>
        <w:t xml:space="preserve">11.4. </w:t>
      </w:r>
      <w:r>
        <w:rPr>
          <w:rFonts w:ascii="Times New Roman" w:hAnsi="Times New Roman"/>
          <w:b/>
          <w:sz w:val="24"/>
          <w:szCs w:val="24"/>
        </w:rPr>
        <w:t>Výstroj hráčů</w:t>
      </w:r>
    </w:p>
    <w:p w:rsidR="002B18E0" w:rsidRDefault="002B18E0" w:rsidP="006F71B4">
      <w:pPr>
        <w:spacing w:after="0"/>
        <w:ind w:right="85"/>
        <w:jc w:val="both"/>
        <w:rPr>
          <w:rFonts w:ascii="Times New Roman" w:hAnsi="Times New Roman"/>
          <w:sz w:val="24"/>
          <w:szCs w:val="24"/>
        </w:rPr>
      </w:pPr>
      <w:r>
        <w:rPr>
          <w:rFonts w:ascii="Times New Roman" w:hAnsi="Times New Roman"/>
          <w:sz w:val="24"/>
          <w:szCs w:val="24"/>
        </w:rPr>
        <w:t>Základní výstroj hráčů musí odpovídat pravidlům fotbalu.</w:t>
      </w:r>
    </w:p>
    <w:p w:rsidR="002B18E0" w:rsidRPr="006F71B4" w:rsidRDefault="006F71B4" w:rsidP="006F71B4">
      <w:pPr>
        <w:spacing w:after="0" w:line="244" w:lineRule="auto"/>
        <w:ind w:right="56"/>
        <w:jc w:val="both"/>
        <w:rPr>
          <w:rFonts w:ascii="Times New Roman" w:eastAsia="Arial" w:hAnsi="Times New Roman"/>
          <w:sz w:val="24"/>
          <w:szCs w:val="24"/>
        </w:rPr>
      </w:pPr>
      <w:r>
        <w:rPr>
          <w:rFonts w:ascii="Times New Roman" w:eastAsia="Arial" w:hAnsi="Times New Roman"/>
          <w:sz w:val="24"/>
          <w:szCs w:val="24"/>
        </w:rPr>
        <w:t>Výstroj</w:t>
      </w:r>
      <w:r w:rsidR="002B18E0">
        <w:rPr>
          <w:rFonts w:ascii="Times New Roman" w:eastAsia="Arial" w:hAnsi="Times New Roman"/>
          <w:sz w:val="24"/>
          <w:szCs w:val="24"/>
        </w:rPr>
        <w:t xml:space="preserve"> hráčů musí být </w:t>
      </w:r>
      <w:r>
        <w:rPr>
          <w:rFonts w:ascii="Times New Roman" w:eastAsia="Arial" w:hAnsi="Times New Roman"/>
          <w:sz w:val="24"/>
          <w:szCs w:val="24"/>
        </w:rPr>
        <w:t xml:space="preserve">přinejmenším </w:t>
      </w:r>
      <w:r w:rsidR="002B18E0">
        <w:rPr>
          <w:rFonts w:ascii="Times New Roman" w:eastAsia="Arial" w:hAnsi="Times New Roman"/>
          <w:sz w:val="24"/>
          <w:szCs w:val="24"/>
        </w:rPr>
        <w:t>na zadní straně</w:t>
      </w:r>
      <w:r>
        <w:rPr>
          <w:rFonts w:ascii="Times New Roman" w:eastAsia="Arial" w:hAnsi="Times New Roman"/>
          <w:sz w:val="24"/>
          <w:szCs w:val="24"/>
        </w:rPr>
        <w:t xml:space="preserve"> dresů </w:t>
      </w:r>
      <w:r w:rsidR="002B18E0">
        <w:rPr>
          <w:rFonts w:ascii="Times New Roman" w:eastAsia="Arial" w:hAnsi="Times New Roman"/>
          <w:sz w:val="24"/>
          <w:szCs w:val="24"/>
        </w:rPr>
        <w:t>opatřen</w:t>
      </w:r>
      <w:r>
        <w:rPr>
          <w:rFonts w:ascii="Times New Roman" w:eastAsia="Arial" w:hAnsi="Times New Roman"/>
          <w:sz w:val="24"/>
          <w:szCs w:val="24"/>
        </w:rPr>
        <w:t>a</w:t>
      </w:r>
      <w:r w:rsidR="002B18E0">
        <w:rPr>
          <w:rFonts w:ascii="Times New Roman" w:eastAsia="Arial" w:hAnsi="Times New Roman"/>
          <w:sz w:val="24"/>
          <w:szCs w:val="24"/>
        </w:rPr>
        <w:t xml:space="preserve"> zřetelnými, nejméně </w:t>
      </w:r>
      <w:r w:rsidR="002B18E0">
        <w:rPr>
          <w:rFonts w:ascii="Times New Roman" w:eastAsia="Arial" w:hAnsi="Times New Roman"/>
          <w:b/>
          <w:sz w:val="24"/>
          <w:szCs w:val="24"/>
        </w:rPr>
        <w:t>25 cm</w:t>
      </w:r>
      <w:r w:rsidR="002B18E0">
        <w:rPr>
          <w:rFonts w:ascii="Times New Roman" w:eastAsia="Arial" w:hAnsi="Times New Roman"/>
          <w:sz w:val="24"/>
          <w:szCs w:val="24"/>
        </w:rPr>
        <w:t xml:space="preserve"> vysokými číslicemi. </w:t>
      </w:r>
      <w:r>
        <w:rPr>
          <w:rFonts w:ascii="Times New Roman" w:eastAsia="Arial" w:hAnsi="Times New Roman"/>
          <w:sz w:val="24"/>
          <w:szCs w:val="24"/>
        </w:rPr>
        <w:t xml:space="preserve">Čísla na výstroji hráčů musí souhlasit s čísly uvedenými u jejich jmen v ZoU. </w:t>
      </w:r>
      <w:r w:rsidR="00630CC8" w:rsidRPr="00926E27">
        <w:rPr>
          <w:rFonts w:ascii="Times New Roman" w:eastAsia="Arial" w:hAnsi="Times New Roman"/>
          <w:sz w:val="24"/>
          <w:szCs w:val="24"/>
        </w:rPr>
        <w:t xml:space="preserve">Pokud SŘF nebo RS nestanoví jinak, použijí hráči čísla od </w:t>
      </w:r>
      <w:r w:rsidR="00C350A3" w:rsidRPr="00926E27">
        <w:rPr>
          <w:rFonts w:ascii="Times New Roman" w:eastAsia="Arial" w:hAnsi="Times New Roman"/>
          <w:sz w:val="24"/>
          <w:szCs w:val="24"/>
        </w:rPr>
        <w:t>2</w:t>
      </w:r>
      <w:r w:rsidR="00630CC8" w:rsidRPr="00926E27">
        <w:rPr>
          <w:rFonts w:ascii="Times New Roman" w:eastAsia="Arial" w:hAnsi="Times New Roman"/>
          <w:sz w:val="24"/>
          <w:szCs w:val="24"/>
        </w:rPr>
        <w:t xml:space="preserve"> do 99, s tím, že b</w:t>
      </w:r>
      <w:r w:rsidRPr="00926E27">
        <w:rPr>
          <w:rFonts w:ascii="Times New Roman" w:eastAsia="Arial" w:hAnsi="Times New Roman"/>
          <w:sz w:val="24"/>
          <w:szCs w:val="24"/>
        </w:rPr>
        <w:t xml:space="preserve">rankář </w:t>
      </w:r>
      <w:r w:rsidR="00630CC8" w:rsidRPr="00926E27">
        <w:rPr>
          <w:rFonts w:ascii="Times New Roman" w:eastAsia="Arial" w:hAnsi="Times New Roman"/>
          <w:sz w:val="24"/>
          <w:szCs w:val="24"/>
        </w:rPr>
        <w:t>musí být vždy uveden v ZoU na prvním místě</w:t>
      </w:r>
      <w:r w:rsidR="009E5696" w:rsidRPr="00926E27">
        <w:rPr>
          <w:rFonts w:ascii="Times New Roman" w:eastAsia="Arial" w:hAnsi="Times New Roman"/>
          <w:sz w:val="24"/>
          <w:szCs w:val="24"/>
        </w:rPr>
        <w:t xml:space="preserve"> a může použít číslo 1 nebo</w:t>
      </w:r>
      <w:r w:rsidR="00A872AF" w:rsidRPr="00926E27">
        <w:rPr>
          <w:rFonts w:ascii="Times New Roman" w:eastAsia="Arial" w:hAnsi="Times New Roman"/>
          <w:sz w:val="24"/>
          <w:szCs w:val="24"/>
        </w:rPr>
        <w:t xml:space="preserve"> i</w:t>
      </w:r>
      <w:r w:rsidR="009E5696" w:rsidRPr="00926E27">
        <w:rPr>
          <w:rFonts w:ascii="Times New Roman" w:eastAsia="Arial" w:hAnsi="Times New Roman"/>
          <w:sz w:val="24"/>
          <w:szCs w:val="24"/>
        </w:rPr>
        <w:t xml:space="preserve"> jiné.</w:t>
      </w:r>
      <w:r w:rsidR="00630CC8" w:rsidRPr="00926E27">
        <w:rPr>
          <w:rFonts w:ascii="Times New Roman" w:eastAsia="Arial" w:hAnsi="Times New Roman"/>
          <w:b/>
          <w:sz w:val="24"/>
          <w:szCs w:val="24"/>
        </w:rPr>
        <w:t xml:space="preserve"> </w:t>
      </w:r>
      <w:r>
        <w:rPr>
          <w:rFonts w:ascii="Times New Roman" w:eastAsia="Arial" w:hAnsi="Times New Roman"/>
          <w:sz w:val="24"/>
          <w:szCs w:val="24"/>
        </w:rPr>
        <w:t>Ostatní hráči a náhradníci použijí čísla 2 až 99.</w:t>
      </w:r>
      <w:r w:rsidR="00A55C6C">
        <w:rPr>
          <w:rFonts w:ascii="Times New Roman" w:eastAsia="Arial" w:hAnsi="Times New Roman"/>
          <w:sz w:val="24"/>
          <w:szCs w:val="24"/>
        </w:rPr>
        <w:t xml:space="preserve"> Správnost očíslování hráčů v případě použití </w:t>
      </w:r>
      <w:r w:rsidR="00A55C6C" w:rsidRPr="00A55C6C">
        <w:rPr>
          <w:rFonts w:ascii="Times New Roman" w:eastAsia="Arial" w:hAnsi="Times New Roman"/>
          <w:b/>
          <w:sz w:val="24"/>
          <w:szCs w:val="24"/>
        </w:rPr>
        <w:t>„náhradního ZoU“</w:t>
      </w:r>
      <w:r w:rsidR="00A55C6C">
        <w:rPr>
          <w:rFonts w:ascii="Times New Roman" w:eastAsia="Arial" w:hAnsi="Times New Roman"/>
          <w:sz w:val="24"/>
          <w:szCs w:val="24"/>
        </w:rPr>
        <w:t xml:space="preserve"> potvrzuje svým podpisem VD.</w:t>
      </w:r>
    </w:p>
    <w:p w:rsidR="00204192" w:rsidRDefault="002B18E0" w:rsidP="006F71B4">
      <w:pPr>
        <w:spacing w:after="0"/>
        <w:jc w:val="both"/>
        <w:rPr>
          <w:rFonts w:ascii="Times New Roman" w:hAnsi="Times New Roman"/>
          <w:sz w:val="24"/>
          <w:szCs w:val="24"/>
        </w:rPr>
      </w:pPr>
      <w:r>
        <w:rPr>
          <w:rFonts w:ascii="Times New Roman" w:hAnsi="Times New Roman"/>
          <w:sz w:val="24"/>
          <w:szCs w:val="24"/>
        </w:rPr>
        <w:t>Družstvo hostí musí k utkání nastoupit v dresech odlišné barvy od družstva domácích tak, aby podle pokynů rozhodčího</w:t>
      </w:r>
      <w:r w:rsidR="00D22A28">
        <w:rPr>
          <w:rFonts w:ascii="Times New Roman" w:hAnsi="Times New Roman"/>
          <w:sz w:val="24"/>
          <w:szCs w:val="24"/>
        </w:rPr>
        <w:t xml:space="preserve"> byla zajištěna dobrá rozlišitel</w:t>
      </w:r>
      <w:r>
        <w:rPr>
          <w:rFonts w:ascii="Times New Roman" w:hAnsi="Times New Roman"/>
          <w:sz w:val="24"/>
          <w:szCs w:val="24"/>
        </w:rPr>
        <w:t>nost hráčů obou družs</w:t>
      </w:r>
      <w:r w:rsidR="008B3E83">
        <w:rPr>
          <w:rFonts w:ascii="Times New Roman" w:hAnsi="Times New Roman"/>
          <w:sz w:val="24"/>
          <w:szCs w:val="24"/>
        </w:rPr>
        <w:t xml:space="preserve">tev i </w:t>
      </w:r>
      <w:r>
        <w:rPr>
          <w:rFonts w:ascii="Times New Roman" w:hAnsi="Times New Roman"/>
          <w:sz w:val="24"/>
          <w:szCs w:val="24"/>
        </w:rPr>
        <w:t xml:space="preserve">brankářů. </w:t>
      </w:r>
    </w:p>
    <w:p w:rsidR="00B947E4" w:rsidRDefault="002B18E0" w:rsidP="006F71B4">
      <w:pPr>
        <w:spacing w:after="0"/>
        <w:jc w:val="both"/>
        <w:rPr>
          <w:rFonts w:ascii="Times New Roman" w:hAnsi="Times New Roman"/>
          <w:sz w:val="24"/>
          <w:szCs w:val="24"/>
        </w:rPr>
      </w:pPr>
      <w:r w:rsidRPr="004E4E61">
        <w:rPr>
          <w:rFonts w:ascii="Times New Roman" w:hAnsi="Times New Roman"/>
          <w:b/>
          <w:sz w:val="24"/>
          <w:szCs w:val="24"/>
        </w:rPr>
        <w:t>V každém utkání</w:t>
      </w:r>
      <w:r w:rsidR="00D22A28" w:rsidRPr="004E4E61">
        <w:rPr>
          <w:rFonts w:ascii="Times New Roman" w:hAnsi="Times New Roman"/>
          <w:b/>
          <w:sz w:val="24"/>
          <w:szCs w:val="24"/>
        </w:rPr>
        <w:t xml:space="preserve"> mužů</w:t>
      </w:r>
      <w:r w:rsidRPr="004E4E61">
        <w:rPr>
          <w:rFonts w:ascii="Times New Roman" w:hAnsi="Times New Roman"/>
          <w:b/>
          <w:sz w:val="24"/>
          <w:szCs w:val="24"/>
        </w:rPr>
        <w:t xml:space="preserve"> </w:t>
      </w:r>
      <w:r w:rsidR="00385284" w:rsidRPr="004E4E61">
        <w:rPr>
          <w:rFonts w:ascii="Times New Roman" w:hAnsi="Times New Roman"/>
          <w:b/>
          <w:sz w:val="24"/>
          <w:szCs w:val="24"/>
        </w:rPr>
        <w:t xml:space="preserve">OP a III. třídy </w:t>
      </w:r>
      <w:r w:rsidRPr="004E4E61">
        <w:rPr>
          <w:rFonts w:ascii="Times New Roman" w:hAnsi="Times New Roman"/>
          <w:b/>
          <w:sz w:val="24"/>
          <w:szCs w:val="24"/>
        </w:rPr>
        <w:t xml:space="preserve">musí hostující oddíl respektovat tradiční barvy dresů domácího družstva, tak jak je uvedeno v seznamu dresů FO, který tvoří přílohu tohoto rozpisu soutěží a je zveřejněn </w:t>
      </w:r>
      <w:r w:rsidR="00E6065A" w:rsidRPr="004E4E61">
        <w:rPr>
          <w:rFonts w:ascii="Times New Roman" w:hAnsi="Times New Roman"/>
          <w:b/>
          <w:sz w:val="24"/>
          <w:szCs w:val="24"/>
        </w:rPr>
        <w:t xml:space="preserve">i </w:t>
      </w:r>
      <w:r w:rsidRPr="004E4E61">
        <w:rPr>
          <w:rFonts w:ascii="Times New Roman" w:hAnsi="Times New Roman"/>
          <w:b/>
          <w:sz w:val="24"/>
          <w:szCs w:val="24"/>
        </w:rPr>
        <w:t>na webu OFS Šumperk.</w:t>
      </w:r>
      <w:r>
        <w:rPr>
          <w:rFonts w:ascii="Times New Roman" w:hAnsi="Times New Roman"/>
          <w:sz w:val="24"/>
          <w:szCs w:val="24"/>
        </w:rPr>
        <w:t xml:space="preserve"> </w:t>
      </w:r>
    </w:p>
    <w:p w:rsidR="00664B9C" w:rsidRDefault="002B18E0" w:rsidP="006F71B4">
      <w:pPr>
        <w:spacing w:after="0"/>
        <w:jc w:val="both"/>
        <w:rPr>
          <w:rFonts w:ascii="Times New Roman" w:hAnsi="Times New Roman"/>
          <w:sz w:val="24"/>
          <w:szCs w:val="24"/>
        </w:rPr>
      </w:pPr>
      <w:r>
        <w:rPr>
          <w:rFonts w:ascii="Times New Roman" w:hAnsi="Times New Roman"/>
          <w:sz w:val="24"/>
          <w:szCs w:val="24"/>
        </w:rPr>
        <w:t>V případě nerespektování tradiční barvy dresů domácího družstva je za tento stav plně zodpovědný hos</w:t>
      </w:r>
      <w:r w:rsidR="00D22A28">
        <w:rPr>
          <w:rFonts w:ascii="Times New Roman" w:hAnsi="Times New Roman"/>
          <w:sz w:val="24"/>
          <w:szCs w:val="24"/>
        </w:rPr>
        <w:t>tující klub, který se vystavuje</w:t>
      </w:r>
      <w:r w:rsidR="00093C88">
        <w:rPr>
          <w:rFonts w:ascii="Times New Roman" w:hAnsi="Times New Roman"/>
          <w:sz w:val="24"/>
          <w:szCs w:val="24"/>
        </w:rPr>
        <w:t xml:space="preserve"> uložení pořádkové pokuty </w:t>
      </w:r>
      <w:r>
        <w:rPr>
          <w:rFonts w:ascii="Times New Roman" w:hAnsi="Times New Roman"/>
          <w:sz w:val="24"/>
          <w:szCs w:val="24"/>
        </w:rPr>
        <w:t>STK v částce o výši</w:t>
      </w:r>
      <w:r w:rsidR="008D60E3">
        <w:rPr>
          <w:rFonts w:ascii="Times New Roman" w:hAnsi="Times New Roman"/>
          <w:sz w:val="24"/>
          <w:szCs w:val="24"/>
        </w:rPr>
        <w:t xml:space="preserve"> </w:t>
      </w:r>
      <w:r>
        <w:rPr>
          <w:rFonts w:ascii="Times New Roman" w:hAnsi="Times New Roman"/>
          <w:b/>
          <w:sz w:val="24"/>
          <w:szCs w:val="24"/>
        </w:rPr>
        <w:t>500,- Kč</w:t>
      </w:r>
      <w:r w:rsidR="00D22A28">
        <w:rPr>
          <w:rFonts w:ascii="Times New Roman" w:hAnsi="Times New Roman"/>
          <w:sz w:val="24"/>
          <w:szCs w:val="24"/>
        </w:rPr>
        <w:t xml:space="preserve"> (týká se pouze kategorie mužů</w:t>
      </w:r>
      <w:r>
        <w:rPr>
          <w:rFonts w:ascii="Times New Roman" w:hAnsi="Times New Roman"/>
          <w:sz w:val="24"/>
          <w:szCs w:val="24"/>
        </w:rPr>
        <w:t xml:space="preserve">). </w:t>
      </w:r>
    </w:p>
    <w:p w:rsidR="006F71B4" w:rsidRPr="00EC2D2E" w:rsidRDefault="006F71B4" w:rsidP="006F71B4">
      <w:pPr>
        <w:spacing w:after="0"/>
        <w:jc w:val="both"/>
        <w:rPr>
          <w:rFonts w:ascii="Times New Roman" w:hAnsi="Times New Roman"/>
          <w:sz w:val="24"/>
          <w:szCs w:val="24"/>
        </w:rPr>
      </w:pPr>
    </w:p>
    <w:p w:rsidR="002B18E0" w:rsidRPr="002B18E0" w:rsidRDefault="002B18E0" w:rsidP="002B18E0">
      <w:pPr>
        <w:spacing w:after="0" w:line="240" w:lineRule="auto"/>
        <w:jc w:val="both"/>
        <w:rPr>
          <w:rFonts w:ascii="Times New Roman" w:eastAsia="Calibri" w:hAnsi="Times New Roman"/>
          <w:sz w:val="24"/>
        </w:rPr>
      </w:pPr>
      <w:r>
        <w:rPr>
          <w:rFonts w:ascii="Times New Roman" w:hAnsi="Times New Roman"/>
          <w:b/>
          <w:sz w:val="24"/>
          <w:u w:val="single"/>
        </w:rPr>
        <w:t>11.5.</w:t>
      </w:r>
      <w:r>
        <w:rPr>
          <w:rFonts w:ascii="Times New Roman" w:hAnsi="Times New Roman"/>
          <w:b/>
          <w:sz w:val="24"/>
        </w:rPr>
        <w:t xml:space="preserve"> Odpovědnost hráče za nestandardní výstroj ( SŘF § 38 ).</w:t>
      </w:r>
      <w:r>
        <w:rPr>
          <w:rFonts w:ascii="Times New Roman" w:hAnsi="Times New Roman"/>
          <w:b/>
          <w:sz w:val="16"/>
          <w:u w:val="single"/>
        </w:rPr>
        <w:t xml:space="preserve">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1. Hráč nebo jeho zákonný zástupce či opatrovník odpovídá za škodu způsobenou výstrojí,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která není označena jako Základní výstroj PF.</w:t>
      </w:r>
    </w:p>
    <w:p w:rsidR="002B18E0" w:rsidRDefault="002B18E0" w:rsidP="002B18E0">
      <w:pPr>
        <w:spacing w:after="0" w:line="240" w:lineRule="auto"/>
        <w:rPr>
          <w:rFonts w:ascii="Times New Roman" w:hAnsi="Times New Roman"/>
          <w:b/>
          <w:sz w:val="16"/>
          <w:u w:val="single"/>
        </w:rPr>
      </w:pPr>
      <w:r>
        <w:rPr>
          <w:rFonts w:ascii="Times New Roman" w:hAnsi="Times New Roman"/>
          <w:sz w:val="24"/>
        </w:rPr>
        <w:t>2. O přípustnosti nestandardní výstroje rozhoduje rozhodčí utkání.</w:t>
      </w:r>
    </w:p>
    <w:p w:rsidR="00664B9C" w:rsidRDefault="00664B9C" w:rsidP="002B18E0">
      <w:pPr>
        <w:spacing w:after="0" w:line="240" w:lineRule="auto"/>
        <w:jc w:val="both"/>
        <w:rPr>
          <w:rFonts w:ascii="Times New Roman" w:hAnsi="Times New Roman"/>
          <w:b/>
          <w:sz w:val="24"/>
          <w:u w:val="single"/>
        </w:rPr>
      </w:pPr>
    </w:p>
    <w:p w:rsidR="002B18E0" w:rsidRDefault="002B18E0" w:rsidP="002B18E0">
      <w:pPr>
        <w:spacing w:after="0" w:line="240" w:lineRule="auto"/>
        <w:jc w:val="both"/>
        <w:rPr>
          <w:rFonts w:ascii="Times New Roman" w:hAnsi="Times New Roman"/>
          <w:b/>
          <w:sz w:val="24"/>
        </w:rPr>
      </w:pPr>
      <w:r>
        <w:rPr>
          <w:rFonts w:ascii="Times New Roman" w:hAnsi="Times New Roman"/>
          <w:b/>
          <w:sz w:val="24"/>
          <w:u w:val="single"/>
        </w:rPr>
        <w:t xml:space="preserve">11.6. </w:t>
      </w:r>
      <w:r>
        <w:rPr>
          <w:rFonts w:ascii="Times New Roman" w:hAnsi="Times New Roman"/>
          <w:b/>
          <w:sz w:val="24"/>
        </w:rPr>
        <w:t xml:space="preserve">Práva a povinnosti hráčů ( § 36 SŘF ) </w:t>
      </w:r>
    </w:p>
    <w:p w:rsidR="002B18E0" w:rsidRDefault="002B18E0" w:rsidP="002B18E0">
      <w:pPr>
        <w:spacing w:after="0" w:line="240" w:lineRule="auto"/>
        <w:jc w:val="both"/>
        <w:rPr>
          <w:rFonts w:ascii="Times New Roman" w:hAnsi="Times New Roman"/>
          <w:sz w:val="24"/>
        </w:rPr>
      </w:pPr>
      <w:r>
        <w:rPr>
          <w:rFonts w:ascii="Times New Roman" w:hAnsi="Times New Roman"/>
          <w:sz w:val="24"/>
        </w:rPr>
        <w:t>1. Hráči jsou povinni:</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a) chovat se na hrací ploše i mimo ni ukázněně;</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b) respektovat rozhodnutí a pokyny rozhodčích, delegáta a členů</w:t>
      </w:r>
      <w:r>
        <w:rPr>
          <w:rFonts w:ascii="TimesNewRoman" w:eastAsia="TimesNewRoman" w:hAnsi="TimesNewRoman" w:cs="TimesNewRoman"/>
          <w:sz w:val="24"/>
        </w:rPr>
        <w:t xml:space="preserve"> </w:t>
      </w:r>
      <w:r>
        <w:rPr>
          <w:rFonts w:ascii="Times New Roman" w:hAnsi="Times New Roman"/>
          <w:sz w:val="24"/>
        </w:rPr>
        <w:t>pořadatelské služby;</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c) podřídit se rozhodnutím a opatřením orgánů a komisí OFS Šumperk</w:t>
      </w:r>
    </w:p>
    <w:p w:rsidR="002B18E0" w:rsidRDefault="002B18E0" w:rsidP="002B18E0">
      <w:pPr>
        <w:spacing w:after="0" w:line="240" w:lineRule="auto"/>
        <w:jc w:val="both"/>
        <w:rPr>
          <w:rFonts w:ascii="Times New Roman" w:hAnsi="Times New Roman"/>
          <w:color w:val="00B050"/>
          <w:sz w:val="24"/>
        </w:rPr>
      </w:pPr>
      <w:r>
        <w:rPr>
          <w:rFonts w:ascii="Times New Roman" w:hAnsi="Times New Roman"/>
          <w:sz w:val="24"/>
        </w:rPr>
        <w:t xml:space="preserve">2. Hráči jsou oprávněni startovat a nastupovat v soutěžních utkáních pouze za členský klub </w:t>
      </w:r>
    </w:p>
    <w:p w:rsidR="002B18E0" w:rsidRDefault="002B18E0" w:rsidP="002B18E0">
      <w:pPr>
        <w:spacing w:after="0" w:line="240" w:lineRule="auto"/>
        <w:jc w:val="both"/>
        <w:rPr>
          <w:rFonts w:ascii="Times New Roman" w:hAnsi="Times New Roman"/>
          <w:sz w:val="24"/>
        </w:rPr>
      </w:pPr>
      <w:r>
        <w:rPr>
          <w:rFonts w:ascii="Times New Roman" w:hAnsi="Times New Roman"/>
          <w:sz w:val="24"/>
        </w:rPr>
        <w:lastRenderedPageBreak/>
        <w:t xml:space="preserve">    dle Evidenčního a registračního řádu. Ustanovení předchozí věty se nevztahuje na hráče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klubů, které mají uzavřenu smlouvu o sdruženém startu družstev </w:t>
      </w:r>
    </w:p>
    <w:p w:rsidR="00664B9C" w:rsidRDefault="00664B9C" w:rsidP="002B18E0">
      <w:pPr>
        <w:spacing w:after="0" w:line="240" w:lineRule="auto"/>
        <w:jc w:val="both"/>
        <w:rPr>
          <w:rFonts w:ascii="Times New Roman" w:hAnsi="Times New Roman"/>
          <w:b/>
          <w:sz w:val="24"/>
          <w:u w:val="single"/>
        </w:rPr>
      </w:pPr>
    </w:p>
    <w:p w:rsidR="002B18E0" w:rsidRDefault="002B18E0" w:rsidP="002B18E0">
      <w:pPr>
        <w:spacing w:after="0" w:line="240" w:lineRule="auto"/>
        <w:jc w:val="both"/>
        <w:rPr>
          <w:rFonts w:ascii="Times New Roman" w:hAnsi="Times New Roman"/>
          <w:sz w:val="24"/>
        </w:rPr>
      </w:pPr>
      <w:r>
        <w:rPr>
          <w:rFonts w:ascii="Times New Roman" w:hAnsi="Times New Roman"/>
          <w:b/>
          <w:sz w:val="24"/>
          <w:u w:val="single"/>
        </w:rPr>
        <w:t>11.7.</w:t>
      </w:r>
      <w:r>
        <w:rPr>
          <w:rFonts w:ascii="Times New Roman" w:hAnsi="Times New Roman"/>
          <w:b/>
          <w:sz w:val="24"/>
        </w:rPr>
        <w:t xml:space="preserve"> Povinnosti a práva příslušníků družstev</w:t>
      </w:r>
      <w:r>
        <w:rPr>
          <w:rFonts w:ascii="Times New Roman" w:hAnsi="Times New Roman"/>
          <w:sz w:val="24"/>
        </w:rPr>
        <w:t xml:space="preserve"> </w:t>
      </w:r>
      <w:r>
        <w:rPr>
          <w:rFonts w:ascii="Times New Roman" w:hAnsi="Times New Roman"/>
          <w:b/>
          <w:sz w:val="24"/>
        </w:rPr>
        <w:t>( § 29 - 32 SŘF )</w:t>
      </w:r>
    </w:p>
    <w:p w:rsidR="002B18E0" w:rsidRDefault="002B18E0" w:rsidP="002B18E0">
      <w:pPr>
        <w:spacing w:after="0" w:line="240" w:lineRule="auto"/>
        <w:jc w:val="both"/>
        <w:rPr>
          <w:rFonts w:ascii="Times New Roman" w:hAnsi="Times New Roman"/>
          <w:sz w:val="24"/>
        </w:rPr>
      </w:pPr>
      <w:r>
        <w:rPr>
          <w:rFonts w:ascii="Times New Roman" w:hAnsi="Times New Roman"/>
          <w:sz w:val="24"/>
        </w:rPr>
        <w:t>1. Družstvo musí mít vedoucího staršího 18 let, který je uveden v zápisu o utkání.  V utkáních</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dorostu nesmí být VD hráčem uvedeným v zápise o utkání, pokud není dále stanoveno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jinak. V případě vykázání VD z lavičky pro příslušníky družstva, převezme jeho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povinno</w:t>
      </w:r>
      <w:r w:rsidR="00D22A28">
        <w:rPr>
          <w:rFonts w:ascii="Times New Roman" w:hAnsi="Times New Roman"/>
          <w:sz w:val="24"/>
        </w:rPr>
        <w:t>sti jiný funkcionář nebo hráč (ne kapitán</w:t>
      </w:r>
      <w:r>
        <w:rPr>
          <w:rFonts w:ascii="Times New Roman" w:hAnsi="Times New Roman"/>
          <w:sz w:val="24"/>
        </w:rPr>
        <w:t xml:space="preserve">) nebo náhradník. </w:t>
      </w:r>
      <w:r>
        <w:rPr>
          <w:rFonts w:ascii="Times New Roman" w:hAnsi="Times New Roman"/>
          <w:b/>
          <w:sz w:val="24"/>
        </w:rPr>
        <w:t>Bez VD rozhodčí</w:t>
      </w:r>
      <w:r>
        <w:rPr>
          <w:rFonts w:ascii="Times New Roman" w:hAnsi="Times New Roman"/>
          <w:sz w:val="24"/>
        </w:rPr>
        <w:t xml:space="preserve">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w:t>
      </w:r>
      <w:r>
        <w:rPr>
          <w:rFonts w:ascii="Times New Roman" w:hAnsi="Times New Roman"/>
          <w:b/>
          <w:sz w:val="24"/>
        </w:rPr>
        <w:t>utkání nezahájí</w:t>
      </w:r>
      <w:r>
        <w:rPr>
          <w:rFonts w:ascii="Times New Roman" w:hAnsi="Times New Roman"/>
          <w:sz w:val="24"/>
        </w:rPr>
        <w:t xml:space="preserve"> a vše řádně a pravdivě popíše v příslušné části ZoU. </w:t>
      </w:r>
    </w:p>
    <w:p w:rsidR="002B18E0" w:rsidRDefault="002B18E0" w:rsidP="002B18E0">
      <w:pPr>
        <w:spacing w:after="0" w:line="240" w:lineRule="auto"/>
        <w:jc w:val="both"/>
        <w:rPr>
          <w:rFonts w:ascii="Times New Roman" w:hAnsi="Times New Roman"/>
          <w:color w:val="FF0000"/>
          <w:sz w:val="24"/>
        </w:rPr>
      </w:pPr>
    </w:p>
    <w:p w:rsidR="00174340" w:rsidRPr="00174340" w:rsidRDefault="002B18E0" w:rsidP="002B18E0">
      <w:pPr>
        <w:spacing w:after="0" w:line="240" w:lineRule="auto"/>
        <w:jc w:val="both"/>
        <w:rPr>
          <w:rFonts w:ascii="Times New Roman" w:hAnsi="Times New Roman"/>
          <w:b/>
          <w:sz w:val="24"/>
        </w:rPr>
      </w:pPr>
      <w:r w:rsidRPr="00174340">
        <w:rPr>
          <w:rFonts w:ascii="Times New Roman" w:hAnsi="Times New Roman"/>
          <w:color w:val="FF0000"/>
          <w:sz w:val="24"/>
        </w:rPr>
        <w:t xml:space="preserve">   </w:t>
      </w:r>
      <w:r w:rsidRPr="00174340">
        <w:rPr>
          <w:rFonts w:ascii="Times New Roman" w:hAnsi="Times New Roman"/>
          <w:color w:val="00B050"/>
          <w:sz w:val="24"/>
        </w:rPr>
        <w:t xml:space="preserve">  </w:t>
      </w:r>
      <w:r w:rsidRPr="00174340">
        <w:rPr>
          <w:rFonts w:ascii="Times New Roman" w:hAnsi="Times New Roman"/>
          <w:b/>
          <w:sz w:val="24"/>
        </w:rPr>
        <w:t xml:space="preserve">Postup „R“ při </w:t>
      </w:r>
      <w:r w:rsidR="008E7AFA" w:rsidRPr="00174340">
        <w:rPr>
          <w:rFonts w:ascii="Times New Roman" w:hAnsi="Times New Roman"/>
          <w:b/>
          <w:sz w:val="24"/>
        </w:rPr>
        <w:t xml:space="preserve">napomínání a vyloučení </w:t>
      </w:r>
      <w:r w:rsidRPr="00174340">
        <w:rPr>
          <w:rFonts w:ascii="Times New Roman" w:hAnsi="Times New Roman"/>
          <w:b/>
          <w:sz w:val="24"/>
        </w:rPr>
        <w:t>VD</w:t>
      </w:r>
      <w:r w:rsidR="006F159F" w:rsidRPr="00174340">
        <w:rPr>
          <w:rFonts w:ascii="Times New Roman" w:hAnsi="Times New Roman"/>
          <w:b/>
          <w:sz w:val="24"/>
        </w:rPr>
        <w:t xml:space="preserve"> či jiného funkcionáře </w:t>
      </w:r>
      <w:r w:rsidRPr="00174340">
        <w:rPr>
          <w:rFonts w:ascii="Times New Roman" w:hAnsi="Times New Roman"/>
          <w:b/>
          <w:sz w:val="24"/>
        </w:rPr>
        <w:t>z</w:t>
      </w:r>
      <w:r w:rsidR="00B37936" w:rsidRPr="00174340">
        <w:rPr>
          <w:rFonts w:ascii="Times New Roman" w:hAnsi="Times New Roman"/>
          <w:b/>
          <w:sz w:val="24"/>
        </w:rPr>
        <w:t xml:space="preserve"> TZ: </w:t>
      </w:r>
    </w:p>
    <w:p w:rsidR="002B18E0" w:rsidRPr="00174340" w:rsidRDefault="00174340" w:rsidP="00174340">
      <w:pPr>
        <w:spacing w:after="0" w:line="240" w:lineRule="auto"/>
        <w:ind w:left="284" w:hanging="284"/>
        <w:rPr>
          <w:rFonts w:ascii="Times New Roman" w:hAnsi="Times New Roman"/>
          <w:b/>
          <w:sz w:val="24"/>
        </w:rPr>
      </w:pPr>
      <w:r w:rsidRPr="00174340">
        <w:rPr>
          <w:rFonts w:ascii="Times New Roman" w:hAnsi="Times New Roman"/>
          <w:b/>
          <w:sz w:val="24"/>
        </w:rPr>
        <w:t xml:space="preserve">     </w:t>
      </w:r>
      <w:r w:rsidR="00B37936" w:rsidRPr="00174340">
        <w:rPr>
          <w:rFonts w:ascii="Times New Roman" w:hAnsi="Times New Roman"/>
          <w:b/>
          <w:sz w:val="24"/>
        </w:rPr>
        <w:t xml:space="preserve">- </w:t>
      </w:r>
      <w:r w:rsidR="00562630" w:rsidRPr="00174340">
        <w:rPr>
          <w:rFonts w:ascii="Times New Roman" w:hAnsi="Times New Roman"/>
          <w:b/>
          <w:sz w:val="24"/>
        </w:rPr>
        <w:t xml:space="preserve"> ve vazbě na elektronický ZoU po</w:t>
      </w:r>
      <w:r w:rsidR="006F159F" w:rsidRPr="00174340">
        <w:rPr>
          <w:rFonts w:ascii="Times New Roman" w:hAnsi="Times New Roman"/>
          <w:b/>
          <w:sz w:val="24"/>
        </w:rPr>
        <w:t xml:space="preserve"> </w:t>
      </w:r>
      <w:r w:rsidR="00B37936" w:rsidRPr="00174340">
        <w:rPr>
          <w:rFonts w:ascii="Times New Roman" w:hAnsi="Times New Roman"/>
          <w:b/>
          <w:sz w:val="24"/>
        </w:rPr>
        <w:t>případném v</w:t>
      </w:r>
      <w:r w:rsidR="00562630" w:rsidRPr="00174340">
        <w:rPr>
          <w:rFonts w:ascii="Times New Roman" w:hAnsi="Times New Roman"/>
          <w:b/>
          <w:sz w:val="24"/>
        </w:rPr>
        <w:t xml:space="preserve">yloučení </w:t>
      </w:r>
      <w:r w:rsidR="008E7AFA" w:rsidRPr="00174340">
        <w:rPr>
          <w:rFonts w:ascii="Times New Roman" w:hAnsi="Times New Roman"/>
          <w:b/>
          <w:sz w:val="24"/>
        </w:rPr>
        <w:t xml:space="preserve">VD </w:t>
      </w:r>
      <w:r w:rsidR="006F159F" w:rsidRPr="00174340">
        <w:rPr>
          <w:rFonts w:ascii="Times New Roman" w:hAnsi="Times New Roman"/>
          <w:b/>
          <w:sz w:val="24"/>
        </w:rPr>
        <w:t xml:space="preserve">či jiného funkcionáře </w:t>
      </w:r>
      <w:r w:rsidR="00B37936" w:rsidRPr="00174340">
        <w:rPr>
          <w:rFonts w:ascii="Times New Roman" w:hAnsi="Times New Roman"/>
          <w:b/>
          <w:sz w:val="24"/>
        </w:rPr>
        <w:t>je</w:t>
      </w:r>
      <w:r w:rsidRPr="00174340">
        <w:rPr>
          <w:rFonts w:ascii="Times New Roman" w:hAnsi="Times New Roman"/>
          <w:b/>
          <w:sz w:val="24"/>
        </w:rPr>
        <w:t xml:space="preserve">   </w:t>
      </w:r>
      <w:r w:rsidR="00B37936" w:rsidRPr="00174340">
        <w:rPr>
          <w:rFonts w:ascii="Times New Roman" w:hAnsi="Times New Roman"/>
          <w:b/>
          <w:sz w:val="24"/>
        </w:rPr>
        <w:t>„R“ povinen:</w:t>
      </w:r>
    </w:p>
    <w:p w:rsidR="008E7AFA" w:rsidRPr="00174340" w:rsidRDefault="002B18E0" w:rsidP="002B18E0">
      <w:pPr>
        <w:spacing w:after="0" w:line="240" w:lineRule="auto"/>
        <w:jc w:val="both"/>
        <w:rPr>
          <w:rFonts w:ascii="Times New Roman" w:hAnsi="Times New Roman"/>
          <w:sz w:val="24"/>
        </w:rPr>
      </w:pPr>
      <w:r w:rsidRPr="00174340">
        <w:rPr>
          <w:rFonts w:ascii="Times New Roman" w:hAnsi="Times New Roman"/>
          <w:sz w:val="24"/>
        </w:rPr>
        <w:t xml:space="preserve">     V případě vy</w:t>
      </w:r>
      <w:r w:rsidR="008E7AFA" w:rsidRPr="00174340">
        <w:rPr>
          <w:rFonts w:ascii="Times New Roman" w:hAnsi="Times New Roman"/>
          <w:sz w:val="24"/>
        </w:rPr>
        <w:t>loučení</w:t>
      </w:r>
      <w:r w:rsidRPr="00174340">
        <w:rPr>
          <w:rFonts w:ascii="Times New Roman" w:hAnsi="Times New Roman"/>
          <w:sz w:val="24"/>
        </w:rPr>
        <w:t xml:space="preserve"> </w:t>
      </w:r>
      <w:r w:rsidR="00B37936" w:rsidRPr="00174340">
        <w:rPr>
          <w:rFonts w:ascii="Times New Roman" w:hAnsi="Times New Roman"/>
          <w:sz w:val="24"/>
        </w:rPr>
        <w:t xml:space="preserve">zejména </w:t>
      </w:r>
      <w:r w:rsidRPr="00174340">
        <w:rPr>
          <w:rFonts w:ascii="Times New Roman" w:hAnsi="Times New Roman"/>
          <w:sz w:val="24"/>
        </w:rPr>
        <w:t>VD</w:t>
      </w:r>
      <w:r w:rsidR="008E7AFA" w:rsidRPr="00174340">
        <w:rPr>
          <w:rFonts w:ascii="Times New Roman" w:hAnsi="Times New Roman"/>
          <w:sz w:val="24"/>
        </w:rPr>
        <w:t xml:space="preserve"> či jiného funkcionáře</w:t>
      </w:r>
      <w:r w:rsidRPr="00174340">
        <w:rPr>
          <w:rFonts w:ascii="Times New Roman" w:hAnsi="Times New Roman"/>
          <w:sz w:val="24"/>
        </w:rPr>
        <w:t xml:space="preserve"> rozhodčím</w:t>
      </w:r>
      <w:r w:rsidR="008E7AFA" w:rsidRPr="00174340">
        <w:rPr>
          <w:rFonts w:ascii="Times New Roman" w:hAnsi="Times New Roman"/>
          <w:sz w:val="24"/>
        </w:rPr>
        <w:t xml:space="preserve"> v průběhu utkání</w:t>
      </w:r>
      <w:r w:rsidR="006F159F" w:rsidRPr="00174340">
        <w:rPr>
          <w:rFonts w:ascii="Times New Roman" w:hAnsi="Times New Roman"/>
          <w:sz w:val="24"/>
        </w:rPr>
        <w:t xml:space="preserve"> z</w:t>
      </w:r>
      <w:r w:rsidR="00006C4A" w:rsidRPr="00174340">
        <w:rPr>
          <w:rFonts w:ascii="Times New Roman" w:hAnsi="Times New Roman"/>
          <w:sz w:val="24"/>
        </w:rPr>
        <w:t> </w:t>
      </w:r>
      <w:r w:rsidR="00B37936" w:rsidRPr="00174340">
        <w:rPr>
          <w:rFonts w:ascii="Times New Roman" w:hAnsi="Times New Roman"/>
          <w:sz w:val="24"/>
        </w:rPr>
        <w:t>TZ</w:t>
      </w:r>
    </w:p>
    <w:p w:rsidR="00B37936" w:rsidRPr="00174340" w:rsidRDefault="008E7AFA" w:rsidP="002B18E0">
      <w:pPr>
        <w:spacing w:after="0" w:line="240" w:lineRule="auto"/>
        <w:jc w:val="both"/>
        <w:rPr>
          <w:rFonts w:ascii="Times New Roman" w:hAnsi="Times New Roman"/>
          <w:sz w:val="24"/>
        </w:rPr>
      </w:pPr>
      <w:r w:rsidRPr="00174340">
        <w:rPr>
          <w:rFonts w:ascii="Times New Roman" w:hAnsi="Times New Roman"/>
          <w:sz w:val="24"/>
        </w:rPr>
        <w:t xml:space="preserve">     </w:t>
      </w:r>
      <w:r w:rsidR="002B18E0" w:rsidRPr="00174340">
        <w:rPr>
          <w:rFonts w:ascii="Times New Roman" w:hAnsi="Times New Roman"/>
          <w:sz w:val="24"/>
        </w:rPr>
        <w:t>určené</w:t>
      </w:r>
      <w:r w:rsidR="006F159F" w:rsidRPr="00174340">
        <w:rPr>
          <w:rFonts w:ascii="Times New Roman" w:hAnsi="Times New Roman"/>
          <w:sz w:val="24"/>
        </w:rPr>
        <w:t xml:space="preserve"> </w:t>
      </w:r>
      <w:r w:rsidR="00B37936" w:rsidRPr="00174340">
        <w:rPr>
          <w:rFonts w:ascii="Times New Roman" w:hAnsi="Times New Roman"/>
          <w:sz w:val="24"/>
        </w:rPr>
        <w:t>p</w:t>
      </w:r>
      <w:r w:rsidR="002B18E0" w:rsidRPr="00174340">
        <w:rPr>
          <w:rFonts w:ascii="Times New Roman" w:hAnsi="Times New Roman"/>
          <w:sz w:val="24"/>
        </w:rPr>
        <w:t>ro</w:t>
      </w:r>
      <w:r w:rsidR="00B37936" w:rsidRPr="00174340">
        <w:rPr>
          <w:rFonts w:ascii="Times New Roman" w:hAnsi="Times New Roman"/>
          <w:sz w:val="24"/>
        </w:rPr>
        <w:t xml:space="preserve"> </w:t>
      </w:r>
      <w:r w:rsidR="002B18E0" w:rsidRPr="00174340">
        <w:rPr>
          <w:rFonts w:ascii="Times New Roman" w:hAnsi="Times New Roman"/>
          <w:sz w:val="24"/>
        </w:rPr>
        <w:t xml:space="preserve">příslušníky družstva, </w:t>
      </w:r>
      <w:r w:rsidR="002B18E0" w:rsidRPr="00174340">
        <w:rPr>
          <w:rFonts w:ascii="Times New Roman" w:hAnsi="Times New Roman"/>
          <w:b/>
          <w:sz w:val="24"/>
        </w:rPr>
        <w:t>vykonává jeho povin</w:t>
      </w:r>
      <w:r w:rsidR="00174340" w:rsidRPr="00174340">
        <w:rPr>
          <w:rFonts w:ascii="Times New Roman" w:hAnsi="Times New Roman"/>
          <w:b/>
          <w:sz w:val="24"/>
        </w:rPr>
        <w:t>nosti jiný příslušník družstva,</w:t>
      </w:r>
      <w:r w:rsidR="002B18E0" w:rsidRPr="00174340">
        <w:rPr>
          <w:rFonts w:ascii="Times New Roman" w:hAnsi="Times New Roman"/>
          <w:b/>
          <w:sz w:val="24"/>
        </w:rPr>
        <w:t xml:space="preserve"> </w:t>
      </w:r>
      <w:r w:rsidR="002B18E0" w:rsidRPr="00174340">
        <w:rPr>
          <w:rFonts w:ascii="Times New Roman" w:hAnsi="Times New Roman"/>
          <w:sz w:val="24"/>
        </w:rPr>
        <w:t xml:space="preserve">to </w:t>
      </w:r>
    </w:p>
    <w:p w:rsidR="00B37936" w:rsidRPr="00174340" w:rsidRDefault="00B37936" w:rsidP="002B18E0">
      <w:pPr>
        <w:spacing w:after="0" w:line="240" w:lineRule="auto"/>
        <w:jc w:val="both"/>
        <w:rPr>
          <w:rFonts w:ascii="Times New Roman" w:hAnsi="Times New Roman"/>
          <w:sz w:val="24"/>
        </w:rPr>
      </w:pPr>
      <w:r w:rsidRPr="00174340">
        <w:rPr>
          <w:rFonts w:ascii="Times New Roman" w:hAnsi="Times New Roman"/>
          <w:sz w:val="24"/>
        </w:rPr>
        <w:t xml:space="preserve">     </w:t>
      </w:r>
      <w:r w:rsidR="00174340" w:rsidRPr="00174340">
        <w:rPr>
          <w:rFonts w:ascii="Times New Roman" w:hAnsi="Times New Roman"/>
          <w:sz w:val="24"/>
        </w:rPr>
        <w:t>neplatí u hráčů (</w:t>
      </w:r>
      <w:r w:rsidR="002B18E0" w:rsidRPr="00174340">
        <w:rPr>
          <w:rFonts w:ascii="Times New Roman" w:hAnsi="Times New Roman"/>
          <w:sz w:val="24"/>
        </w:rPr>
        <w:t xml:space="preserve">viz SŘF oddíl 4 „Práva a povinnosti členů FAČR se zvláštními právy a </w:t>
      </w:r>
    </w:p>
    <w:p w:rsidR="002B18E0" w:rsidRPr="00174340" w:rsidRDefault="00B37936" w:rsidP="002B18E0">
      <w:pPr>
        <w:spacing w:after="0" w:line="240" w:lineRule="auto"/>
        <w:jc w:val="both"/>
        <w:rPr>
          <w:rFonts w:ascii="Times New Roman" w:hAnsi="Times New Roman"/>
          <w:sz w:val="24"/>
        </w:rPr>
      </w:pPr>
      <w:r w:rsidRPr="00174340">
        <w:rPr>
          <w:rFonts w:ascii="Times New Roman" w:hAnsi="Times New Roman"/>
          <w:sz w:val="24"/>
        </w:rPr>
        <w:t xml:space="preserve">     </w:t>
      </w:r>
      <w:r w:rsidR="002B18E0" w:rsidRPr="00174340">
        <w:rPr>
          <w:rFonts w:ascii="Times New Roman" w:hAnsi="Times New Roman"/>
          <w:sz w:val="24"/>
        </w:rPr>
        <w:t>povinnostmi, § 29 Příslušníc</w:t>
      </w:r>
      <w:r w:rsidR="00174340" w:rsidRPr="00174340">
        <w:rPr>
          <w:rFonts w:ascii="Times New Roman" w:hAnsi="Times New Roman"/>
          <w:sz w:val="24"/>
        </w:rPr>
        <w:t>i družstva, odst. 3</w:t>
      </w:r>
      <w:r w:rsidR="002B18E0" w:rsidRPr="00174340">
        <w:rPr>
          <w:rFonts w:ascii="Times New Roman" w:hAnsi="Times New Roman"/>
          <w:sz w:val="24"/>
        </w:rPr>
        <w:t>).</w:t>
      </w:r>
    </w:p>
    <w:p w:rsidR="008E7AFA" w:rsidRPr="00174340" w:rsidRDefault="002B18E0" w:rsidP="002B18E0">
      <w:pPr>
        <w:spacing w:after="0" w:line="240" w:lineRule="auto"/>
        <w:jc w:val="both"/>
        <w:rPr>
          <w:rFonts w:ascii="Times New Roman" w:hAnsi="Times New Roman"/>
          <w:sz w:val="24"/>
        </w:rPr>
      </w:pPr>
      <w:r w:rsidRPr="00174340">
        <w:rPr>
          <w:rFonts w:ascii="Times New Roman" w:hAnsi="Times New Roman"/>
          <w:sz w:val="24"/>
        </w:rPr>
        <w:t xml:space="preserve">     </w:t>
      </w:r>
      <w:r w:rsidRPr="00174340">
        <w:rPr>
          <w:rFonts w:ascii="Times New Roman" w:hAnsi="Times New Roman"/>
          <w:b/>
          <w:sz w:val="24"/>
        </w:rPr>
        <w:t>Rozhodčí</w:t>
      </w:r>
      <w:r w:rsidRPr="00174340">
        <w:rPr>
          <w:rFonts w:ascii="Times New Roman" w:hAnsi="Times New Roman"/>
          <w:sz w:val="24"/>
        </w:rPr>
        <w:t xml:space="preserve"> v takovém případě </w:t>
      </w:r>
      <w:r w:rsidRPr="00174340">
        <w:rPr>
          <w:rFonts w:ascii="Times New Roman" w:hAnsi="Times New Roman"/>
          <w:b/>
          <w:sz w:val="24"/>
        </w:rPr>
        <w:t xml:space="preserve">musí </w:t>
      </w:r>
      <w:r w:rsidRPr="00174340">
        <w:rPr>
          <w:rFonts w:ascii="Times New Roman" w:hAnsi="Times New Roman"/>
          <w:sz w:val="24"/>
        </w:rPr>
        <w:t xml:space="preserve">upozornit družstvo, kterému </w:t>
      </w:r>
      <w:r w:rsidR="00B37936" w:rsidRPr="00174340">
        <w:rPr>
          <w:rFonts w:ascii="Times New Roman" w:hAnsi="Times New Roman"/>
          <w:sz w:val="24"/>
        </w:rPr>
        <w:t xml:space="preserve">vyloučí </w:t>
      </w:r>
      <w:r w:rsidRPr="00174340">
        <w:rPr>
          <w:rFonts w:ascii="Times New Roman" w:hAnsi="Times New Roman"/>
          <w:sz w:val="24"/>
        </w:rPr>
        <w:t>VD</w:t>
      </w:r>
      <w:r w:rsidR="00B37936" w:rsidRPr="00174340">
        <w:rPr>
          <w:rFonts w:ascii="Times New Roman" w:hAnsi="Times New Roman"/>
          <w:sz w:val="24"/>
        </w:rPr>
        <w:t xml:space="preserve"> z TZ</w:t>
      </w:r>
      <w:r w:rsidRPr="00174340">
        <w:rPr>
          <w:rFonts w:ascii="Times New Roman" w:hAnsi="Times New Roman"/>
          <w:sz w:val="24"/>
        </w:rPr>
        <w:t xml:space="preserve">, že </w:t>
      </w:r>
    </w:p>
    <w:p w:rsidR="008E7AFA" w:rsidRPr="00174340" w:rsidRDefault="008E7AFA" w:rsidP="002B18E0">
      <w:pPr>
        <w:spacing w:after="0" w:line="240" w:lineRule="auto"/>
        <w:jc w:val="both"/>
        <w:rPr>
          <w:rFonts w:ascii="Times New Roman" w:hAnsi="Times New Roman"/>
          <w:sz w:val="24"/>
        </w:rPr>
      </w:pPr>
      <w:r w:rsidRPr="00174340">
        <w:rPr>
          <w:rFonts w:ascii="Times New Roman" w:hAnsi="Times New Roman"/>
          <w:sz w:val="24"/>
        </w:rPr>
        <w:t xml:space="preserve">     </w:t>
      </w:r>
      <w:r w:rsidR="002B18E0" w:rsidRPr="00174340">
        <w:rPr>
          <w:rFonts w:ascii="Times New Roman" w:hAnsi="Times New Roman"/>
          <w:sz w:val="24"/>
        </w:rPr>
        <w:t>převezme jeho povinn</w:t>
      </w:r>
      <w:r w:rsidR="00174340" w:rsidRPr="00174340">
        <w:rPr>
          <w:rFonts w:ascii="Times New Roman" w:hAnsi="Times New Roman"/>
          <w:sz w:val="24"/>
        </w:rPr>
        <w:t>osti jiný příslušník družstva (zástupce VD</w:t>
      </w:r>
      <w:r w:rsidR="002B18E0" w:rsidRPr="00174340">
        <w:rPr>
          <w:rFonts w:ascii="Times New Roman" w:hAnsi="Times New Roman"/>
          <w:sz w:val="24"/>
        </w:rPr>
        <w:t>)</w:t>
      </w:r>
      <w:r w:rsidRPr="00174340">
        <w:rPr>
          <w:rFonts w:ascii="Times New Roman" w:hAnsi="Times New Roman"/>
          <w:sz w:val="24"/>
        </w:rPr>
        <w:t xml:space="preserve"> pokud družstvo tímto </w:t>
      </w:r>
    </w:p>
    <w:p w:rsidR="008E7AFA" w:rsidRPr="00174340" w:rsidRDefault="008E7AFA" w:rsidP="002B18E0">
      <w:pPr>
        <w:spacing w:after="0" w:line="240" w:lineRule="auto"/>
        <w:jc w:val="both"/>
        <w:rPr>
          <w:rFonts w:ascii="Times New Roman" w:hAnsi="Times New Roman"/>
          <w:sz w:val="24"/>
        </w:rPr>
      </w:pPr>
      <w:r w:rsidRPr="00174340">
        <w:rPr>
          <w:rFonts w:ascii="Times New Roman" w:hAnsi="Times New Roman"/>
          <w:sz w:val="24"/>
        </w:rPr>
        <w:t xml:space="preserve">     funkcionářem disponuje</w:t>
      </w:r>
      <w:r w:rsidR="002B18E0" w:rsidRPr="00174340">
        <w:rPr>
          <w:rFonts w:ascii="Times New Roman" w:hAnsi="Times New Roman"/>
          <w:sz w:val="24"/>
        </w:rPr>
        <w:t xml:space="preserve">, když takovouto osobou může být </w:t>
      </w:r>
      <w:r w:rsidR="00174340" w:rsidRPr="00174340">
        <w:rPr>
          <w:rFonts w:ascii="Times New Roman" w:hAnsi="Times New Roman"/>
          <w:sz w:val="24"/>
        </w:rPr>
        <w:t xml:space="preserve">jen </w:t>
      </w:r>
      <w:r w:rsidR="002B18E0" w:rsidRPr="00174340">
        <w:rPr>
          <w:rFonts w:ascii="Times New Roman" w:hAnsi="Times New Roman"/>
          <w:sz w:val="24"/>
        </w:rPr>
        <w:t xml:space="preserve">osoba starší 18 let (§ 30 </w:t>
      </w:r>
    </w:p>
    <w:p w:rsidR="002B18E0" w:rsidRPr="00174340" w:rsidRDefault="008E7AFA" w:rsidP="002B18E0">
      <w:pPr>
        <w:spacing w:after="0" w:line="240" w:lineRule="auto"/>
        <w:jc w:val="both"/>
        <w:rPr>
          <w:rFonts w:ascii="Times New Roman" w:hAnsi="Times New Roman"/>
          <w:sz w:val="24"/>
        </w:rPr>
      </w:pPr>
      <w:r w:rsidRPr="00174340">
        <w:rPr>
          <w:rFonts w:ascii="Times New Roman" w:hAnsi="Times New Roman"/>
          <w:sz w:val="24"/>
        </w:rPr>
        <w:t xml:space="preserve">     </w:t>
      </w:r>
      <w:r w:rsidR="002B18E0" w:rsidRPr="00174340">
        <w:rPr>
          <w:rFonts w:ascii="Times New Roman" w:hAnsi="Times New Roman"/>
          <w:sz w:val="24"/>
        </w:rPr>
        <w:t>odst. 1 a odst. 3 SŘF ).</w:t>
      </w:r>
    </w:p>
    <w:p w:rsidR="008E7AFA" w:rsidRPr="00174340" w:rsidRDefault="002B18E0" w:rsidP="002B18E0">
      <w:pPr>
        <w:spacing w:after="0" w:line="240" w:lineRule="auto"/>
        <w:jc w:val="both"/>
        <w:rPr>
          <w:rFonts w:ascii="Times New Roman" w:hAnsi="Times New Roman"/>
          <w:sz w:val="24"/>
        </w:rPr>
      </w:pPr>
      <w:r w:rsidRPr="00174340">
        <w:rPr>
          <w:rFonts w:ascii="Times New Roman" w:hAnsi="Times New Roman"/>
          <w:sz w:val="24"/>
        </w:rPr>
        <w:t xml:space="preserve">     </w:t>
      </w:r>
      <w:r w:rsidR="00286D75" w:rsidRPr="00174340">
        <w:rPr>
          <w:rFonts w:ascii="Times New Roman" w:hAnsi="Times New Roman"/>
          <w:b/>
          <w:sz w:val="24"/>
        </w:rPr>
        <w:t>Rozhodčí</w:t>
      </w:r>
      <w:r w:rsidRPr="00174340">
        <w:rPr>
          <w:rFonts w:ascii="Times New Roman" w:hAnsi="Times New Roman"/>
          <w:sz w:val="24"/>
        </w:rPr>
        <w:t xml:space="preserve"> pak do elektronického ZoU uvede, že VD</w:t>
      </w:r>
      <w:r w:rsidR="008E7AFA" w:rsidRPr="00174340">
        <w:rPr>
          <w:rFonts w:ascii="Times New Roman" w:hAnsi="Times New Roman"/>
          <w:sz w:val="24"/>
        </w:rPr>
        <w:t xml:space="preserve"> či jiného funkcionáře vyloučil. </w:t>
      </w:r>
    </w:p>
    <w:p w:rsidR="008E7AFA" w:rsidRPr="00174340" w:rsidRDefault="008E7AFA" w:rsidP="002B18E0">
      <w:pPr>
        <w:spacing w:after="0" w:line="240" w:lineRule="auto"/>
        <w:jc w:val="both"/>
        <w:rPr>
          <w:rFonts w:ascii="Times New Roman" w:hAnsi="Times New Roman"/>
          <w:sz w:val="24"/>
        </w:rPr>
      </w:pPr>
      <w:r w:rsidRPr="00174340">
        <w:rPr>
          <w:rFonts w:ascii="Times New Roman" w:hAnsi="Times New Roman"/>
          <w:sz w:val="24"/>
        </w:rPr>
        <w:t xml:space="preserve">     Následně p</w:t>
      </w:r>
      <w:r w:rsidR="002B18E0" w:rsidRPr="00174340">
        <w:rPr>
          <w:rFonts w:ascii="Times New Roman" w:hAnsi="Times New Roman"/>
          <w:sz w:val="24"/>
        </w:rPr>
        <w:t>opíše ve</w:t>
      </w:r>
      <w:r w:rsidRPr="00174340">
        <w:rPr>
          <w:rFonts w:ascii="Times New Roman" w:hAnsi="Times New Roman"/>
          <w:sz w:val="24"/>
        </w:rPr>
        <w:t xml:space="preserve"> </w:t>
      </w:r>
      <w:r w:rsidR="002B18E0" w:rsidRPr="00174340">
        <w:rPr>
          <w:rFonts w:ascii="Times New Roman" w:hAnsi="Times New Roman"/>
          <w:sz w:val="24"/>
        </w:rPr>
        <w:t>zprávě R, která jiná osoba</w:t>
      </w:r>
      <w:r w:rsidR="00286D75" w:rsidRPr="00174340">
        <w:rPr>
          <w:rFonts w:ascii="Times New Roman" w:hAnsi="Times New Roman"/>
          <w:sz w:val="24"/>
        </w:rPr>
        <w:t xml:space="preserve"> </w:t>
      </w:r>
      <w:r w:rsidR="002B18E0" w:rsidRPr="00174340">
        <w:rPr>
          <w:rFonts w:ascii="Times New Roman" w:hAnsi="Times New Roman"/>
          <w:sz w:val="24"/>
        </w:rPr>
        <w:t>převzala povinnosti vykázaného VD</w:t>
      </w:r>
      <w:r w:rsidR="006F159F" w:rsidRPr="00174340">
        <w:rPr>
          <w:rFonts w:ascii="Times New Roman" w:hAnsi="Times New Roman"/>
          <w:sz w:val="24"/>
        </w:rPr>
        <w:t xml:space="preserve"> po jeho </w:t>
      </w:r>
    </w:p>
    <w:p w:rsidR="008E7AFA" w:rsidRPr="00174340" w:rsidRDefault="008E7AFA" w:rsidP="002B18E0">
      <w:pPr>
        <w:spacing w:after="0" w:line="240" w:lineRule="auto"/>
        <w:jc w:val="both"/>
        <w:rPr>
          <w:rFonts w:ascii="Times New Roman" w:hAnsi="Times New Roman"/>
          <w:sz w:val="24"/>
        </w:rPr>
      </w:pPr>
      <w:r w:rsidRPr="00174340">
        <w:rPr>
          <w:rFonts w:ascii="Times New Roman" w:hAnsi="Times New Roman"/>
          <w:sz w:val="24"/>
        </w:rPr>
        <w:t xml:space="preserve">     </w:t>
      </w:r>
      <w:r w:rsidR="006F159F" w:rsidRPr="00174340">
        <w:rPr>
          <w:rFonts w:ascii="Times New Roman" w:hAnsi="Times New Roman"/>
          <w:sz w:val="24"/>
        </w:rPr>
        <w:t>vyloučení</w:t>
      </w:r>
      <w:r w:rsidR="002B18E0" w:rsidRPr="00174340">
        <w:rPr>
          <w:rFonts w:ascii="Times New Roman" w:hAnsi="Times New Roman"/>
          <w:sz w:val="24"/>
        </w:rPr>
        <w:t xml:space="preserve"> </w:t>
      </w:r>
      <w:r w:rsidR="00174340">
        <w:rPr>
          <w:rFonts w:ascii="Times New Roman" w:hAnsi="Times New Roman"/>
          <w:sz w:val="24"/>
        </w:rPr>
        <w:t>(jméno, příjmení a ID této osoby</w:t>
      </w:r>
      <w:r w:rsidR="002B18E0" w:rsidRPr="00174340">
        <w:rPr>
          <w:rFonts w:ascii="Times New Roman" w:hAnsi="Times New Roman"/>
          <w:sz w:val="24"/>
        </w:rPr>
        <w:t>) a bude tudíž po</w:t>
      </w:r>
      <w:r w:rsidR="00286D75" w:rsidRPr="00174340">
        <w:rPr>
          <w:rFonts w:ascii="Times New Roman" w:hAnsi="Times New Roman"/>
          <w:sz w:val="24"/>
        </w:rPr>
        <w:t xml:space="preserve"> </w:t>
      </w:r>
      <w:r w:rsidR="002B18E0" w:rsidRPr="00174340">
        <w:rPr>
          <w:rFonts w:ascii="Times New Roman" w:hAnsi="Times New Roman"/>
          <w:sz w:val="24"/>
        </w:rPr>
        <w:t xml:space="preserve">skončení utkání po </w:t>
      </w:r>
    </w:p>
    <w:p w:rsidR="008E7AFA" w:rsidRPr="00174340" w:rsidRDefault="008E7AFA" w:rsidP="002B18E0">
      <w:pPr>
        <w:spacing w:after="0" w:line="240" w:lineRule="auto"/>
        <w:jc w:val="both"/>
        <w:rPr>
          <w:rFonts w:ascii="Times New Roman" w:hAnsi="Times New Roman"/>
          <w:b/>
          <w:sz w:val="24"/>
        </w:rPr>
      </w:pPr>
      <w:r w:rsidRPr="00174340">
        <w:rPr>
          <w:rFonts w:ascii="Times New Roman" w:hAnsi="Times New Roman"/>
          <w:sz w:val="24"/>
        </w:rPr>
        <w:t xml:space="preserve">     </w:t>
      </w:r>
      <w:r w:rsidR="002B18E0" w:rsidRPr="00174340">
        <w:rPr>
          <w:rFonts w:ascii="Times New Roman" w:hAnsi="Times New Roman"/>
          <w:sz w:val="24"/>
        </w:rPr>
        <w:t>seznámení se se všemi skutečnostmi týkajícími se</w:t>
      </w:r>
      <w:r w:rsidR="006F159F" w:rsidRPr="00174340">
        <w:rPr>
          <w:rFonts w:ascii="Times New Roman" w:hAnsi="Times New Roman"/>
          <w:sz w:val="24"/>
        </w:rPr>
        <w:t xml:space="preserve"> </w:t>
      </w:r>
      <w:r w:rsidR="002B18E0" w:rsidRPr="00174340">
        <w:rPr>
          <w:rFonts w:ascii="Times New Roman" w:hAnsi="Times New Roman"/>
          <w:sz w:val="24"/>
        </w:rPr>
        <w:t>předmětného utkání</w:t>
      </w:r>
      <w:r w:rsidR="00286D75" w:rsidRPr="00174340">
        <w:rPr>
          <w:rFonts w:ascii="Times New Roman" w:hAnsi="Times New Roman"/>
          <w:sz w:val="24"/>
        </w:rPr>
        <w:t xml:space="preserve"> </w:t>
      </w:r>
      <w:r w:rsidR="002B18E0" w:rsidRPr="00174340">
        <w:rPr>
          <w:rFonts w:ascii="Times New Roman" w:hAnsi="Times New Roman"/>
          <w:b/>
          <w:sz w:val="24"/>
        </w:rPr>
        <w:t xml:space="preserve">oprávněna </w:t>
      </w:r>
    </w:p>
    <w:p w:rsidR="008E7AFA" w:rsidRPr="00174340" w:rsidRDefault="008E7AFA" w:rsidP="002B18E0">
      <w:pPr>
        <w:spacing w:after="0" w:line="240" w:lineRule="auto"/>
        <w:jc w:val="both"/>
        <w:rPr>
          <w:rFonts w:ascii="Times New Roman" w:hAnsi="Times New Roman"/>
          <w:sz w:val="24"/>
        </w:rPr>
      </w:pPr>
      <w:r w:rsidRPr="00174340">
        <w:rPr>
          <w:rFonts w:ascii="Times New Roman" w:hAnsi="Times New Roman"/>
          <w:b/>
          <w:sz w:val="24"/>
        </w:rPr>
        <w:t xml:space="preserve">     </w:t>
      </w:r>
      <w:r w:rsidR="002B18E0" w:rsidRPr="00174340">
        <w:rPr>
          <w:rFonts w:ascii="Times New Roman" w:hAnsi="Times New Roman"/>
          <w:b/>
          <w:sz w:val="24"/>
        </w:rPr>
        <w:t>potvrdit</w:t>
      </w:r>
      <w:r w:rsidR="002B18E0" w:rsidRPr="00174340">
        <w:rPr>
          <w:rFonts w:ascii="Times New Roman" w:hAnsi="Times New Roman"/>
          <w:sz w:val="24"/>
        </w:rPr>
        <w:t xml:space="preserve"> skutečnosti uvedené</w:t>
      </w:r>
      <w:r w:rsidRPr="00174340">
        <w:rPr>
          <w:rFonts w:ascii="Times New Roman" w:hAnsi="Times New Roman"/>
          <w:sz w:val="24"/>
        </w:rPr>
        <w:t xml:space="preserve"> </w:t>
      </w:r>
      <w:r w:rsidR="002B18E0" w:rsidRPr="00174340">
        <w:rPr>
          <w:rFonts w:ascii="Times New Roman" w:hAnsi="Times New Roman"/>
          <w:sz w:val="24"/>
        </w:rPr>
        <w:t>v ZoU namísto vy</w:t>
      </w:r>
      <w:r w:rsidRPr="00174340">
        <w:rPr>
          <w:rFonts w:ascii="Times New Roman" w:hAnsi="Times New Roman"/>
          <w:sz w:val="24"/>
        </w:rPr>
        <w:t>loučené</w:t>
      </w:r>
      <w:r w:rsidR="002B18E0" w:rsidRPr="00174340">
        <w:rPr>
          <w:rFonts w:ascii="Times New Roman" w:hAnsi="Times New Roman"/>
          <w:sz w:val="24"/>
        </w:rPr>
        <w:t>ho</w:t>
      </w:r>
      <w:r w:rsidR="006F159F" w:rsidRPr="00174340">
        <w:rPr>
          <w:rFonts w:ascii="Times New Roman" w:hAnsi="Times New Roman"/>
          <w:sz w:val="24"/>
        </w:rPr>
        <w:t xml:space="preserve"> VD</w:t>
      </w:r>
      <w:r w:rsidRPr="00174340">
        <w:rPr>
          <w:rFonts w:ascii="Times New Roman" w:hAnsi="Times New Roman"/>
          <w:sz w:val="24"/>
        </w:rPr>
        <w:t xml:space="preserve">. </w:t>
      </w:r>
      <w:r w:rsidR="006F159F" w:rsidRPr="00174340">
        <w:rPr>
          <w:rFonts w:ascii="Times New Roman" w:hAnsi="Times New Roman"/>
          <w:sz w:val="24"/>
        </w:rPr>
        <w:t xml:space="preserve">Pokud družstvo </w:t>
      </w:r>
      <w:r w:rsidRPr="00174340">
        <w:rPr>
          <w:rFonts w:ascii="Times New Roman" w:hAnsi="Times New Roman"/>
          <w:sz w:val="24"/>
        </w:rPr>
        <w:t xml:space="preserve">disponuje </w:t>
      </w:r>
    </w:p>
    <w:p w:rsidR="008E7AFA" w:rsidRDefault="008E7AFA" w:rsidP="002B18E0">
      <w:pPr>
        <w:spacing w:after="0" w:line="240" w:lineRule="auto"/>
        <w:jc w:val="both"/>
        <w:rPr>
          <w:rFonts w:ascii="Times New Roman" w:hAnsi="Times New Roman"/>
          <w:sz w:val="24"/>
        </w:rPr>
      </w:pPr>
      <w:r>
        <w:rPr>
          <w:rFonts w:ascii="Times New Roman" w:hAnsi="Times New Roman"/>
          <w:sz w:val="24"/>
        </w:rPr>
        <w:t xml:space="preserve">     </w:t>
      </w:r>
      <w:r w:rsidR="006F159F">
        <w:rPr>
          <w:rFonts w:ascii="Times New Roman" w:hAnsi="Times New Roman"/>
          <w:sz w:val="24"/>
        </w:rPr>
        <w:t>ještě jin</w:t>
      </w:r>
      <w:r>
        <w:rPr>
          <w:rFonts w:ascii="Times New Roman" w:hAnsi="Times New Roman"/>
          <w:sz w:val="24"/>
        </w:rPr>
        <w:t xml:space="preserve">ým funkcionářem mimo vyloučeného, </w:t>
      </w:r>
      <w:r w:rsidR="006F159F">
        <w:rPr>
          <w:rFonts w:ascii="Times New Roman" w:hAnsi="Times New Roman"/>
          <w:sz w:val="24"/>
        </w:rPr>
        <w:t xml:space="preserve">pak nesmí být ve funkci VD </w:t>
      </w:r>
    </w:p>
    <w:p w:rsidR="002B18E0" w:rsidRDefault="008E7AFA" w:rsidP="002B18E0">
      <w:pPr>
        <w:spacing w:after="0" w:line="240" w:lineRule="auto"/>
        <w:jc w:val="both"/>
        <w:rPr>
          <w:rFonts w:ascii="Times New Roman" w:hAnsi="Times New Roman"/>
          <w:sz w:val="24"/>
        </w:rPr>
      </w:pPr>
      <w:r>
        <w:rPr>
          <w:rFonts w:ascii="Times New Roman" w:hAnsi="Times New Roman"/>
          <w:sz w:val="24"/>
        </w:rPr>
        <w:t xml:space="preserve">     </w:t>
      </w:r>
      <w:r w:rsidR="006F159F">
        <w:rPr>
          <w:rFonts w:ascii="Times New Roman" w:hAnsi="Times New Roman"/>
          <w:sz w:val="24"/>
        </w:rPr>
        <w:t>v elektronickém ZoU uveden hráč, či náhradník tohoto družstva.</w:t>
      </w:r>
    </w:p>
    <w:p w:rsidR="00B37936" w:rsidRDefault="00B37936" w:rsidP="002B18E0">
      <w:pPr>
        <w:spacing w:after="0" w:line="240" w:lineRule="auto"/>
        <w:jc w:val="both"/>
        <w:rPr>
          <w:rFonts w:ascii="Times New Roman" w:hAnsi="Times New Roman"/>
          <w:sz w:val="24"/>
        </w:rPr>
      </w:pPr>
    </w:p>
    <w:p w:rsidR="002B18E0" w:rsidRDefault="002B18E0" w:rsidP="002B18E0">
      <w:pPr>
        <w:spacing w:after="0" w:line="240" w:lineRule="auto"/>
        <w:rPr>
          <w:rFonts w:ascii="Times New Roman" w:hAnsi="Times New Roman"/>
          <w:b/>
          <w:sz w:val="24"/>
        </w:rPr>
      </w:pPr>
      <w:r>
        <w:rPr>
          <w:rFonts w:ascii="Times New Roman" w:hAnsi="Times New Roman"/>
          <w:b/>
          <w:sz w:val="24"/>
        </w:rPr>
        <w:t xml:space="preserve">    Rozhodčí není oprávněn v daném případě potvrzovat ZoU namísto vykázaného VD. </w:t>
      </w:r>
    </w:p>
    <w:p w:rsidR="002B18E0" w:rsidRDefault="002B18E0" w:rsidP="002B18E0">
      <w:pPr>
        <w:spacing w:after="0" w:line="240" w:lineRule="auto"/>
        <w:rPr>
          <w:rFonts w:ascii="Times New Roman" w:hAnsi="Times New Roman"/>
          <w:b/>
          <w:sz w:val="24"/>
        </w:rPr>
      </w:pPr>
      <w:r>
        <w:rPr>
          <w:rFonts w:ascii="Times New Roman" w:hAnsi="Times New Roman"/>
          <w:b/>
          <w:sz w:val="24"/>
        </w:rPr>
        <w:t xml:space="preserve">    Pokud tak učiní, dopouští se porušení povinností rozhodčího podle § 11 odst. písmeno </w:t>
      </w:r>
    </w:p>
    <w:p w:rsidR="002B18E0" w:rsidRDefault="002B18E0" w:rsidP="002B18E0">
      <w:pPr>
        <w:spacing w:after="0" w:line="240" w:lineRule="auto"/>
        <w:rPr>
          <w:rFonts w:ascii="Times New Roman" w:hAnsi="Times New Roman"/>
          <w:b/>
          <w:sz w:val="24"/>
        </w:rPr>
      </w:pPr>
      <w:r>
        <w:rPr>
          <w:rFonts w:ascii="Times New Roman" w:hAnsi="Times New Roman"/>
          <w:b/>
          <w:sz w:val="24"/>
        </w:rPr>
        <w:t xml:space="preserve">    a) Řádu rozhodčích a delegátů FAČR.</w:t>
      </w:r>
    </w:p>
    <w:p w:rsidR="00B37936" w:rsidRDefault="00B37936" w:rsidP="002B18E0">
      <w:pPr>
        <w:spacing w:after="0" w:line="240" w:lineRule="auto"/>
        <w:rPr>
          <w:rFonts w:ascii="Times New Roman" w:hAnsi="Times New Roman"/>
          <w:b/>
          <w:sz w:val="24"/>
        </w:rPr>
      </w:pPr>
    </w:p>
    <w:p w:rsidR="00095B9E" w:rsidRDefault="002B18E0" w:rsidP="002B18E0">
      <w:pPr>
        <w:spacing w:after="0" w:line="240" w:lineRule="auto"/>
        <w:jc w:val="both"/>
        <w:rPr>
          <w:rFonts w:ascii="Times New Roman" w:hAnsi="Times New Roman"/>
          <w:sz w:val="24"/>
        </w:rPr>
      </w:pPr>
      <w:r>
        <w:rPr>
          <w:rFonts w:ascii="Times New Roman" w:hAnsi="Times New Roman"/>
          <w:sz w:val="24"/>
        </w:rPr>
        <w:t xml:space="preserve">    Pokud „R“ </w:t>
      </w:r>
      <w:r w:rsidR="00095B9E">
        <w:rPr>
          <w:rFonts w:ascii="Times New Roman" w:hAnsi="Times New Roman"/>
          <w:sz w:val="24"/>
        </w:rPr>
        <w:t>vyloučí</w:t>
      </w:r>
      <w:r w:rsidR="006F159F">
        <w:rPr>
          <w:rFonts w:ascii="Times New Roman" w:hAnsi="Times New Roman"/>
          <w:sz w:val="24"/>
        </w:rPr>
        <w:t xml:space="preserve"> </w:t>
      </w:r>
      <w:r w:rsidR="00B37936">
        <w:rPr>
          <w:rFonts w:ascii="Times New Roman" w:hAnsi="Times New Roman"/>
          <w:sz w:val="24"/>
        </w:rPr>
        <w:t>VD v S</w:t>
      </w:r>
      <w:r>
        <w:rPr>
          <w:rFonts w:ascii="Times New Roman" w:hAnsi="Times New Roman"/>
          <w:sz w:val="24"/>
        </w:rPr>
        <w:t>U mládeže a jiný příslušník družstva není v ZoU uveden,</w:t>
      </w:r>
      <w:r w:rsidR="006F159F">
        <w:rPr>
          <w:rFonts w:ascii="Times New Roman" w:hAnsi="Times New Roman"/>
          <w:sz w:val="24"/>
        </w:rPr>
        <w:t xml:space="preserve"> </w:t>
      </w:r>
    </w:p>
    <w:p w:rsidR="005B3362" w:rsidRDefault="00095B9E" w:rsidP="002B18E0">
      <w:pPr>
        <w:spacing w:after="0" w:line="240" w:lineRule="auto"/>
        <w:jc w:val="both"/>
        <w:rPr>
          <w:rFonts w:ascii="Times New Roman" w:hAnsi="Times New Roman"/>
          <w:b/>
          <w:sz w:val="24"/>
        </w:rPr>
      </w:pPr>
      <w:r>
        <w:rPr>
          <w:rFonts w:ascii="Times New Roman" w:hAnsi="Times New Roman"/>
          <w:sz w:val="24"/>
        </w:rPr>
        <w:t xml:space="preserve">    </w:t>
      </w:r>
      <w:r w:rsidR="002B18E0">
        <w:rPr>
          <w:rFonts w:ascii="Times New Roman" w:hAnsi="Times New Roman"/>
          <w:sz w:val="24"/>
        </w:rPr>
        <w:t xml:space="preserve">postupuje „R“ tak, že pokud je v ZoU uvedena osoba starší 18 let, převezme </w:t>
      </w:r>
      <w:r w:rsidR="002B18E0">
        <w:rPr>
          <w:rFonts w:ascii="Times New Roman" w:hAnsi="Times New Roman"/>
          <w:b/>
          <w:sz w:val="24"/>
        </w:rPr>
        <w:t xml:space="preserve">tato </w:t>
      </w:r>
    </w:p>
    <w:p w:rsidR="00E6065A" w:rsidRDefault="005B3362" w:rsidP="002B18E0">
      <w:pPr>
        <w:spacing w:after="0" w:line="240" w:lineRule="auto"/>
        <w:jc w:val="both"/>
        <w:rPr>
          <w:rFonts w:ascii="Times New Roman" w:hAnsi="Times New Roman"/>
          <w:sz w:val="24"/>
        </w:rPr>
      </w:pPr>
      <w:r>
        <w:rPr>
          <w:rFonts w:ascii="Times New Roman" w:hAnsi="Times New Roman"/>
          <w:b/>
          <w:sz w:val="24"/>
        </w:rPr>
        <w:t xml:space="preserve">    </w:t>
      </w:r>
      <w:r w:rsidR="002B18E0">
        <w:rPr>
          <w:rFonts w:ascii="Times New Roman" w:hAnsi="Times New Roman"/>
          <w:b/>
          <w:sz w:val="24"/>
        </w:rPr>
        <w:t>osoba</w:t>
      </w:r>
      <w:r>
        <w:rPr>
          <w:rFonts w:ascii="Times New Roman" w:hAnsi="Times New Roman"/>
          <w:b/>
          <w:sz w:val="24"/>
        </w:rPr>
        <w:t xml:space="preserve"> </w:t>
      </w:r>
      <w:r w:rsidR="002B18E0">
        <w:rPr>
          <w:rFonts w:ascii="Times New Roman" w:hAnsi="Times New Roman"/>
          <w:sz w:val="24"/>
        </w:rPr>
        <w:t>povinnosti vykázaného VD. Pokud se však takováto osoba u dotčeného mužstva</w:t>
      </w:r>
      <w:r w:rsidR="00E6065A">
        <w:rPr>
          <w:rFonts w:ascii="Times New Roman" w:hAnsi="Times New Roman"/>
          <w:sz w:val="24"/>
        </w:rPr>
        <w:t xml:space="preserve"> </w:t>
      </w:r>
    </w:p>
    <w:p w:rsidR="002B18E0" w:rsidRDefault="002B18E0" w:rsidP="002B18E0">
      <w:pPr>
        <w:spacing w:after="0" w:line="240" w:lineRule="auto"/>
        <w:jc w:val="both"/>
        <w:rPr>
          <w:rFonts w:ascii="Times New Roman" w:hAnsi="Times New Roman"/>
          <w:b/>
          <w:sz w:val="24"/>
        </w:rPr>
      </w:pPr>
      <w:r>
        <w:rPr>
          <w:rFonts w:ascii="Times New Roman" w:hAnsi="Times New Roman"/>
          <w:sz w:val="24"/>
        </w:rPr>
        <w:t xml:space="preserve">    nenachází pak „R“</w:t>
      </w:r>
      <w:r>
        <w:rPr>
          <w:rFonts w:ascii="Times New Roman" w:hAnsi="Times New Roman"/>
          <w:b/>
          <w:sz w:val="24"/>
        </w:rPr>
        <w:t xml:space="preserve"> vše podrobně popíše v ZoU v rubrice Zpráva rozhodčího.</w:t>
      </w:r>
    </w:p>
    <w:p w:rsidR="00EC2D2E" w:rsidRDefault="00EC2D2E" w:rsidP="002B18E0">
      <w:pPr>
        <w:spacing w:after="0" w:line="240" w:lineRule="auto"/>
        <w:jc w:val="both"/>
        <w:rPr>
          <w:rFonts w:ascii="Times New Roman" w:hAnsi="Times New Roman"/>
          <w:sz w:val="24"/>
        </w:rPr>
      </w:pPr>
    </w:p>
    <w:p w:rsidR="002B18E0" w:rsidRDefault="002B18E0" w:rsidP="002B18E0">
      <w:pPr>
        <w:spacing w:after="0" w:line="240" w:lineRule="auto"/>
        <w:jc w:val="both"/>
        <w:rPr>
          <w:rFonts w:ascii="Times New Roman" w:hAnsi="Times New Roman"/>
          <w:b/>
          <w:sz w:val="24"/>
        </w:rPr>
      </w:pPr>
      <w:r>
        <w:rPr>
          <w:rFonts w:ascii="Times New Roman" w:hAnsi="Times New Roman"/>
          <w:sz w:val="24"/>
        </w:rPr>
        <w:t xml:space="preserve">2. </w:t>
      </w:r>
      <w:r>
        <w:rPr>
          <w:rFonts w:ascii="Times New Roman" w:hAnsi="Times New Roman"/>
          <w:b/>
          <w:sz w:val="24"/>
        </w:rPr>
        <w:t>Za příslušníky družstva jsou považováni:</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a) vedoucí družstva</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b) trenér družstva</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c) asistent trenéra družstva</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d) trenér brankářů</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e) lékař nebo zdravotník družstva</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f) masér družstva</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g) hráči družstva uvedeni v</w:t>
      </w:r>
      <w:r w:rsidR="00E6065A">
        <w:rPr>
          <w:rFonts w:ascii="Times New Roman" w:hAnsi="Times New Roman"/>
          <w:sz w:val="24"/>
        </w:rPr>
        <w:t> </w:t>
      </w:r>
      <w:r>
        <w:rPr>
          <w:rFonts w:ascii="Times New Roman" w:hAnsi="Times New Roman"/>
          <w:sz w:val="24"/>
        </w:rPr>
        <w:t>ZoU</w:t>
      </w:r>
    </w:p>
    <w:p w:rsidR="00E6065A" w:rsidRDefault="00E6065A" w:rsidP="002B18E0">
      <w:pPr>
        <w:spacing w:after="0" w:line="240" w:lineRule="auto"/>
        <w:jc w:val="both"/>
        <w:rPr>
          <w:rFonts w:ascii="Times New Roman" w:hAnsi="Times New Roman"/>
          <w:sz w:val="24"/>
        </w:rPr>
      </w:pPr>
    </w:p>
    <w:p w:rsidR="002B18E0" w:rsidRDefault="002B18E0" w:rsidP="002B18E0">
      <w:pPr>
        <w:spacing w:after="0" w:line="240" w:lineRule="auto"/>
        <w:jc w:val="both"/>
        <w:rPr>
          <w:rFonts w:ascii="Times New Roman" w:hAnsi="Times New Roman"/>
          <w:b/>
          <w:sz w:val="24"/>
        </w:rPr>
      </w:pPr>
      <w:r>
        <w:rPr>
          <w:rFonts w:ascii="Times New Roman" w:hAnsi="Times New Roman"/>
          <w:b/>
          <w:sz w:val="24"/>
        </w:rPr>
        <w:t>Příslušníci družstva musí být na HL a v prostoru TZ viditelně označeni visačkou s uv</w:t>
      </w:r>
      <w:r w:rsidR="00093C88">
        <w:rPr>
          <w:rFonts w:ascii="Times New Roman" w:hAnsi="Times New Roman"/>
          <w:b/>
          <w:sz w:val="24"/>
        </w:rPr>
        <w:t>edením funkce, kterou zastávají a to zejména po celou dobu trvání SU.</w:t>
      </w:r>
    </w:p>
    <w:p w:rsidR="00286D75" w:rsidRDefault="00286D75" w:rsidP="002B18E0">
      <w:pPr>
        <w:spacing w:after="0" w:line="240" w:lineRule="auto"/>
        <w:jc w:val="both"/>
        <w:rPr>
          <w:rFonts w:ascii="Times New Roman" w:hAnsi="Times New Roman"/>
          <w:b/>
          <w:sz w:val="24"/>
        </w:rPr>
      </w:pPr>
    </w:p>
    <w:p w:rsidR="00A168F3" w:rsidRDefault="00A168F3" w:rsidP="002B18E0">
      <w:pPr>
        <w:spacing w:after="0" w:line="240" w:lineRule="auto"/>
        <w:jc w:val="both"/>
        <w:rPr>
          <w:rFonts w:ascii="Times New Roman" w:hAnsi="Times New Roman"/>
          <w:b/>
          <w:sz w:val="24"/>
        </w:rPr>
      </w:pPr>
    </w:p>
    <w:p w:rsidR="00A168F3" w:rsidRDefault="00A168F3" w:rsidP="002B18E0">
      <w:pPr>
        <w:spacing w:after="0" w:line="240" w:lineRule="auto"/>
        <w:jc w:val="both"/>
        <w:rPr>
          <w:rFonts w:ascii="Times New Roman" w:hAnsi="Times New Roman"/>
          <w:b/>
          <w:sz w:val="24"/>
        </w:rPr>
      </w:pPr>
    </w:p>
    <w:p w:rsidR="002B18E0" w:rsidRDefault="002B18E0" w:rsidP="002B18E0">
      <w:pPr>
        <w:spacing w:after="0" w:line="240" w:lineRule="auto"/>
        <w:jc w:val="both"/>
        <w:rPr>
          <w:rFonts w:ascii="Times New Roman" w:hAnsi="Times New Roman"/>
          <w:sz w:val="24"/>
        </w:rPr>
      </w:pPr>
      <w:r>
        <w:rPr>
          <w:rFonts w:ascii="Times New Roman" w:hAnsi="Times New Roman"/>
          <w:b/>
          <w:sz w:val="24"/>
          <w:u w:val="single"/>
        </w:rPr>
        <w:lastRenderedPageBreak/>
        <w:t>11.8.</w:t>
      </w:r>
      <w:r>
        <w:rPr>
          <w:rFonts w:ascii="Times New Roman" w:hAnsi="Times New Roman"/>
          <w:b/>
          <w:sz w:val="24"/>
        </w:rPr>
        <w:t xml:space="preserve"> Technické a pořádkové povinnosti organizátora utkání ( § 45 a 46 SŘF )</w:t>
      </w:r>
    </w:p>
    <w:p w:rsidR="002B18E0" w:rsidRPr="00E6065A" w:rsidRDefault="002B18E0" w:rsidP="002B18E0">
      <w:pPr>
        <w:spacing w:after="0" w:line="240" w:lineRule="auto"/>
        <w:rPr>
          <w:rFonts w:ascii="Times New Roman" w:hAnsi="Times New Roman"/>
          <w:b/>
          <w:sz w:val="24"/>
        </w:rPr>
      </w:pPr>
      <w:r w:rsidRPr="00E6065A">
        <w:rPr>
          <w:rFonts w:ascii="Times New Roman" w:hAnsi="Times New Roman"/>
          <w:b/>
          <w:sz w:val="24"/>
        </w:rPr>
        <w:t>Organizátor utkání je povinen:</w:t>
      </w:r>
    </w:p>
    <w:p w:rsidR="002B18E0" w:rsidRDefault="002B18E0" w:rsidP="002B18E0">
      <w:pPr>
        <w:spacing w:after="0" w:line="240" w:lineRule="auto"/>
        <w:rPr>
          <w:rFonts w:ascii="Times New Roman" w:hAnsi="Times New Roman"/>
          <w:sz w:val="24"/>
        </w:rPr>
      </w:pPr>
      <w:r>
        <w:rPr>
          <w:rFonts w:ascii="Times New Roman" w:hAnsi="Times New Roman"/>
          <w:sz w:val="24"/>
        </w:rPr>
        <w:t>a) mít k dispozici formulář</w:t>
      </w:r>
      <w:r>
        <w:rPr>
          <w:rFonts w:ascii="TimesNewRoman" w:eastAsia="TimesNewRoman" w:hAnsi="TimesNewRoman" w:cs="TimesNewRoman"/>
          <w:sz w:val="24"/>
        </w:rPr>
        <w:t xml:space="preserve"> </w:t>
      </w:r>
      <w:r>
        <w:rPr>
          <w:rFonts w:ascii="Times New Roman" w:hAnsi="Times New Roman"/>
          <w:sz w:val="24"/>
        </w:rPr>
        <w:t>zápisu o utkání, píšťalku, červenou a žlutou kartu, hodinky, minci</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na losování a praporky pro asistenty rozhodčího;</w:t>
      </w:r>
    </w:p>
    <w:p w:rsidR="002B18E0" w:rsidRDefault="002B18E0" w:rsidP="002B18E0">
      <w:pPr>
        <w:spacing w:after="0" w:line="240" w:lineRule="auto"/>
        <w:rPr>
          <w:rFonts w:ascii="Times New Roman" w:hAnsi="Times New Roman"/>
          <w:sz w:val="24"/>
        </w:rPr>
      </w:pPr>
      <w:r>
        <w:rPr>
          <w:rFonts w:ascii="Times New Roman" w:hAnsi="Times New Roman"/>
          <w:sz w:val="24"/>
        </w:rPr>
        <w:t>b) mít k dispozici listinu hráčů;</w:t>
      </w:r>
    </w:p>
    <w:p w:rsidR="002B18E0" w:rsidRDefault="002B18E0" w:rsidP="002B18E0">
      <w:pPr>
        <w:spacing w:after="0" w:line="240" w:lineRule="auto"/>
        <w:rPr>
          <w:rFonts w:ascii="Times New Roman" w:hAnsi="Times New Roman"/>
          <w:sz w:val="24"/>
        </w:rPr>
      </w:pPr>
      <w:r>
        <w:rPr>
          <w:rFonts w:ascii="Times New Roman" w:hAnsi="Times New Roman"/>
          <w:sz w:val="24"/>
        </w:rPr>
        <w:t>c) zajistit pro soupeře a rozhodčí čisté, dostatečně</w:t>
      </w:r>
      <w:r>
        <w:rPr>
          <w:rFonts w:ascii="TimesNewRoman" w:eastAsia="TimesNewRoman" w:hAnsi="TimesNewRoman" w:cs="TimesNewRoman"/>
          <w:sz w:val="24"/>
        </w:rPr>
        <w:t xml:space="preserve"> </w:t>
      </w:r>
      <w:r>
        <w:rPr>
          <w:rFonts w:ascii="Times New Roman" w:hAnsi="Times New Roman"/>
          <w:sz w:val="24"/>
        </w:rPr>
        <w:t>velké, uzamykatelné, v chladných dnech</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vytápěné šatny, které jsou vybaveny věšáky a umožnit jim řádně</w:t>
      </w:r>
      <w:r>
        <w:rPr>
          <w:rFonts w:ascii="TimesNewRoman" w:eastAsia="TimesNewRoman" w:hAnsi="TimesNewRoman" w:cs="TimesNewRoman"/>
          <w:sz w:val="24"/>
        </w:rPr>
        <w:t xml:space="preserve"> </w:t>
      </w:r>
      <w:r>
        <w:rPr>
          <w:rFonts w:ascii="Times New Roman" w:hAnsi="Times New Roman"/>
          <w:sz w:val="24"/>
        </w:rPr>
        <w:t>se umýt;</w:t>
      </w:r>
    </w:p>
    <w:p w:rsidR="002B18E0" w:rsidRDefault="002B18E0" w:rsidP="002B18E0">
      <w:pPr>
        <w:spacing w:after="0" w:line="240" w:lineRule="auto"/>
        <w:rPr>
          <w:rFonts w:ascii="Times New Roman" w:hAnsi="Times New Roman"/>
          <w:color w:val="FF0000"/>
          <w:sz w:val="24"/>
        </w:rPr>
      </w:pPr>
      <w:r w:rsidRPr="00A90BC9">
        <w:rPr>
          <w:rFonts w:ascii="Times New Roman" w:hAnsi="Times New Roman"/>
          <w:sz w:val="24"/>
        </w:rPr>
        <w:t xml:space="preserve">d) zajistit </w:t>
      </w:r>
      <w:r w:rsidR="00C132BF" w:rsidRPr="00A90BC9">
        <w:rPr>
          <w:rFonts w:ascii="Times New Roman" w:hAnsi="Times New Roman"/>
          <w:sz w:val="24"/>
        </w:rPr>
        <w:t xml:space="preserve">případné </w:t>
      </w:r>
      <w:r w:rsidRPr="00A90BC9">
        <w:rPr>
          <w:rFonts w:ascii="Times New Roman" w:hAnsi="Times New Roman"/>
          <w:sz w:val="24"/>
        </w:rPr>
        <w:t>poskytnutí první pomoci v době</w:t>
      </w:r>
      <w:r w:rsidRPr="00A90BC9">
        <w:rPr>
          <w:rFonts w:ascii="TimesNewRoman" w:eastAsia="TimesNewRoman" w:hAnsi="TimesNewRoman" w:cs="TimesNewRoman"/>
          <w:sz w:val="24"/>
        </w:rPr>
        <w:t xml:space="preserve"> </w:t>
      </w:r>
      <w:r w:rsidR="00F61566" w:rsidRPr="00A90BC9">
        <w:rPr>
          <w:rFonts w:ascii="Times New Roman" w:hAnsi="Times New Roman"/>
          <w:sz w:val="24"/>
        </w:rPr>
        <w:t>utkání</w:t>
      </w:r>
      <w:r w:rsidRPr="00A90BC9">
        <w:rPr>
          <w:rFonts w:ascii="Times New Roman" w:hAnsi="Times New Roman"/>
          <w:sz w:val="24"/>
        </w:rPr>
        <w:t>,</w:t>
      </w:r>
      <w:r>
        <w:rPr>
          <w:rFonts w:ascii="Times New Roman" w:hAnsi="Times New Roman"/>
          <w:sz w:val="24"/>
        </w:rPr>
        <w:t xml:space="preserve"> </w:t>
      </w:r>
    </w:p>
    <w:p w:rsidR="002B18E0" w:rsidRDefault="002B18E0" w:rsidP="002B18E0">
      <w:pPr>
        <w:spacing w:after="0" w:line="240" w:lineRule="auto"/>
        <w:rPr>
          <w:rFonts w:ascii="Times New Roman" w:hAnsi="Times New Roman"/>
          <w:sz w:val="24"/>
        </w:rPr>
      </w:pPr>
      <w:r>
        <w:rPr>
          <w:rFonts w:ascii="Times New Roman" w:hAnsi="Times New Roman"/>
          <w:sz w:val="24"/>
        </w:rPr>
        <w:t>e) informovat prostřednictvím rozhlasu o činnostech obou klubů, prostřednictvím rozhlasu</w:t>
      </w:r>
    </w:p>
    <w:p w:rsidR="002B18E0" w:rsidRDefault="002B18E0" w:rsidP="002B18E0">
      <w:pPr>
        <w:spacing w:after="0" w:line="240" w:lineRule="auto"/>
        <w:rPr>
          <w:rFonts w:ascii="Times New Roman" w:hAnsi="Times New Roman"/>
          <w:color w:val="FF0000"/>
          <w:sz w:val="24"/>
        </w:rPr>
      </w:pPr>
      <w:r>
        <w:rPr>
          <w:rFonts w:ascii="Times New Roman" w:hAnsi="Times New Roman"/>
          <w:sz w:val="24"/>
        </w:rPr>
        <w:t xml:space="preserve">    vyzývat k pořádku a klidu v hledišti, </w:t>
      </w:r>
    </w:p>
    <w:p w:rsidR="002B18E0" w:rsidRDefault="002B18E0" w:rsidP="002B18E0">
      <w:pPr>
        <w:spacing w:after="0" w:line="240" w:lineRule="auto"/>
        <w:jc w:val="both"/>
        <w:rPr>
          <w:rFonts w:ascii="Times New Roman" w:hAnsi="Times New Roman"/>
          <w:b/>
          <w:sz w:val="24"/>
        </w:rPr>
      </w:pPr>
      <w:r>
        <w:rPr>
          <w:rFonts w:ascii="Times New Roman" w:hAnsi="Times New Roman"/>
          <w:sz w:val="24"/>
        </w:rPr>
        <w:t>f) poskytnout vhodné občerstvení delegovaným osobám v poločase utkání;</w:t>
      </w:r>
    </w:p>
    <w:p w:rsidR="002B18E0" w:rsidRDefault="002B18E0" w:rsidP="002B18E0">
      <w:pPr>
        <w:spacing w:after="0" w:line="240" w:lineRule="auto"/>
        <w:rPr>
          <w:rFonts w:ascii="Times New Roman" w:hAnsi="Times New Roman"/>
          <w:sz w:val="24"/>
        </w:rPr>
      </w:pPr>
      <w:r>
        <w:rPr>
          <w:rFonts w:ascii="Times New Roman" w:hAnsi="Times New Roman"/>
          <w:sz w:val="24"/>
        </w:rPr>
        <w:t>g) poskytnout za účelem vyplnění zápisu o utkání nejpozději 30 minut před plánovaným</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začátkem soutěžního utkání výpočetní techniku s připojením k internetu v kabině </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rozhodčích.</w:t>
      </w:r>
    </w:p>
    <w:p w:rsidR="002B18E0" w:rsidRDefault="002B18E0" w:rsidP="002B18E0">
      <w:pPr>
        <w:spacing w:after="0" w:line="240" w:lineRule="auto"/>
        <w:rPr>
          <w:rFonts w:ascii="Times New Roman" w:hAnsi="Times New Roman"/>
          <w:sz w:val="24"/>
        </w:rPr>
      </w:pPr>
      <w:r>
        <w:rPr>
          <w:rFonts w:ascii="Times New Roman" w:hAnsi="Times New Roman"/>
          <w:sz w:val="24"/>
        </w:rPr>
        <w:t>h) zajistit přítomnost člena pořadatelské služby před kabinou rozhodčích;</w:t>
      </w:r>
    </w:p>
    <w:p w:rsidR="002B18E0" w:rsidRDefault="002B18E0" w:rsidP="002B18E0">
      <w:pPr>
        <w:spacing w:after="0" w:line="240" w:lineRule="auto"/>
        <w:rPr>
          <w:rFonts w:ascii="Times New Roman" w:hAnsi="Times New Roman"/>
          <w:sz w:val="24"/>
        </w:rPr>
      </w:pPr>
      <w:r>
        <w:rPr>
          <w:rFonts w:ascii="Times New Roman" w:hAnsi="Times New Roman"/>
          <w:sz w:val="24"/>
        </w:rPr>
        <w:t>ch) převzít dopravní prostředky rozhodčích a delegátů, určit jim místo k parkování a řádně</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je opatrovat;</w:t>
      </w:r>
    </w:p>
    <w:p w:rsidR="002B18E0" w:rsidRDefault="002B18E0" w:rsidP="002B18E0">
      <w:pPr>
        <w:spacing w:after="0" w:line="240" w:lineRule="auto"/>
        <w:rPr>
          <w:rFonts w:ascii="Times New Roman" w:hAnsi="Times New Roman"/>
          <w:sz w:val="24"/>
        </w:rPr>
      </w:pPr>
      <w:r>
        <w:rPr>
          <w:rFonts w:ascii="Times New Roman" w:hAnsi="Times New Roman"/>
          <w:sz w:val="24"/>
        </w:rPr>
        <w:t>i) zajistit bezpečné uložení osobních věcí příslušníků</w:t>
      </w:r>
      <w:r>
        <w:rPr>
          <w:rFonts w:ascii="TimesNewRoman" w:eastAsia="TimesNewRoman" w:hAnsi="TimesNewRoman" w:cs="TimesNewRoman"/>
          <w:sz w:val="24"/>
        </w:rPr>
        <w:t xml:space="preserve"> </w:t>
      </w:r>
      <w:r>
        <w:rPr>
          <w:rFonts w:ascii="Times New Roman" w:hAnsi="Times New Roman"/>
          <w:sz w:val="24"/>
        </w:rPr>
        <w:t>družstev a delegovaných osob v šatnách</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a v případě</w:t>
      </w:r>
      <w:r>
        <w:rPr>
          <w:rFonts w:ascii="TimesNewRoman" w:eastAsia="TimesNewRoman" w:hAnsi="TimesNewRoman" w:cs="TimesNewRoman"/>
          <w:sz w:val="24"/>
        </w:rPr>
        <w:t xml:space="preserve"> </w:t>
      </w:r>
      <w:r>
        <w:rPr>
          <w:rFonts w:ascii="Times New Roman" w:hAnsi="Times New Roman"/>
          <w:sz w:val="24"/>
        </w:rPr>
        <w:t xml:space="preserve">žádosti zabezpečit úschovu peněz a cenností příslušníků družstev a  </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delegovaných osob;</w:t>
      </w:r>
    </w:p>
    <w:p w:rsidR="002B18E0" w:rsidRDefault="002B18E0" w:rsidP="002B18E0">
      <w:pPr>
        <w:spacing w:after="0" w:line="240" w:lineRule="auto"/>
        <w:rPr>
          <w:rFonts w:ascii="Times New Roman" w:hAnsi="Times New Roman"/>
          <w:sz w:val="24"/>
        </w:rPr>
      </w:pPr>
      <w:r>
        <w:rPr>
          <w:rFonts w:ascii="Times New Roman" w:hAnsi="Times New Roman"/>
          <w:sz w:val="24"/>
        </w:rPr>
        <w:t>j) za škody na převzatých dopravních prostředcích, uložených věcech, uschovaných penězích</w:t>
      </w:r>
    </w:p>
    <w:p w:rsidR="002B18E0" w:rsidRDefault="00174340" w:rsidP="002B18E0">
      <w:pPr>
        <w:spacing w:after="0" w:line="240" w:lineRule="auto"/>
        <w:rPr>
          <w:rFonts w:ascii="Times New Roman" w:hAnsi="Times New Roman"/>
          <w:sz w:val="24"/>
        </w:rPr>
      </w:pPr>
      <w:r>
        <w:rPr>
          <w:rFonts w:ascii="Times New Roman" w:hAnsi="Times New Roman"/>
          <w:sz w:val="24"/>
        </w:rPr>
        <w:t xml:space="preserve">    a ce</w:t>
      </w:r>
      <w:r w:rsidR="002B18E0">
        <w:rPr>
          <w:rFonts w:ascii="Times New Roman" w:hAnsi="Times New Roman"/>
          <w:sz w:val="24"/>
        </w:rPr>
        <w:t>n</w:t>
      </w:r>
      <w:r>
        <w:rPr>
          <w:rFonts w:ascii="Times New Roman" w:hAnsi="Times New Roman"/>
          <w:sz w:val="24"/>
        </w:rPr>
        <w:t>n</w:t>
      </w:r>
      <w:r w:rsidR="002B18E0">
        <w:rPr>
          <w:rFonts w:ascii="Times New Roman" w:hAnsi="Times New Roman"/>
          <w:sz w:val="24"/>
        </w:rPr>
        <w:t>ostech odpovídá organizátor utkání;</w:t>
      </w:r>
    </w:p>
    <w:p w:rsidR="002B18E0" w:rsidRDefault="002B18E0" w:rsidP="002B18E0">
      <w:pPr>
        <w:spacing w:after="0" w:line="240" w:lineRule="auto"/>
        <w:rPr>
          <w:rFonts w:ascii="TimesNewRoman" w:eastAsia="TimesNewRoman" w:hAnsi="TimesNewRoman" w:cs="TimesNewRoman"/>
          <w:sz w:val="24"/>
        </w:rPr>
      </w:pPr>
      <w:r>
        <w:rPr>
          <w:rFonts w:ascii="Times New Roman" w:hAnsi="Times New Roman"/>
          <w:sz w:val="24"/>
        </w:rPr>
        <w:t>k) zpracovat a řídicímu orgánu soutěže předložit Řád pořadatelské služby, případně plnit další</w:t>
      </w:r>
    </w:p>
    <w:p w:rsidR="002B18E0" w:rsidRDefault="002B18E0" w:rsidP="002B18E0">
      <w:pPr>
        <w:spacing w:after="0" w:line="240" w:lineRule="auto"/>
        <w:rPr>
          <w:rFonts w:ascii="Times New Roman" w:hAnsi="Times New Roman"/>
          <w:b/>
          <w:sz w:val="24"/>
        </w:rPr>
      </w:pPr>
      <w:r>
        <w:rPr>
          <w:rFonts w:ascii="Times New Roman" w:hAnsi="Times New Roman"/>
          <w:sz w:val="24"/>
        </w:rPr>
        <w:t xml:space="preserve">     povinnosti, pokud to vyplývá z RS; </w:t>
      </w:r>
    </w:p>
    <w:p w:rsidR="002B18E0" w:rsidRPr="002B18E0" w:rsidRDefault="002B18E0" w:rsidP="002B18E0">
      <w:pPr>
        <w:spacing w:after="0" w:line="240" w:lineRule="auto"/>
        <w:jc w:val="both"/>
        <w:rPr>
          <w:rFonts w:ascii="Times New Roman" w:eastAsia="Calibri" w:hAnsi="Times New Roman"/>
          <w:b/>
          <w:sz w:val="24"/>
        </w:rPr>
      </w:pPr>
    </w:p>
    <w:p w:rsidR="002B18E0" w:rsidRPr="00664B9C" w:rsidRDefault="00664B9C" w:rsidP="002B18E0">
      <w:pPr>
        <w:spacing w:after="0" w:line="240" w:lineRule="auto"/>
        <w:jc w:val="both"/>
        <w:rPr>
          <w:rFonts w:ascii="Times New Roman" w:hAnsi="Times New Roman"/>
          <w:sz w:val="28"/>
          <w:szCs w:val="28"/>
        </w:rPr>
      </w:pPr>
      <w:r>
        <w:rPr>
          <w:rFonts w:ascii="Times New Roman" w:hAnsi="Times New Roman"/>
          <w:b/>
          <w:sz w:val="28"/>
          <w:szCs w:val="28"/>
        </w:rPr>
        <w:t>Článek 12 – Systém soutěží:</w:t>
      </w:r>
    </w:p>
    <w:p w:rsidR="002B18E0" w:rsidRPr="00EC2D2E" w:rsidRDefault="002B18E0" w:rsidP="002B18E0">
      <w:pPr>
        <w:spacing w:after="0" w:line="240" w:lineRule="auto"/>
        <w:jc w:val="both"/>
        <w:rPr>
          <w:rFonts w:ascii="Times New Roman" w:hAnsi="Times New Roman"/>
          <w:sz w:val="24"/>
          <w:szCs w:val="24"/>
        </w:rPr>
      </w:pPr>
      <w:r w:rsidRPr="00EC2D2E">
        <w:rPr>
          <w:rFonts w:ascii="Times New Roman" w:hAnsi="Times New Roman"/>
          <w:sz w:val="24"/>
          <w:szCs w:val="24"/>
        </w:rPr>
        <w:t>Řídící orgán soutěží prostřednictvím delegované pravomoci na STK OFS, tedy pověřeného řídícího orgánu soutěží rozhodl o tomto systému soutěží pro SR 20</w:t>
      </w:r>
      <w:r w:rsidR="006671C7" w:rsidRPr="00EC2D2E">
        <w:rPr>
          <w:rFonts w:ascii="Times New Roman" w:hAnsi="Times New Roman"/>
          <w:sz w:val="24"/>
          <w:szCs w:val="24"/>
        </w:rPr>
        <w:t>20</w:t>
      </w:r>
      <w:r w:rsidRPr="00EC2D2E">
        <w:rPr>
          <w:rFonts w:ascii="Times New Roman" w:hAnsi="Times New Roman"/>
          <w:sz w:val="24"/>
          <w:szCs w:val="24"/>
        </w:rPr>
        <w:t>/2</w:t>
      </w:r>
      <w:r w:rsidR="006671C7" w:rsidRPr="00EC2D2E">
        <w:rPr>
          <w:rFonts w:ascii="Times New Roman" w:hAnsi="Times New Roman"/>
          <w:sz w:val="24"/>
          <w:szCs w:val="24"/>
        </w:rPr>
        <w:t>1</w:t>
      </w:r>
      <w:r w:rsidRPr="00EC2D2E">
        <w:rPr>
          <w:rFonts w:ascii="Times New Roman" w:hAnsi="Times New Roman"/>
          <w:sz w:val="24"/>
          <w:szCs w:val="24"/>
        </w:rPr>
        <w:t xml:space="preserve"> takto:</w:t>
      </w:r>
    </w:p>
    <w:p w:rsidR="007C47FF" w:rsidRPr="00A66EE3" w:rsidRDefault="007C47FF" w:rsidP="007C47FF">
      <w:pPr>
        <w:pStyle w:val="-wm-msonormal"/>
        <w:shd w:val="clear" w:color="auto" w:fill="F6FFF2"/>
        <w:spacing w:before="0" w:beforeAutospacing="0" w:after="0" w:afterAutospacing="0"/>
        <w:jc w:val="both"/>
        <w:rPr>
          <w:rFonts w:ascii="Calibri" w:hAnsi="Calibri"/>
          <w:color w:val="000000"/>
          <w:sz w:val="22"/>
          <w:szCs w:val="22"/>
        </w:rPr>
      </w:pPr>
      <w:r w:rsidRPr="00A66EE3">
        <w:rPr>
          <w:b/>
          <w:bCs/>
          <w:color w:val="000000"/>
        </w:rPr>
        <w:t>OP muži:</w:t>
      </w:r>
      <w:r w:rsidRPr="00A66EE3">
        <w:rPr>
          <w:color w:val="000000"/>
        </w:rPr>
        <w:t> 14 účastníků – dvoukolový systém.</w:t>
      </w:r>
    </w:p>
    <w:p w:rsidR="007C47FF" w:rsidRPr="00A66EE3" w:rsidRDefault="007C47FF" w:rsidP="007C47FF">
      <w:pPr>
        <w:pStyle w:val="-wm-msonormal"/>
        <w:shd w:val="clear" w:color="auto" w:fill="F6FFF2"/>
        <w:spacing w:before="0" w:beforeAutospacing="0" w:after="0" w:afterAutospacing="0"/>
        <w:jc w:val="both"/>
        <w:rPr>
          <w:rFonts w:ascii="Calibri" w:hAnsi="Calibri"/>
          <w:color w:val="000000"/>
          <w:sz w:val="22"/>
          <w:szCs w:val="22"/>
        </w:rPr>
      </w:pPr>
      <w:r w:rsidRPr="00A66EE3">
        <w:rPr>
          <w:b/>
          <w:bCs/>
          <w:color w:val="000000"/>
        </w:rPr>
        <w:t>III. třída muži:</w:t>
      </w:r>
      <w:r w:rsidRPr="00A66EE3">
        <w:rPr>
          <w:color w:val="000000"/>
        </w:rPr>
        <w:t> 17 účastníků rozdělených do dvou skupin v počtu 8 a 9 účastníků – tříkolový systém – </w:t>
      </w:r>
      <w:r w:rsidRPr="00A66EE3">
        <w:rPr>
          <w:b/>
          <w:bCs/>
          <w:color w:val="000000"/>
        </w:rPr>
        <w:t>právo postupu do OP mužů mají oba vítězové skupin</w:t>
      </w:r>
      <w:r w:rsidRPr="00A66EE3">
        <w:rPr>
          <w:color w:val="000000"/>
        </w:rPr>
        <w:t>.</w:t>
      </w:r>
    </w:p>
    <w:p w:rsidR="007C47FF" w:rsidRPr="00A66EE3" w:rsidRDefault="007C47FF" w:rsidP="007C47FF">
      <w:pPr>
        <w:pStyle w:val="-wm-msonormal"/>
        <w:shd w:val="clear" w:color="auto" w:fill="F6FFF2"/>
        <w:spacing w:before="0" w:beforeAutospacing="0" w:after="0" w:afterAutospacing="0"/>
        <w:jc w:val="both"/>
        <w:rPr>
          <w:rFonts w:ascii="Calibri" w:hAnsi="Calibri"/>
          <w:color w:val="000000"/>
          <w:sz w:val="22"/>
          <w:szCs w:val="22"/>
        </w:rPr>
      </w:pPr>
      <w:r w:rsidRPr="00A66EE3">
        <w:rPr>
          <w:b/>
          <w:bCs/>
          <w:color w:val="000000"/>
        </w:rPr>
        <w:t>OP dorost: </w:t>
      </w:r>
      <w:r w:rsidRPr="00A66EE3">
        <w:rPr>
          <w:color w:val="000000"/>
        </w:rPr>
        <w:t>10 účastníků – dvoukolový systém + nadstavba dvě skupiny podle umístění v základní části – skupina o 1. – 6. místo jednokolově se započítáním bodů a skóre ze základní části (dle systému 1. ligy mužů o titul, tj. 5 kol</w:t>
      </w:r>
      <w:r w:rsidR="00A66EE3" w:rsidRPr="00A66EE3">
        <w:rPr>
          <w:color w:val="000000"/>
        </w:rPr>
        <w:t>), skupina o 7. – 10. místo dvou</w:t>
      </w:r>
      <w:r w:rsidRPr="00A66EE3">
        <w:rPr>
          <w:color w:val="000000"/>
        </w:rPr>
        <w:t>kolově (tj. 6 kol),  dle nového rozlosování, se započítáním bodů a skóre ze základní části.</w:t>
      </w:r>
    </w:p>
    <w:p w:rsidR="007C47FF" w:rsidRPr="00A66EE3" w:rsidRDefault="007C47FF" w:rsidP="007C47FF">
      <w:pPr>
        <w:pStyle w:val="-wm-msonormal"/>
        <w:shd w:val="clear" w:color="auto" w:fill="F6FFF2"/>
        <w:spacing w:before="0" w:beforeAutospacing="0" w:after="0" w:afterAutospacing="0"/>
        <w:jc w:val="both"/>
        <w:rPr>
          <w:rFonts w:ascii="Calibri" w:hAnsi="Calibri"/>
          <w:color w:val="000000"/>
          <w:sz w:val="22"/>
          <w:szCs w:val="22"/>
        </w:rPr>
      </w:pPr>
      <w:r w:rsidRPr="00A66EE3">
        <w:rPr>
          <w:b/>
          <w:bCs/>
          <w:color w:val="000000"/>
        </w:rPr>
        <w:t>OP starší žáci: </w:t>
      </w:r>
      <w:r w:rsidRPr="00A66EE3">
        <w:rPr>
          <w:color w:val="000000"/>
        </w:rPr>
        <w:t>12 účastníků – dvoukolový hrací systém.</w:t>
      </w:r>
    </w:p>
    <w:p w:rsidR="007C47FF" w:rsidRPr="00A66EE3" w:rsidRDefault="007C47FF" w:rsidP="007C47FF">
      <w:pPr>
        <w:pStyle w:val="-wm-msonormal"/>
        <w:shd w:val="clear" w:color="auto" w:fill="F6FFF2"/>
        <w:spacing w:before="0" w:beforeAutospacing="0" w:after="0" w:afterAutospacing="0"/>
        <w:jc w:val="both"/>
        <w:rPr>
          <w:rFonts w:ascii="Calibri" w:hAnsi="Calibri"/>
          <w:color w:val="000000"/>
          <w:sz w:val="22"/>
          <w:szCs w:val="22"/>
        </w:rPr>
      </w:pPr>
      <w:r w:rsidRPr="00A66EE3">
        <w:rPr>
          <w:b/>
          <w:bCs/>
          <w:color w:val="000000"/>
        </w:rPr>
        <w:t>OP mladší žáci: </w:t>
      </w:r>
      <w:r w:rsidRPr="00A66EE3">
        <w:rPr>
          <w:color w:val="000000"/>
        </w:rPr>
        <w:t>11 účastníků – dvoukolový hrací systém.</w:t>
      </w:r>
    </w:p>
    <w:p w:rsidR="007C47FF" w:rsidRPr="00A66EE3" w:rsidRDefault="00342B8E" w:rsidP="007C47FF">
      <w:pPr>
        <w:pStyle w:val="-wm-msonormal"/>
        <w:shd w:val="clear" w:color="auto" w:fill="F6FFF2"/>
        <w:spacing w:before="0" w:beforeAutospacing="0" w:after="0" w:afterAutospacing="0"/>
        <w:jc w:val="both"/>
        <w:rPr>
          <w:rFonts w:ascii="Calibri" w:hAnsi="Calibri"/>
          <w:color w:val="000000"/>
          <w:sz w:val="22"/>
          <w:szCs w:val="22"/>
        </w:rPr>
      </w:pPr>
      <w:r w:rsidRPr="00A66EE3">
        <w:rPr>
          <w:b/>
          <w:bCs/>
          <w:color w:val="000000"/>
        </w:rPr>
        <w:t xml:space="preserve">OP </w:t>
      </w:r>
      <w:r w:rsidR="007C47FF" w:rsidRPr="00A66EE3">
        <w:rPr>
          <w:b/>
          <w:bCs/>
          <w:color w:val="000000"/>
        </w:rPr>
        <w:t>Starší přípravka:</w:t>
      </w:r>
      <w:r w:rsidR="007C47FF" w:rsidRPr="00A66EE3">
        <w:rPr>
          <w:color w:val="000000"/>
        </w:rPr>
        <w:t> 15 účastníků – na podzim 2 skupiny v počtu 7 + 8 účastníků – dvoukolový hrací systémem, soutěž bude ukončena po podzimu – pro jaro dojde k přeskupení účastníků opět do dvou skupin podle výkonnosti, z každé skupiny první 4 celky do skupiny o 1. – 8. místo, zbytek do skupiny o 9. – 15. místo, soutěž se dohraje ve skupinách bez započítání bodů a skóre z podzimní části.</w:t>
      </w:r>
    </w:p>
    <w:p w:rsidR="007C47FF" w:rsidRDefault="007C47FF" w:rsidP="007C47FF">
      <w:pPr>
        <w:pStyle w:val="-wm-msonormal"/>
        <w:shd w:val="clear" w:color="auto" w:fill="F6FFF2"/>
        <w:spacing w:before="0" w:beforeAutospacing="0" w:after="0" w:afterAutospacing="0"/>
        <w:rPr>
          <w:rFonts w:ascii="Calibri" w:hAnsi="Calibri"/>
          <w:color w:val="000000"/>
          <w:sz w:val="22"/>
          <w:szCs w:val="22"/>
        </w:rPr>
      </w:pPr>
      <w:r w:rsidRPr="00A66EE3">
        <w:rPr>
          <w:b/>
          <w:bCs/>
          <w:color w:val="000000"/>
        </w:rPr>
        <w:t>OP mladší přípravka: </w:t>
      </w:r>
      <w:r w:rsidRPr="00A66EE3">
        <w:rPr>
          <w:color w:val="000000"/>
        </w:rPr>
        <w:t>19 účastníků – na podzim 3 skupiny v počtu 6 + 6 + 7 účastníků – dvoukolový hrací systémem, soutěž bude ukončena po podzimu. Pro jaro dojde k přeskupení účastníků opět do tří skupin podle výkonnosti, ze skupin A a B první 2 celky + ze skupiny C 3 celky do skupiny o 1. – 7. místo, vždy další dva celky v pořadí ze základních skupin do skupin o 8. – 13. místo + do skupiny o 14. – 19. místo. Jarní část soutěže se dohraje ve skupinách dvoukolově bez započítání bodů a skóre z podzimní části.</w:t>
      </w:r>
    </w:p>
    <w:p w:rsidR="00F07B30" w:rsidRPr="00EC2D2E" w:rsidRDefault="00F07B30" w:rsidP="002B18E0">
      <w:pPr>
        <w:spacing w:after="0" w:line="240" w:lineRule="auto"/>
        <w:jc w:val="both"/>
        <w:rPr>
          <w:rFonts w:ascii="Times New Roman" w:hAnsi="Times New Roman"/>
          <w:b/>
          <w:sz w:val="24"/>
          <w:szCs w:val="24"/>
        </w:rPr>
      </w:pPr>
    </w:p>
    <w:p w:rsidR="00C04863" w:rsidRPr="00EC2D2E" w:rsidRDefault="00C04863" w:rsidP="002B18E0">
      <w:pPr>
        <w:spacing w:after="0" w:line="240" w:lineRule="auto"/>
        <w:jc w:val="both"/>
        <w:rPr>
          <w:rFonts w:ascii="Times New Roman" w:hAnsi="Times New Roman"/>
          <w:b/>
          <w:sz w:val="24"/>
          <w:szCs w:val="24"/>
        </w:rPr>
      </w:pPr>
      <w:r w:rsidRPr="00EC2D2E">
        <w:rPr>
          <w:rFonts w:ascii="Times New Roman" w:hAnsi="Times New Roman"/>
          <w:b/>
          <w:sz w:val="24"/>
          <w:szCs w:val="24"/>
        </w:rPr>
        <w:t>POHÁR FAČR – okresní kolo:</w:t>
      </w:r>
    </w:p>
    <w:p w:rsidR="00CB723E" w:rsidRPr="00366D35" w:rsidRDefault="00A01B47" w:rsidP="002B18E0">
      <w:pPr>
        <w:spacing w:after="0" w:line="240" w:lineRule="auto"/>
        <w:jc w:val="both"/>
        <w:rPr>
          <w:rFonts w:ascii="Times New Roman" w:hAnsi="Times New Roman"/>
          <w:sz w:val="24"/>
          <w:szCs w:val="24"/>
        </w:rPr>
      </w:pPr>
      <w:r w:rsidRPr="00366D35">
        <w:rPr>
          <w:rFonts w:ascii="Times New Roman" w:hAnsi="Times New Roman"/>
          <w:sz w:val="24"/>
          <w:szCs w:val="24"/>
        </w:rPr>
        <w:t>Z</w:t>
      </w:r>
      <w:r w:rsidR="00624AE7" w:rsidRPr="00366D35">
        <w:rPr>
          <w:rFonts w:ascii="Times New Roman" w:hAnsi="Times New Roman"/>
          <w:sz w:val="24"/>
          <w:szCs w:val="24"/>
        </w:rPr>
        <w:t xml:space="preserve">ákladního </w:t>
      </w:r>
      <w:r w:rsidRPr="00366D35">
        <w:rPr>
          <w:rFonts w:ascii="Times New Roman" w:hAnsi="Times New Roman"/>
          <w:sz w:val="24"/>
          <w:szCs w:val="24"/>
        </w:rPr>
        <w:t xml:space="preserve">kola </w:t>
      </w:r>
      <w:r w:rsidR="00624AE7" w:rsidRPr="00366D35">
        <w:rPr>
          <w:rFonts w:ascii="Times New Roman" w:hAnsi="Times New Roman"/>
          <w:sz w:val="24"/>
          <w:szCs w:val="24"/>
        </w:rPr>
        <w:t xml:space="preserve">poháru FAČR </w:t>
      </w:r>
      <w:r w:rsidR="006D2B70" w:rsidRPr="00366D35">
        <w:rPr>
          <w:rFonts w:ascii="Times New Roman" w:hAnsi="Times New Roman"/>
          <w:sz w:val="24"/>
          <w:szCs w:val="24"/>
        </w:rPr>
        <w:t xml:space="preserve">OFS </w:t>
      </w:r>
      <w:r w:rsidRPr="00366D35">
        <w:rPr>
          <w:rFonts w:ascii="Times New Roman" w:hAnsi="Times New Roman"/>
          <w:sz w:val="24"/>
          <w:szCs w:val="24"/>
        </w:rPr>
        <w:t xml:space="preserve">se </w:t>
      </w:r>
      <w:r w:rsidR="00624AE7" w:rsidRPr="00366D35">
        <w:rPr>
          <w:rFonts w:ascii="Times New Roman" w:hAnsi="Times New Roman"/>
          <w:sz w:val="24"/>
          <w:szCs w:val="24"/>
        </w:rPr>
        <w:t xml:space="preserve">zúčastní FO </w:t>
      </w:r>
      <w:r w:rsidR="00174340" w:rsidRPr="00366D35">
        <w:rPr>
          <w:rFonts w:ascii="Times New Roman" w:hAnsi="Times New Roman"/>
          <w:sz w:val="24"/>
          <w:szCs w:val="24"/>
        </w:rPr>
        <w:t>na základě přihlášek do soutěží v rámci OFS Šumperk.</w:t>
      </w:r>
      <w:r w:rsidR="00624AE7" w:rsidRPr="00366D35">
        <w:rPr>
          <w:rFonts w:ascii="Times New Roman" w:hAnsi="Times New Roman"/>
          <w:sz w:val="24"/>
          <w:szCs w:val="24"/>
        </w:rPr>
        <w:t xml:space="preserve"> </w:t>
      </w:r>
      <w:r w:rsidR="00641C9C" w:rsidRPr="00366D35">
        <w:rPr>
          <w:rFonts w:ascii="Times New Roman" w:hAnsi="Times New Roman"/>
          <w:sz w:val="24"/>
          <w:szCs w:val="24"/>
        </w:rPr>
        <w:t>Vítěz okresního kola Poháru postupuje do předkola O KFS</w:t>
      </w:r>
      <w:r w:rsidR="00CB723E" w:rsidRPr="00366D35">
        <w:rPr>
          <w:rFonts w:ascii="Times New Roman" w:hAnsi="Times New Roman"/>
          <w:sz w:val="24"/>
          <w:szCs w:val="24"/>
        </w:rPr>
        <w:t xml:space="preserve">, které je dle TL </w:t>
      </w:r>
    </w:p>
    <w:p w:rsidR="00C04863" w:rsidRPr="00EC2D2E" w:rsidRDefault="00CB723E" w:rsidP="002B18E0">
      <w:pPr>
        <w:spacing w:after="0" w:line="240" w:lineRule="auto"/>
        <w:jc w:val="both"/>
        <w:rPr>
          <w:rFonts w:ascii="Times New Roman" w:hAnsi="Times New Roman"/>
          <w:sz w:val="24"/>
          <w:szCs w:val="24"/>
        </w:rPr>
      </w:pPr>
      <w:r w:rsidRPr="00366D35">
        <w:rPr>
          <w:rFonts w:ascii="Times New Roman" w:hAnsi="Times New Roman"/>
          <w:sz w:val="24"/>
          <w:szCs w:val="24"/>
        </w:rPr>
        <w:lastRenderedPageBreak/>
        <w:t>O KFS na programu 28.9.2021.</w:t>
      </w:r>
      <w:r w:rsidR="00641C9C" w:rsidRPr="00366D35">
        <w:rPr>
          <w:rFonts w:ascii="Times New Roman" w:hAnsi="Times New Roman"/>
          <w:sz w:val="24"/>
          <w:szCs w:val="24"/>
        </w:rPr>
        <w:t xml:space="preserve"> </w:t>
      </w:r>
      <w:r w:rsidR="00624AE7" w:rsidRPr="00366D35">
        <w:rPr>
          <w:rFonts w:ascii="Times New Roman" w:hAnsi="Times New Roman"/>
          <w:sz w:val="24"/>
          <w:szCs w:val="24"/>
        </w:rPr>
        <w:t xml:space="preserve">Soutěž </w:t>
      </w:r>
      <w:r w:rsidRPr="00366D35">
        <w:rPr>
          <w:rFonts w:ascii="Times New Roman" w:hAnsi="Times New Roman"/>
          <w:sz w:val="24"/>
          <w:szCs w:val="24"/>
        </w:rPr>
        <w:t xml:space="preserve">Poháru OFS </w:t>
      </w:r>
      <w:r w:rsidR="00624AE7" w:rsidRPr="00366D35">
        <w:rPr>
          <w:rFonts w:ascii="Times New Roman" w:hAnsi="Times New Roman"/>
          <w:sz w:val="24"/>
          <w:szCs w:val="24"/>
        </w:rPr>
        <w:t>se řídí samostatným rozpisem.</w:t>
      </w:r>
      <w:r w:rsidR="00624AE7" w:rsidRPr="00EC2D2E">
        <w:rPr>
          <w:rFonts w:ascii="Times New Roman" w:hAnsi="Times New Roman"/>
          <w:sz w:val="24"/>
          <w:szCs w:val="24"/>
        </w:rPr>
        <w:t xml:space="preserve"> </w:t>
      </w:r>
    </w:p>
    <w:p w:rsidR="000D4FFC" w:rsidRDefault="000D4FFC" w:rsidP="002B18E0">
      <w:pPr>
        <w:spacing w:after="0" w:line="240" w:lineRule="auto"/>
        <w:jc w:val="both"/>
        <w:rPr>
          <w:rFonts w:ascii="Times New Roman" w:hAnsi="Times New Roman"/>
          <w:b/>
          <w:sz w:val="24"/>
        </w:rPr>
      </w:pPr>
    </w:p>
    <w:p w:rsidR="002B18E0" w:rsidRDefault="002B18E0" w:rsidP="002B18E0">
      <w:pPr>
        <w:spacing w:after="0" w:line="240" w:lineRule="auto"/>
        <w:jc w:val="both"/>
        <w:rPr>
          <w:rFonts w:ascii="Times New Roman" w:hAnsi="Times New Roman"/>
          <w:sz w:val="24"/>
        </w:rPr>
      </w:pPr>
      <w:r>
        <w:rPr>
          <w:rFonts w:ascii="Times New Roman" w:hAnsi="Times New Roman"/>
          <w:b/>
          <w:sz w:val="24"/>
        </w:rPr>
        <w:t>Článek 13 – Hodnocení výsledků v mistrovských soutěžích.</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1. Za vítězství v utkání se přidělují 3 body. Za nerozhodný výsledek v utkání se oběma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družstvům přiděluje 1 bod.</w:t>
      </w:r>
    </w:p>
    <w:p w:rsidR="002B18E0" w:rsidRPr="00F70B89" w:rsidRDefault="002B18E0" w:rsidP="002B18E0">
      <w:pPr>
        <w:spacing w:after="0" w:line="240" w:lineRule="auto"/>
        <w:jc w:val="both"/>
        <w:rPr>
          <w:rFonts w:ascii="Times New Roman" w:hAnsi="Times New Roman"/>
          <w:sz w:val="24"/>
        </w:rPr>
      </w:pPr>
      <w:r>
        <w:rPr>
          <w:rFonts w:ascii="Times New Roman" w:hAnsi="Times New Roman"/>
          <w:sz w:val="24"/>
        </w:rPr>
        <w:t>2</w:t>
      </w:r>
      <w:r>
        <w:rPr>
          <w:rFonts w:ascii="Times New Roman" w:hAnsi="Times New Roman"/>
          <w:b/>
          <w:sz w:val="24"/>
        </w:rPr>
        <w:t xml:space="preserve">. </w:t>
      </w:r>
      <w:r w:rsidR="009A1163" w:rsidRPr="00F70B89">
        <w:rPr>
          <w:rFonts w:ascii="Times New Roman" w:hAnsi="Times New Roman"/>
          <w:sz w:val="24"/>
        </w:rPr>
        <w:t>Pro určení vítěze v soutěžním</w:t>
      </w:r>
      <w:r w:rsidRPr="00F70B89">
        <w:rPr>
          <w:rFonts w:ascii="Times New Roman" w:hAnsi="Times New Roman"/>
          <w:sz w:val="24"/>
        </w:rPr>
        <w:t xml:space="preserve"> utkání všech kategorií v případě nerozhodného výsledku  </w:t>
      </w:r>
    </w:p>
    <w:p w:rsidR="002B18E0" w:rsidRPr="00F70B89" w:rsidRDefault="002B18E0" w:rsidP="002B18E0">
      <w:pPr>
        <w:spacing w:after="0" w:line="240" w:lineRule="auto"/>
        <w:jc w:val="both"/>
        <w:rPr>
          <w:rFonts w:ascii="Times New Roman" w:hAnsi="Times New Roman"/>
          <w:sz w:val="24"/>
        </w:rPr>
      </w:pPr>
      <w:r w:rsidRPr="00F70B89">
        <w:rPr>
          <w:rFonts w:ascii="Times New Roman" w:hAnsi="Times New Roman"/>
          <w:sz w:val="24"/>
        </w:rPr>
        <w:t xml:space="preserve">    v řádné hrací době se budou provádět k</w:t>
      </w:r>
      <w:r w:rsidR="009A1163" w:rsidRPr="00F70B89">
        <w:rPr>
          <w:rFonts w:ascii="Times New Roman" w:hAnsi="Times New Roman"/>
          <w:sz w:val="24"/>
        </w:rPr>
        <w:t>opy ze značky pokutového kopu (PK</w:t>
      </w:r>
      <w:r w:rsidRPr="00F70B89">
        <w:rPr>
          <w:rFonts w:ascii="Times New Roman" w:hAnsi="Times New Roman"/>
          <w:sz w:val="24"/>
        </w:rPr>
        <w:t xml:space="preserve">) podle PF. </w:t>
      </w:r>
    </w:p>
    <w:p w:rsidR="002B18E0" w:rsidRPr="00F70B89" w:rsidRDefault="002B18E0" w:rsidP="002B18E0">
      <w:pPr>
        <w:spacing w:after="0" w:line="240" w:lineRule="auto"/>
        <w:jc w:val="both"/>
        <w:rPr>
          <w:rFonts w:ascii="Times New Roman" w:hAnsi="Times New Roman"/>
          <w:sz w:val="24"/>
        </w:rPr>
      </w:pPr>
      <w:r w:rsidRPr="00F70B89">
        <w:rPr>
          <w:rFonts w:ascii="Times New Roman" w:hAnsi="Times New Roman"/>
          <w:sz w:val="24"/>
        </w:rPr>
        <w:t xml:space="preserve">    Vítěznému družstvu budou do soutěžní tabulky připsány 2 body, poraženému 1 bod, </w:t>
      </w:r>
    </w:p>
    <w:p w:rsidR="002B18E0" w:rsidRPr="00F70B89" w:rsidRDefault="002B18E0" w:rsidP="002B18E0">
      <w:pPr>
        <w:spacing w:after="0" w:line="240" w:lineRule="auto"/>
        <w:jc w:val="both"/>
        <w:rPr>
          <w:rFonts w:ascii="Times New Roman" w:hAnsi="Times New Roman"/>
          <w:sz w:val="24"/>
        </w:rPr>
      </w:pPr>
      <w:r w:rsidRPr="00F70B89">
        <w:rPr>
          <w:rFonts w:ascii="Times New Roman" w:hAnsi="Times New Roman"/>
          <w:sz w:val="24"/>
        </w:rPr>
        <w:t xml:space="preserve">    přičemž v tabulce počtu vstřelených a obdržených branek bude započítáno skóre dosažené </w:t>
      </w:r>
    </w:p>
    <w:p w:rsidR="002B18E0" w:rsidRDefault="002B18E0" w:rsidP="002B18E0">
      <w:pPr>
        <w:spacing w:after="0" w:line="240" w:lineRule="auto"/>
        <w:jc w:val="both"/>
        <w:rPr>
          <w:rFonts w:ascii="Times New Roman" w:hAnsi="Times New Roman"/>
          <w:sz w:val="24"/>
        </w:rPr>
      </w:pPr>
      <w:r w:rsidRPr="00F70B89">
        <w:rPr>
          <w:rFonts w:ascii="Times New Roman" w:hAnsi="Times New Roman"/>
          <w:sz w:val="24"/>
        </w:rPr>
        <w:t xml:space="preserve">    v řádné hrací době.</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3. Za předpokladu, že byl družstvu FO udělen disciplinární trest kontumace utkání, budou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druhému z účastníků přiděleny 3 body a aktivní brankový poměr 3:0, to neplatí, pokud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toto družstvo dosáhlo v daném utkání příznivějšího výsledku.</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4. Za předpokladu, že byl družstvu FO udělen disciplinární trest kontumace utkání, nebude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tomuto družstvu přidělen žádný bod a bude mu započten pasivní brankový poměr 0:3,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pokud družstvo v utkání dosáhlo příznivějšího výsledku.</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5. Za předpokladu, že byl oběma družstvům za téže utkání uložen disciplinárně trest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kontumace utkání, nebude žádnému z družstev přidělen žádný bod a oběma bude za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soutěžní utkání započten brankový poměr 0:3.</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6. Za předpokladu, že byl FO uložen disciplinární trest </w:t>
      </w:r>
      <w:r>
        <w:rPr>
          <w:rFonts w:ascii="Times New Roman" w:hAnsi="Times New Roman"/>
          <w:b/>
          <w:sz w:val="24"/>
        </w:rPr>
        <w:t>Vyloučení družstva ze soutěže,</w:t>
      </w:r>
      <w:r>
        <w:rPr>
          <w:rFonts w:ascii="Times New Roman" w:hAnsi="Times New Roman"/>
          <w:sz w:val="24"/>
        </w:rPr>
        <w:t xml:space="preserve"> </w:t>
      </w:r>
    </w:p>
    <w:p w:rsidR="002B18E0" w:rsidRDefault="002B18E0" w:rsidP="002B18E0">
      <w:pPr>
        <w:spacing w:after="0" w:line="240" w:lineRule="auto"/>
        <w:jc w:val="both"/>
        <w:rPr>
          <w:rFonts w:ascii="Times New Roman" w:hAnsi="Times New Roman"/>
          <w:b/>
          <w:sz w:val="24"/>
        </w:rPr>
      </w:pPr>
      <w:r>
        <w:rPr>
          <w:rFonts w:ascii="Times New Roman" w:hAnsi="Times New Roman"/>
          <w:sz w:val="24"/>
        </w:rPr>
        <w:t xml:space="preserve">    anulují se všechny dosavadní výsledky družstva. </w:t>
      </w:r>
      <w:r>
        <w:rPr>
          <w:rFonts w:ascii="Times New Roman" w:hAnsi="Times New Roman"/>
          <w:b/>
          <w:sz w:val="24"/>
        </w:rPr>
        <w:t>Toto družstvo</w:t>
      </w:r>
      <w:r>
        <w:rPr>
          <w:rFonts w:ascii="Times New Roman" w:hAnsi="Times New Roman"/>
          <w:sz w:val="24"/>
        </w:rPr>
        <w:t xml:space="preserve"> </w:t>
      </w:r>
      <w:r>
        <w:rPr>
          <w:rFonts w:ascii="Times New Roman" w:hAnsi="Times New Roman"/>
          <w:b/>
          <w:sz w:val="24"/>
        </w:rPr>
        <w:t xml:space="preserve">je zařazeno na poslední </w:t>
      </w:r>
    </w:p>
    <w:p w:rsidR="002B18E0" w:rsidRDefault="002B18E0" w:rsidP="002B18E0">
      <w:pPr>
        <w:spacing w:after="0" w:line="240" w:lineRule="auto"/>
        <w:jc w:val="both"/>
        <w:rPr>
          <w:rFonts w:ascii="Times New Roman" w:hAnsi="Times New Roman"/>
          <w:b/>
          <w:sz w:val="24"/>
        </w:rPr>
      </w:pPr>
      <w:r>
        <w:rPr>
          <w:rFonts w:ascii="Times New Roman" w:hAnsi="Times New Roman"/>
          <w:b/>
          <w:sz w:val="24"/>
        </w:rPr>
        <w:t xml:space="preserve">    místo v tabulce a pohlíží se na něj, jako na prvního sestupujícího.</w:t>
      </w:r>
    </w:p>
    <w:p w:rsidR="002B18E0" w:rsidRDefault="002B18E0" w:rsidP="002B18E0">
      <w:pPr>
        <w:spacing w:after="0" w:line="240" w:lineRule="auto"/>
        <w:jc w:val="both"/>
        <w:rPr>
          <w:rFonts w:ascii="Times New Roman" w:hAnsi="Times New Roman"/>
          <w:sz w:val="16"/>
        </w:rPr>
      </w:pPr>
    </w:p>
    <w:p w:rsidR="00093C88" w:rsidRDefault="00093C88" w:rsidP="002B18E0">
      <w:pPr>
        <w:spacing w:after="0" w:line="240" w:lineRule="auto"/>
        <w:jc w:val="both"/>
        <w:rPr>
          <w:rFonts w:ascii="Times New Roman" w:hAnsi="Times New Roman"/>
          <w:b/>
          <w:sz w:val="24"/>
        </w:rPr>
      </w:pPr>
    </w:p>
    <w:p w:rsidR="002B18E0" w:rsidRDefault="002B18E0" w:rsidP="002B18E0">
      <w:pPr>
        <w:spacing w:after="0" w:line="240" w:lineRule="auto"/>
        <w:jc w:val="both"/>
        <w:rPr>
          <w:rFonts w:ascii="Times New Roman" w:hAnsi="Times New Roman"/>
          <w:sz w:val="24"/>
        </w:rPr>
      </w:pPr>
      <w:r>
        <w:rPr>
          <w:rFonts w:ascii="Times New Roman" w:hAnsi="Times New Roman"/>
          <w:b/>
          <w:sz w:val="24"/>
        </w:rPr>
        <w:t xml:space="preserve">Článek 14 – Protest a odvolání  </w:t>
      </w:r>
      <w:r>
        <w:rPr>
          <w:rFonts w:ascii="Times New Roman" w:hAnsi="Times New Roman"/>
          <w:sz w:val="24"/>
        </w:rPr>
        <w:t>( § 62 SŘF )</w:t>
      </w:r>
    </w:p>
    <w:p w:rsidR="002B18E0" w:rsidRDefault="002B18E0" w:rsidP="002B18E0">
      <w:pPr>
        <w:spacing w:after="0" w:line="240" w:lineRule="auto"/>
        <w:jc w:val="both"/>
        <w:rPr>
          <w:rFonts w:ascii="Times New Roman" w:hAnsi="Times New Roman"/>
          <w:b/>
          <w:sz w:val="24"/>
        </w:rPr>
      </w:pPr>
      <w:r w:rsidRPr="00525703">
        <w:rPr>
          <w:rFonts w:ascii="Times New Roman" w:hAnsi="Times New Roman"/>
          <w:b/>
          <w:sz w:val="24"/>
        </w:rPr>
        <w:t>Členský klub je oprávněn podat PROTEST za podmínek stanovených Procesním řádem fotbalu.</w:t>
      </w:r>
    </w:p>
    <w:p w:rsidR="00B757F3" w:rsidRDefault="00B757F3" w:rsidP="002B18E0">
      <w:pPr>
        <w:spacing w:after="0" w:line="240" w:lineRule="auto"/>
        <w:jc w:val="both"/>
        <w:rPr>
          <w:rFonts w:ascii="Times New Roman" w:hAnsi="Times New Roman"/>
          <w:b/>
          <w:sz w:val="24"/>
        </w:rPr>
      </w:pPr>
    </w:p>
    <w:p w:rsidR="00525703" w:rsidRPr="00286D75" w:rsidRDefault="00525703" w:rsidP="002B18E0">
      <w:pPr>
        <w:spacing w:after="0" w:line="240" w:lineRule="auto"/>
        <w:jc w:val="both"/>
        <w:rPr>
          <w:rFonts w:ascii="Times New Roman" w:hAnsi="Times New Roman"/>
          <w:b/>
          <w:sz w:val="32"/>
          <w:szCs w:val="32"/>
        </w:rPr>
      </w:pPr>
      <w:r w:rsidRPr="00286D75">
        <w:rPr>
          <w:rFonts w:ascii="Times New Roman" w:hAnsi="Times New Roman"/>
          <w:b/>
          <w:sz w:val="32"/>
          <w:szCs w:val="32"/>
        </w:rPr>
        <w:t>Řízení o protestu: - Procesní řád FAČR</w:t>
      </w:r>
    </w:p>
    <w:p w:rsidR="00525703" w:rsidRPr="00525703" w:rsidRDefault="00525703" w:rsidP="002B18E0">
      <w:pPr>
        <w:spacing w:after="0" w:line="240" w:lineRule="auto"/>
        <w:jc w:val="both"/>
        <w:rPr>
          <w:rFonts w:ascii="Times New Roman" w:hAnsi="Times New Roman"/>
          <w:b/>
          <w:sz w:val="24"/>
          <w:szCs w:val="24"/>
        </w:rPr>
      </w:pPr>
    </w:p>
    <w:p w:rsidR="00525703" w:rsidRPr="00286D75" w:rsidRDefault="00525703" w:rsidP="002B18E0">
      <w:pPr>
        <w:spacing w:after="0" w:line="240" w:lineRule="auto"/>
        <w:jc w:val="both"/>
        <w:rPr>
          <w:rFonts w:ascii="Times New Roman" w:hAnsi="Times New Roman"/>
          <w:b/>
          <w:sz w:val="28"/>
          <w:szCs w:val="28"/>
        </w:rPr>
      </w:pPr>
      <w:r w:rsidRPr="00525703">
        <w:rPr>
          <w:rFonts w:ascii="Times New Roman" w:hAnsi="Times New Roman"/>
          <w:b/>
          <w:sz w:val="24"/>
          <w:szCs w:val="24"/>
        </w:rPr>
        <w:t xml:space="preserve"> </w:t>
      </w:r>
      <w:r w:rsidRPr="00286D75">
        <w:rPr>
          <w:rFonts w:ascii="Times New Roman" w:hAnsi="Times New Roman"/>
          <w:b/>
          <w:sz w:val="28"/>
          <w:szCs w:val="28"/>
        </w:rPr>
        <w:t>§26 Zahájení řízení:</w:t>
      </w:r>
    </w:p>
    <w:p w:rsidR="00525703" w:rsidRPr="00286D75" w:rsidRDefault="00525703" w:rsidP="002B18E0">
      <w:pPr>
        <w:spacing w:after="0" w:line="240" w:lineRule="auto"/>
        <w:jc w:val="both"/>
        <w:rPr>
          <w:rFonts w:ascii="Times New Roman" w:hAnsi="Times New Roman"/>
          <w:b/>
          <w:sz w:val="28"/>
          <w:szCs w:val="28"/>
        </w:rPr>
      </w:pPr>
      <w:r w:rsidRPr="00286D75">
        <w:rPr>
          <w:rFonts w:ascii="Times New Roman" w:hAnsi="Times New Roman"/>
          <w:b/>
          <w:sz w:val="28"/>
          <w:szCs w:val="28"/>
        </w:rPr>
        <w:t xml:space="preserve"> </w:t>
      </w:r>
    </w:p>
    <w:p w:rsidR="00525703" w:rsidRPr="00525703" w:rsidRDefault="00525703" w:rsidP="002B18E0">
      <w:pPr>
        <w:spacing w:after="0" w:line="240" w:lineRule="auto"/>
        <w:jc w:val="both"/>
        <w:rPr>
          <w:rFonts w:ascii="Times New Roman" w:hAnsi="Times New Roman"/>
          <w:sz w:val="24"/>
          <w:szCs w:val="24"/>
        </w:rPr>
      </w:pPr>
      <w:r w:rsidRPr="00525703">
        <w:rPr>
          <w:rFonts w:ascii="Times New Roman" w:hAnsi="Times New Roman"/>
          <w:b/>
          <w:sz w:val="24"/>
          <w:szCs w:val="24"/>
        </w:rPr>
        <w:t>1.</w:t>
      </w:r>
      <w:r w:rsidRPr="00525703">
        <w:rPr>
          <w:rFonts w:ascii="Times New Roman" w:hAnsi="Times New Roman"/>
          <w:sz w:val="24"/>
          <w:szCs w:val="24"/>
        </w:rPr>
        <w:t xml:space="preserve"> Řízení o protestu se zahajuje dnem, kdy je řídícímu orgánu soutěže protest doručen. </w:t>
      </w:r>
    </w:p>
    <w:p w:rsidR="00525703" w:rsidRPr="00525703" w:rsidRDefault="00525703" w:rsidP="002B18E0">
      <w:pPr>
        <w:spacing w:after="0" w:line="240" w:lineRule="auto"/>
        <w:jc w:val="both"/>
        <w:rPr>
          <w:rFonts w:ascii="Times New Roman" w:hAnsi="Times New Roman"/>
          <w:sz w:val="24"/>
          <w:szCs w:val="24"/>
        </w:rPr>
      </w:pPr>
      <w:r w:rsidRPr="00525703">
        <w:rPr>
          <w:rFonts w:ascii="Times New Roman" w:hAnsi="Times New Roman"/>
          <w:b/>
          <w:sz w:val="24"/>
          <w:szCs w:val="24"/>
        </w:rPr>
        <w:t>2.</w:t>
      </w:r>
      <w:r w:rsidRPr="00525703">
        <w:rPr>
          <w:rFonts w:ascii="Times New Roman" w:hAnsi="Times New Roman"/>
          <w:sz w:val="24"/>
          <w:szCs w:val="24"/>
        </w:rPr>
        <w:t xml:space="preserve"> Protest může podat členský klub, jehož družstvo v utkání hrálo, z důvodu: </w:t>
      </w:r>
    </w:p>
    <w:p w:rsidR="00525703" w:rsidRPr="00525703" w:rsidRDefault="00AC3841" w:rsidP="002B18E0">
      <w:pPr>
        <w:spacing w:after="0" w:line="240" w:lineRule="auto"/>
        <w:jc w:val="both"/>
        <w:rPr>
          <w:rFonts w:ascii="Times New Roman" w:hAnsi="Times New Roman"/>
          <w:sz w:val="24"/>
          <w:szCs w:val="24"/>
        </w:rPr>
      </w:pPr>
      <w:r>
        <w:rPr>
          <w:rFonts w:ascii="Times New Roman" w:hAnsi="Times New Roman"/>
          <w:b/>
          <w:sz w:val="24"/>
          <w:szCs w:val="24"/>
        </w:rPr>
        <w:t xml:space="preserve">    </w:t>
      </w:r>
      <w:r w:rsidR="00525703" w:rsidRPr="00525703">
        <w:rPr>
          <w:rFonts w:ascii="Times New Roman" w:hAnsi="Times New Roman"/>
          <w:b/>
          <w:sz w:val="24"/>
          <w:szCs w:val="24"/>
        </w:rPr>
        <w:t>a)</w:t>
      </w:r>
      <w:r w:rsidR="00525703" w:rsidRPr="00525703">
        <w:rPr>
          <w:rFonts w:ascii="Times New Roman" w:hAnsi="Times New Roman"/>
          <w:sz w:val="24"/>
          <w:szCs w:val="24"/>
        </w:rPr>
        <w:t xml:space="preserve"> neoprávněného nastoupení hráče k soutěžnímu utkání; </w:t>
      </w:r>
    </w:p>
    <w:p w:rsidR="00AC3841" w:rsidRDefault="00AC3841" w:rsidP="002B18E0">
      <w:pPr>
        <w:spacing w:after="0" w:line="240" w:lineRule="auto"/>
        <w:jc w:val="both"/>
        <w:rPr>
          <w:rFonts w:ascii="Times New Roman" w:hAnsi="Times New Roman"/>
          <w:sz w:val="24"/>
          <w:szCs w:val="24"/>
        </w:rPr>
      </w:pPr>
      <w:r>
        <w:rPr>
          <w:rFonts w:ascii="Times New Roman" w:hAnsi="Times New Roman"/>
          <w:b/>
          <w:sz w:val="24"/>
          <w:szCs w:val="24"/>
        </w:rPr>
        <w:t xml:space="preserve">    </w:t>
      </w:r>
      <w:r w:rsidR="00525703" w:rsidRPr="00525703">
        <w:rPr>
          <w:rFonts w:ascii="Times New Roman" w:hAnsi="Times New Roman"/>
          <w:b/>
          <w:sz w:val="24"/>
          <w:szCs w:val="24"/>
        </w:rPr>
        <w:t>b)</w:t>
      </w:r>
      <w:r w:rsidR="00525703" w:rsidRPr="00525703">
        <w:rPr>
          <w:rFonts w:ascii="Times New Roman" w:hAnsi="Times New Roman"/>
          <w:sz w:val="24"/>
          <w:szCs w:val="24"/>
        </w:rPr>
        <w:t xml:space="preserve"> nezpůsobilosti hrací plochy ke hře, pokud na tuto skutečnost byl rozhodčí členským </w:t>
      </w:r>
    </w:p>
    <w:p w:rsidR="00AC3841" w:rsidRDefault="00AC3841" w:rsidP="002B18E0">
      <w:pPr>
        <w:spacing w:after="0" w:line="240" w:lineRule="auto"/>
        <w:jc w:val="both"/>
        <w:rPr>
          <w:rFonts w:ascii="Times New Roman" w:hAnsi="Times New Roman"/>
          <w:sz w:val="24"/>
          <w:szCs w:val="24"/>
        </w:rPr>
      </w:pPr>
      <w:r>
        <w:rPr>
          <w:rFonts w:ascii="Times New Roman" w:hAnsi="Times New Roman"/>
          <w:sz w:val="24"/>
          <w:szCs w:val="24"/>
        </w:rPr>
        <w:t xml:space="preserve">         </w:t>
      </w:r>
      <w:r w:rsidR="00525703" w:rsidRPr="00525703">
        <w:rPr>
          <w:rFonts w:ascii="Times New Roman" w:hAnsi="Times New Roman"/>
          <w:sz w:val="24"/>
          <w:szCs w:val="24"/>
        </w:rPr>
        <w:t xml:space="preserve">klubem, jenž podává protest, upozorněn ve chvíli, kdy členským klubem byla </w:t>
      </w:r>
    </w:p>
    <w:p w:rsidR="00525703" w:rsidRPr="00525703" w:rsidRDefault="00AC3841" w:rsidP="002B18E0">
      <w:pPr>
        <w:spacing w:after="0" w:line="240" w:lineRule="auto"/>
        <w:jc w:val="both"/>
        <w:rPr>
          <w:rFonts w:ascii="Times New Roman" w:hAnsi="Times New Roman"/>
          <w:sz w:val="24"/>
          <w:szCs w:val="24"/>
        </w:rPr>
      </w:pPr>
      <w:r>
        <w:rPr>
          <w:rFonts w:ascii="Times New Roman" w:hAnsi="Times New Roman"/>
          <w:sz w:val="24"/>
          <w:szCs w:val="24"/>
        </w:rPr>
        <w:t xml:space="preserve">         </w:t>
      </w:r>
      <w:r w:rsidR="00525703" w:rsidRPr="00525703">
        <w:rPr>
          <w:rFonts w:ascii="Times New Roman" w:hAnsi="Times New Roman"/>
          <w:sz w:val="24"/>
          <w:szCs w:val="24"/>
        </w:rPr>
        <w:t xml:space="preserve">nezpůsobilost hrací plochy zjištěna; </w:t>
      </w:r>
    </w:p>
    <w:p w:rsidR="00AC3841" w:rsidRDefault="00AC3841" w:rsidP="002B18E0">
      <w:pPr>
        <w:spacing w:after="0" w:line="240" w:lineRule="auto"/>
        <w:jc w:val="both"/>
        <w:rPr>
          <w:rFonts w:ascii="Times New Roman" w:hAnsi="Times New Roman"/>
          <w:sz w:val="24"/>
          <w:szCs w:val="24"/>
        </w:rPr>
      </w:pPr>
      <w:r>
        <w:rPr>
          <w:rFonts w:ascii="Times New Roman" w:hAnsi="Times New Roman"/>
          <w:b/>
          <w:sz w:val="24"/>
          <w:szCs w:val="24"/>
        </w:rPr>
        <w:t xml:space="preserve">    </w:t>
      </w:r>
      <w:r w:rsidR="00525703" w:rsidRPr="00525703">
        <w:rPr>
          <w:rFonts w:ascii="Times New Roman" w:hAnsi="Times New Roman"/>
          <w:b/>
          <w:sz w:val="24"/>
          <w:szCs w:val="24"/>
        </w:rPr>
        <w:t>c)</w:t>
      </w:r>
      <w:r w:rsidR="00525703" w:rsidRPr="00525703">
        <w:rPr>
          <w:rFonts w:ascii="Times New Roman" w:hAnsi="Times New Roman"/>
          <w:sz w:val="24"/>
          <w:szCs w:val="24"/>
        </w:rPr>
        <w:t xml:space="preserve"> zjevného pochybení rozhodčího spočívajícího zejména v chybné identifikaci hráče, jenž </w:t>
      </w:r>
    </w:p>
    <w:p w:rsidR="00AC3841" w:rsidRDefault="00AC3841" w:rsidP="002B18E0">
      <w:pPr>
        <w:spacing w:after="0" w:line="240" w:lineRule="auto"/>
        <w:jc w:val="both"/>
        <w:rPr>
          <w:rFonts w:ascii="Times New Roman" w:hAnsi="Times New Roman"/>
          <w:sz w:val="24"/>
          <w:szCs w:val="24"/>
        </w:rPr>
      </w:pPr>
      <w:r>
        <w:rPr>
          <w:rFonts w:ascii="Times New Roman" w:hAnsi="Times New Roman"/>
          <w:sz w:val="24"/>
          <w:szCs w:val="24"/>
        </w:rPr>
        <w:t xml:space="preserve">        </w:t>
      </w:r>
      <w:r w:rsidR="00525703" w:rsidRPr="00525703">
        <w:rPr>
          <w:rFonts w:ascii="Times New Roman" w:hAnsi="Times New Roman"/>
          <w:sz w:val="24"/>
          <w:szCs w:val="24"/>
        </w:rPr>
        <w:t xml:space="preserve">byl napomenut nebo vyloučen, přičemž v takovém případě může protest směřovat </w:t>
      </w:r>
    </w:p>
    <w:p w:rsidR="00525703" w:rsidRPr="00525703" w:rsidRDefault="00AC3841" w:rsidP="002B18E0">
      <w:pPr>
        <w:spacing w:after="0" w:line="240" w:lineRule="auto"/>
        <w:jc w:val="both"/>
        <w:rPr>
          <w:rFonts w:ascii="Times New Roman" w:hAnsi="Times New Roman"/>
          <w:sz w:val="24"/>
          <w:szCs w:val="24"/>
        </w:rPr>
      </w:pPr>
      <w:r>
        <w:rPr>
          <w:rFonts w:ascii="Times New Roman" w:hAnsi="Times New Roman"/>
          <w:sz w:val="24"/>
          <w:szCs w:val="24"/>
        </w:rPr>
        <w:t xml:space="preserve">        </w:t>
      </w:r>
      <w:r w:rsidR="00525703" w:rsidRPr="00525703">
        <w:rPr>
          <w:rFonts w:ascii="Times New Roman" w:hAnsi="Times New Roman"/>
          <w:sz w:val="24"/>
          <w:szCs w:val="24"/>
        </w:rPr>
        <w:t xml:space="preserve">pouze k disciplinárním důsledkům takového zjevného pochybení rozhodčího; </w:t>
      </w:r>
    </w:p>
    <w:p w:rsidR="00AC3841" w:rsidRDefault="00AC3841" w:rsidP="002B18E0">
      <w:pPr>
        <w:spacing w:after="0" w:line="240" w:lineRule="auto"/>
        <w:jc w:val="both"/>
        <w:rPr>
          <w:rFonts w:ascii="Times New Roman" w:hAnsi="Times New Roman"/>
          <w:sz w:val="24"/>
          <w:szCs w:val="24"/>
        </w:rPr>
      </w:pPr>
      <w:r>
        <w:rPr>
          <w:rFonts w:ascii="Times New Roman" w:hAnsi="Times New Roman"/>
          <w:b/>
          <w:sz w:val="24"/>
          <w:szCs w:val="24"/>
        </w:rPr>
        <w:t xml:space="preserve">    </w:t>
      </w:r>
      <w:r w:rsidR="00525703" w:rsidRPr="00525703">
        <w:rPr>
          <w:rFonts w:ascii="Times New Roman" w:hAnsi="Times New Roman"/>
          <w:b/>
          <w:sz w:val="24"/>
          <w:szCs w:val="24"/>
        </w:rPr>
        <w:t>d)</w:t>
      </w:r>
      <w:r w:rsidR="00525703" w:rsidRPr="00525703">
        <w:rPr>
          <w:rFonts w:ascii="Times New Roman" w:hAnsi="Times New Roman"/>
          <w:sz w:val="24"/>
          <w:szCs w:val="24"/>
        </w:rPr>
        <w:t xml:space="preserve"> zjevného porušení pravidel rozhodčím, které mělo rozhodující vliv na konečný výsledek </w:t>
      </w:r>
    </w:p>
    <w:p w:rsidR="00525703" w:rsidRPr="00525703" w:rsidRDefault="00AC3841" w:rsidP="002B18E0">
      <w:pPr>
        <w:spacing w:after="0" w:line="240" w:lineRule="auto"/>
        <w:jc w:val="both"/>
        <w:rPr>
          <w:rFonts w:ascii="Times New Roman" w:hAnsi="Times New Roman"/>
          <w:sz w:val="24"/>
          <w:szCs w:val="24"/>
        </w:rPr>
      </w:pPr>
      <w:r>
        <w:rPr>
          <w:rFonts w:ascii="Times New Roman" w:hAnsi="Times New Roman"/>
          <w:sz w:val="24"/>
          <w:szCs w:val="24"/>
        </w:rPr>
        <w:t xml:space="preserve">         </w:t>
      </w:r>
      <w:r w:rsidR="00525703" w:rsidRPr="00525703">
        <w:rPr>
          <w:rFonts w:ascii="Times New Roman" w:hAnsi="Times New Roman"/>
          <w:sz w:val="24"/>
          <w:szCs w:val="24"/>
        </w:rPr>
        <w:t xml:space="preserve">utkání; </w:t>
      </w:r>
    </w:p>
    <w:p w:rsidR="00525703" w:rsidRPr="00525703" w:rsidRDefault="00AC3841" w:rsidP="002B18E0">
      <w:pPr>
        <w:spacing w:after="0" w:line="240" w:lineRule="auto"/>
        <w:jc w:val="both"/>
        <w:rPr>
          <w:rFonts w:ascii="Times New Roman" w:hAnsi="Times New Roman"/>
          <w:sz w:val="24"/>
          <w:szCs w:val="24"/>
        </w:rPr>
      </w:pPr>
      <w:r>
        <w:rPr>
          <w:rFonts w:ascii="Times New Roman" w:hAnsi="Times New Roman"/>
          <w:b/>
          <w:sz w:val="24"/>
          <w:szCs w:val="24"/>
        </w:rPr>
        <w:t xml:space="preserve">    </w:t>
      </w:r>
      <w:r w:rsidR="00525703" w:rsidRPr="00525703">
        <w:rPr>
          <w:rFonts w:ascii="Times New Roman" w:hAnsi="Times New Roman"/>
          <w:b/>
          <w:sz w:val="24"/>
          <w:szCs w:val="24"/>
        </w:rPr>
        <w:t>e)</w:t>
      </w:r>
      <w:r w:rsidR="00525703" w:rsidRPr="00525703">
        <w:rPr>
          <w:rFonts w:ascii="Times New Roman" w:hAnsi="Times New Roman"/>
          <w:sz w:val="24"/>
          <w:szCs w:val="24"/>
        </w:rPr>
        <w:t xml:space="preserve"> jiné významné události, která měla rozhodující vliv na konečný výsledek utkání. </w:t>
      </w:r>
    </w:p>
    <w:p w:rsidR="00AC3841" w:rsidRDefault="00525703" w:rsidP="002B18E0">
      <w:pPr>
        <w:spacing w:after="0" w:line="240" w:lineRule="auto"/>
        <w:jc w:val="both"/>
        <w:rPr>
          <w:rFonts w:ascii="Times New Roman" w:hAnsi="Times New Roman"/>
          <w:sz w:val="24"/>
          <w:szCs w:val="24"/>
        </w:rPr>
      </w:pPr>
      <w:r w:rsidRPr="00525703">
        <w:rPr>
          <w:rFonts w:ascii="Times New Roman" w:hAnsi="Times New Roman"/>
          <w:b/>
          <w:sz w:val="24"/>
          <w:szCs w:val="24"/>
        </w:rPr>
        <w:t>3.</w:t>
      </w:r>
      <w:r w:rsidRPr="00525703">
        <w:rPr>
          <w:rFonts w:ascii="Times New Roman" w:hAnsi="Times New Roman"/>
          <w:sz w:val="24"/>
          <w:szCs w:val="24"/>
        </w:rPr>
        <w:t xml:space="preserve"> Protest je nutné podat prostřednictvím Portálu, a to ve lhůtě 24 hodin od 12. hodiny dne </w:t>
      </w:r>
    </w:p>
    <w:p w:rsidR="00525703" w:rsidRPr="00525703" w:rsidRDefault="00AC3841" w:rsidP="002B18E0">
      <w:pPr>
        <w:spacing w:after="0" w:line="240" w:lineRule="auto"/>
        <w:jc w:val="both"/>
        <w:rPr>
          <w:rFonts w:ascii="Times New Roman" w:hAnsi="Times New Roman"/>
          <w:sz w:val="24"/>
          <w:szCs w:val="24"/>
        </w:rPr>
      </w:pPr>
      <w:r>
        <w:rPr>
          <w:rFonts w:ascii="Times New Roman" w:hAnsi="Times New Roman"/>
          <w:sz w:val="24"/>
          <w:szCs w:val="24"/>
        </w:rPr>
        <w:t xml:space="preserve">    </w:t>
      </w:r>
      <w:r w:rsidR="00525703" w:rsidRPr="00525703">
        <w:rPr>
          <w:rFonts w:ascii="Times New Roman" w:hAnsi="Times New Roman"/>
          <w:sz w:val="24"/>
          <w:szCs w:val="24"/>
        </w:rPr>
        <w:t xml:space="preserve">následujícího po dni, v němž se utkání konalo. </w:t>
      </w:r>
    </w:p>
    <w:p w:rsidR="00525703" w:rsidRPr="00525703" w:rsidRDefault="00525703" w:rsidP="002B18E0">
      <w:pPr>
        <w:spacing w:after="0" w:line="240" w:lineRule="auto"/>
        <w:jc w:val="both"/>
        <w:rPr>
          <w:rFonts w:ascii="Times New Roman" w:hAnsi="Times New Roman"/>
          <w:sz w:val="24"/>
          <w:szCs w:val="24"/>
        </w:rPr>
      </w:pPr>
      <w:r w:rsidRPr="00AC3841">
        <w:rPr>
          <w:rFonts w:ascii="Times New Roman" w:hAnsi="Times New Roman"/>
          <w:b/>
          <w:sz w:val="24"/>
          <w:szCs w:val="24"/>
        </w:rPr>
        <w:t>4.</w:t>
      </w:r>
      <w:r w:rsidRPr="00525703">
        <w:rPr>
          <w:rFonts w:ascii="Times New Roman" w:hAnsi="Times New Roman"/>
          <w:sz w:val="24"/>
          <w:szCs w:val="24"/>
        </w:rPr>
        <w:t xml:space="preserve"> Protest musí splňovat následující náležitosti: </w:t>
      </w:r>
    </w:p>
    <w:p w:rsidR="00525703" w:rsidRPr="00525703" w:rsidRDefault="00AC3841" w:rsidP="002B18E0">
      <w:pPr>
        <w:spacing w:after="0" w:line="240" w:lineRule="auto"/>
        <w:jc w:val="both"/>
        <w:rPr>
          <w:rFonts w:ascii="Times New Roman" w:hAnsi="Times New Roman"/>
          <w:sz w:val="24"/>
          <w:szCs w:val="24"/>
        </w:rPr>
      </w:pPr>
      <w:r>
        <w:rPr>
          <w:rFonts w:ascii="Times New Roman" w:hAnsi="Times New Roman"/>
          <w:b/>
          <w:sz w:val="24"/>
          <w:szCs w:val="24"/>
        </w:rPr>
        <w:t xml:space="preserve">    </w:t>
      </w:r>
      <w:r w:rsidR="00525703" w:rsidRPr="00AC3841">
        <w:rPr>
          <w:rFonts w:ascii="Times New Roman" w:hAnsi="Times New Roman"/>
          <w:b/>
          <w:sz w:val="24"/>
          <w:szCs w:val="24"/>
        </w:rPr>
        <w:t>a)</w:t>
      </w:r>
      <w:r w:rsidR="00525703" w:rsidRPr="00525703">
        <w:rPr>
          <w:rFonts w:ascii="Times New Roman" w:hAnsi="Times New Roman"/>
          <w:sz w:val="24"/>
          <w:szCs w:val="24"/>
        </w:rPr>
        <w:t xml:space="preserve"> označení důvodu podle odstavce 2; </w:t>
      </w:r>
    </w:p>
    <w:p w:rsidR="00525703" w:rsidRPr="00525703" w:rsidRDefault="00AC3841" w:rsidP="002B18E0">
      <w:pPr>
        <w:spacing w:after="0" w:line="240" w:lineRule="auto"/>
        <w:jc w:val="both"/>
        <w:rPr>
          <w:rFonts w:ascii="Times New Roman" w:hAnsi="Times New Roman"/>
          <w:sz w:val="24"/>
          <w:szCs w:val="24"/>
        </w:rPr>
      </w:pPr>
      <w:r>
        <w:rPr>
          <w:rFonts w:ascii="Times New Roman" w:hAnsi="Times New Roman"/>
          <w:b/>
          <w:sz w:val="24"/>
          <w:szCs w:val="24"/>
        </w:rPr>
        <w:t xml:space="preserve">    </w:t>
      </w:r>
      <w:r w:rsidR="00525703" w:rsidRPr="00AC3841">
        <w:rPr>
          <w:rFonts w:ascii="Times New Roman" w:hAnsi="Times New Roman"/>
          <w:b/>
          <w:sz w:val="24"/>
          <w:szCs w:val="24"/>
        </w:rPr>
        <w:t>b)</w:t>
      </w:r>
      <w:r w:rsidR="00525703" w:rsidRPr="00525703">
        <w:rPr>
          <w:rFonts w:ascii="Times New Roman" w:hAnsi="Times New Roman"/>
          <w:sz w:val="24"/>
          <w:szCs w:val="24"/>
        </w:rPr>
        <w:t xml:space="preserve"> odůvodnění protestu; </w:t>
      </w:r>
    </w:p>
    <w:p w:rsidR="00525703" w:rsidRPr="00525703" w:rsidRDefault="00AC3841" w:rsidP="002B18E0">
      <w:pPr>
        <w:spacing w:after="0" w:line="240" w:lineRule="auto"/>
        <w:jc w:val="both"/>
        <w:rPr>
          <w:rFonts w:ascii="Times New Roman" w:hAnsi="Times New Roman"/>
          <w:sz w:val="24"/>
          <w:szCs w:val="24"/>
        </w:rPr>
      </w:pPr>
      <w:r>
        <w:rPr>
          <w:rFonts w:ascii="Times New Roman" w:hAnsi="Times New Roman"/>
          <w:b/>
          <w:sz w:val="24"/>
          <w:szCs w:val="24"/>
        </w:rPr>
        <w:t xml:space="preserve">    </w:t>
      </w:r>
      <w:r w:rsidR="00525703" w:rsidRPr="00AC3841">
        <w:rPr>
          <w:rFonts w:ascii="Times New Roman" w:hAnsi="Times New Roman"/>
          <w:b/>
          <w:sz w:val="24"/>
          <w:szCs w:val="24"/>
        </w:rPr>
        <w:t>c)</w:t>
      </w:r>
      <w:r w:rsidR="00525703" w:rsidRPr="00525703">
        <w:rPr>
          <w:rFonts w:ascii="Times New Roman" w:hAnsi="Times New Roman"/>
          <w:sz w:val="24"/>
          <w:szCs w:val="24"/>
        </w:rPr>
        <w:t xml:space="preserve"> označení důkazů; </w:t>
      </w:r>
    </w:p>
    <w:p w:rsidR="00525703" w:rsidRPr="00525703" w:rsidRDefault="00AC3841" w:rsidP="002B18E0">
      <w:pPr>
        <w:spacing w:after="0" w:line="240" w:lineRule="auto"/>
        <w:jc w:val="both"/>
        <w:rPr>
          <w:rFonts w:ascii="Times New Roman" w:hAnsi="Times New Roman"/>
          <w:sz w:val="24"/>
          <w:szCs w:val="24"/>
        </w:rPr>
      </w:pPr>
      <w:r>
        <w:rPr>
          <w:rFonts w:ascii="Times New Roman" w:hAnsi="Times New Roman"/>
          <w:b/>
          <w:sz w:val="24"/>
          <w:szCs w:val="24"/>
        </w:rPr>
        <w:t xml:space="preserve">    </w:t>
      </w:r>
      <w:r w:rsidR="00525703" w:rsidRPr="00AC3841">
        <w:rPr>
          <w:rFonts w:ascii="Times New Roman" w:hAnsi="Times New Roman"/>
          <w:b/>
          <w:sz w:val="24"/>
          <w:szCs w:val="24"/>
        </w:rPr>
        <w:t>d)</w:t>
      </w:r>
      <w:r w:rsidR="00525703" w:rsidRPr="00525703">
        <w:rPr>
          <w:rFonts w:ascii="Times New Roman" w:hAnsi="Times New Roman"/>
          <w:sz w:val="24"/>
          <w:szCs w:val="24"/>
        </w:rPr>
        <w:t xml:space="preserve"> návrh rozhodnutí o protestu. </w:t>
      </w:r>
    </w:p>
    <w:p w:rsidR="00AC3841" w:rsidRDefault="00525703" w:rsidP="002B18E0">
      <w:pPr>
        <w:spacing w:after="0" w:line="240" w:lineRule="auto"/>
        <w:jc w:val="both"/>
        <w:rPr>
          <w:rFonts w:ascii="Times New Roman" w:hAnsi="Times New Roman"/>
          <w:sz w:val="24"/>
          <w:szCs w:val="24"/>
        </w:rPr>
      </w:pPr>
      <w:r w:rsidRPr="00AC3841">
        <w:rPr>
          <w:rFonts w:ascii="Times New Roman" w:hAnsi="Times New Roman"/>
          <w:b/>
          <w:sz w:val="24"/>
          <w:szCs w:val="24"/>
        </w:rPr>
        <w:t>5.</w:t>
      </w:r>
      <w:r w:rsidRPr="00525703">
        <w:rPr>
          <w:rFonts w:ascii="Times New Roman" w:hAnsi="Times New Roman"/>
          <w:sz w:val="24"/>
          <w:szCs w:val="24"/>
        </w:rPr>
        <w:t xml:space="preserve"> Nesplňuje-li protest náležitosti stanovené v odstavci 4, vyzve řídící orgán soutěže k </w:t>
      </w:r>
    </w:p>
    <w:p w:rsidR="00AC3841" w:rsidRDefault="00AC3841" w:rsidP="002B18E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25703" w:rsidRPr="00525703">
        <w:rPr>
          <w:rFonts w:ascii="Times New Roman" w:hAnsi="Times New Roman"/>
          <w:sz w:val="24"/>
          <w:szCs w:val="24"/>
        </w:rPr>
        <w:t xml:space="preserve">odstranění vad protestu ve lhůtě 5 dnů od vyzvání. Nebudou-li vady ve stanovené lhůtě </w:t>
      </w:r>
    </w:p>
    <w:p w:rsidR="00525703" w:rsidRPr="00525703" w:rsidRDefault="00AC3841" w:rsidP="002B18E0">
      <w:pPr>
        <w:spacing w:after="0" w:line="240" w:lineRule="auto"/>
        <w:jc w:val="both"/>
        <w:rPr>
          <w:rFonts w:ascii="Times New Roman" w:hAnsi="Times New Roman"/>
          <w:sz w:val="24"/>
          <w:szCs w:val="24"/>
        </w:rPr>
      </w:pPr>
      <w:r>
        <w:rPr>
          <w:rFonts w:ascii="Times New Roman" w:hAnsi="Times New Roman"/>
          <w:sz w:val="24"/>
          <w:szCs w:val="24"/>
        </w:rPr>
        <w:t xml:space="preserve">    </w:t>
      </w:r>
      <w:r w:rsidR="00525703" w:rsidRPr="00525703">
        <w:rPr>
          <w:rFonts w:ascii="Times New Roman" w:hAnsi="Times New Roman"/>
          <w:sz w:val="24"/>
          <w:szCs w:val="24"/>
        </w:rPr>
        <w:t xml:space="preserve">odstraněny, řídící orgán soutěže řízení o protestu zastaví. </w:t>
      </w:r>
    </w:p>
    <w:p w:rsidR="00525703" w:rsidRPr="00525703" w:rsidRDefault="00525703" w:rsidP="002B18E0">
      <w:pPr>
        <w:spacing w:after="0" w:line="240" w:lineRule="auto"/>
        <w:jc w:val="both"/>
        <w:rPr>
          <w:rFonts w:ascii="Times New Roman" w:hAnsi="Times New Roman"/>
          <w:sz w:val="24"/>
          <w:szCs w:val="24"/>
        </w:rPr>
      </w:pPr>
      <w:r w:rsidRPr="00AC3841">
        <w:rPr>
          <w:rFonts w:ascii="Times New Roman" w:hAnsi="Times New Roman"/>
          <w:b/>
          <w:sz w:val="24"/>
          <w:szCs w:val="24"/>
        </w:rPr>
        <w:t>6.</w:t>
      </w:r>
      <w:r w:rsidRPr="00525703">
        <w:rPr>
          <w:rFonts w:ascii="Times New Roman" w:hAnsi="Times New Roman"/>
          <w:sz w:val="24"/>
          <w:szCs w:val="24"/>
        </w:rPr>
        <w:t xml:space="preserve"> Protest lze vzít zpět nejpozději před zahájením jeho projednávání. </w:t>
      </w:r>
    </w:p>
    <w:p w:rsidR="00B947E4" w:rsidRDefault="00B947E4" w:rsidP="002B18E0">
      <w:pPr>
        <w:spacing w:after="0" w:line="240" w:lineRule="auto"/>
        <w:jc w:val="both"/>
        <w:rPr>
          <w:rFonts w:ascii="Times New Roman" w:hAnsi="Times New Roman"/>
          <w:b/>
          <w:sz w:val="24"/>
          <w:szCs w:val="24"/>
        </w:rPr>
      </w:pPr>
    </w:p>
    <w:p w:rsidR="00525703" w:rsidRPr="00286D75" w:rsidRDefault="00525703" w:rsidP="002B18E0">
      <w:pPr>
        <w:spacing w:after="0" w:line="240" w:lineRule="auto"/>
        <w:jc w:val="both"/>
        <w:rPr>
          <w:rFonts w:ascii="Times New Roman" w:hAnsi="Times New Roman"/>
          <w:b/>
          <w:sz w:val="28"/>
          <w:szCs w:val="28"/>
        </w:rPr>
      </w:pPr>
      <w:r w:rsidRPr="00286D75">
        <w:rPr>
          <w:rFonts w:ascii="Times New Roman" w:hAnsi="Times New Roman"/>
          <w:b/>
          <w:sz w:val="28"/>
          <w:szCs w:val="28"/>
        </w:rPr>
        <w:t xml:space="preserve">§27 Rozhodnutí o protestu </w:t>
      </w:r>
    </w:p>
    <w:p w:rsidR="00AC3841" w:rsidRPr="00286D75" w:rsidRDefault="00AC3841" w:rsidP="002B18E0">
      <w:pPr>
        <w:spacing w:after="0" w:line="240" w:lineRule="auto"/>
        <w:jc w:val="both"/>
        <w:rPr>
          <w:rFonts w:ascii="Times New Roman" w:hAnsi="Times New Roman"/>
          <w:b/>
          <w:sz w:val="28"/>
          <w:szCs w:val="28"/>
        </w:rPr>
      </w:pPr>
    </w:p>
    <w:p w:rsidR="00AC3841" w:rsidRDefault="00525703" w:rsidP="002B18E0">
      <w:pPr>
        <w:spacing w:after="0" w:line="240" w:lineRule="auto"/>
        <w:jc w:val="both"/>
        <w:rPr>
          <w:rFonts w:ascii="Times New Roman" w:hAnsi="Times New Roman"/>
          <w:sz w:val="24"/>
          <w:szCs w:val="24"/>
        </w:rPr>
      </w:pPr>
      <w:r w:rsidRPr="00AC3841">
        <w:rPr>
          <w:rFonts w:ascii="Times New Roman" w:hAnsi="Times New Roman"/>
          <w:b/>
          <w:sz w:val="24"/>
          <w:szCs w:val="24"/>
        </w:rPr>
        <w:t>1.</w:t>
      </w:r>
      <w:r w:rsidRPr="00525703">
        <w:rPr>
          <w:rFonts w:ascii="Times New Roman" w:hAnsi="Times New Roman"/>
          <w:sz w:val="24"/>
          <w:szCs w:val="24"/>
        </w:rPr>
        <w:t xml:space="preserve"> Řídící orgán soutěže je povinen projednat protest a rozhodnout o něm s největším </w:t>
      </w:r>
    </w:p>
    <w:p w:rsidR="00525703" w:rsidRPr="00525703" w:rsidRDefault="00AC3841" w:rsidP="002B18E0">
      <w:pPr>
        <w:spacing w:after="0" w:line="240" w:lineRule="auto"/>
        <w:jc w:val="both"/>
        <w:rPr>
          <w:rFonts w:ascii="Times New Roman" w:hAnsi="Times New Roman"/>
          <w:sz w:val="24"/>
          <w:szCs w:val="24"/>
        </w:rPr>
      </w:pPr>
      <w:r>
        <w:rPr>
          <w:rFonts w:ascii="Times New Roman" w:hAnsi="Times New Roman"/>
          <w:sz w:val="24"/>
          <w:szCs w:val="24"/>
        </w:rPr>
        <w:t xml:space="preserve">    </w:t>
      </w:r>
      <w:r w:rsidR="00525703" w:rsidRPr="00525703">
        <w:rPr>
          <w:rFonts w:ascii="Times New Roman" w:hAnsi="Times New Roman"/>
          <w:sz w:val="24"/>
          <w:szCs w:val="24"/>
        </w:rPr>
        <w:t xml:space="preserve">urychlením, a to zpravidla na nejbližším zasedání po jeho doručení. </w:t>
      </w:r>
    </w:p>
    <w:p w:rsidR="00AC3841" w:rsidRDefault="00525703" w:rsidP="002B18E0">
      <w:pPr>
        <w:spacing w:after="0" w:line="240" w:lineRule="auto"/>
        <w:jc w:val="both"/>
        <w:rPr>
          <w:rFonts w:ascii="Times New Roman" w:hAnsi="Times New Roman"/>
          <w:sz w:val="24"/>
          <w:szCs w:val="24"/>
        </w:rPr>
      </w:pPr>
      <w:r w:rsidRPr="00AC3841">
        <w:rPr>
          <w:rFonts w:ascii="Times New Roman" w:hAnsi="Times New Roman"/>
          <w:b/>
          <w:sz w:val="24"/>
          <w:szCs w:val="24"/>
        </w:rPr>
        <w:t>2.</w:t>
      </w:r>
      <w:r w:rsidRPr="00525703">
        <w:rPr>
          <w:rFonts w:ascii="Times New Roman" w:hAnsi="Times New Roman"/>
          <w:sz w:val="24"/>
          <w:szCs w:val="24"/>
        </w:rPr>
        <w:t xml:space="preserve"> Řídící orgán soutěže protest zamítne, byl-li protest podán opožděně, osobou neoprávněnou, </w:t>
      </w:r>
    </w:p>
    <w:p w:rsidR="00AC3841" w:rsidRDefault="00AC3841" w:rsidP="002B18E0">
      <w:pPr>
        <w:spacing w:after="0" w:line="240" w:lineRule="auto"/>
        <w:jc w:val="both"/>
        <w:rPr>
          <w:rFonts w:ascii="Times New Roman" w:hAnsi="Times New Roman"/>
          <w:sz w:val="24"/>
          <w:szCs w:val="24"/>
        </w:rPr>
      </w:pPr>
      <w:r>
        <w:rPr>
          <w:rFonts w:ascii="Times New Roman" w:hAnsi="Times New Roman"/>
          <w:sz w:val="24"/>
          <w:szCs w:val="24"/>
        </w:rPr>
        <w:t xml:space="preserve">    </w:t>
      </w:r>
      <w:r w:rsidR="00525703" w:rsidRPr="00525703">
        <w:rPr>
          <w:rFonts w:ascii="Times New Roman" w:hAnsi="Times New Roman"/>
          <w:sz w:val="24"/>
          <w:szCs w:val="24"/>
        </w:rPr>
        <w:t xml:space="preserve">nebyly-li splněny podmínky pro jeho podání, směřuje-li proti faktickému rozhodnutí </w:t>
      </w:r>
    </w:p>
    <w:p w:rsidR="00525703" w:rsidRPr="00525703" w:rsidRDefault="00AC3841" w:rsidP="002B18E0">
      <w:pPr>
        <w:spacing w:after="0" w:line="240" w:lineRule="auto"/>
        <w:jc w:val="both"/>
        <w:rPr>
          <w:rFonts w:ascii="Times New Roman" w:hAnsi="Times New Roman"/>
          <w:sz w:val="24"/>
          <w:szCs w:val="24"/>
        </w:rPr>
      </w:pPr>
      <w:r>
        <w:rPr>
          <w:rFonts w:ascii="Times New Roman" w:hAnsi="Times New Roman"/>
          <w:sz w:val="24"/>
          <w:szCs w:val="24"/>
        </w:rPr>
        <w:t xml:space="preserve">    </w:t>
      </w:r>
      <w:r w:rsidR="00525703" w:rsidRPr="00525703">
        <w:rPr>
          <w:rFonts w:ascii="Times New Roman" w:hAnsi="Times New Roman"/>
          <w:sz w:val="24"/>
          <w:szCs w:val="24"/>
        </w:rPr>
        <w:t xml:space="preserve">učiněnému rozhodčím anebo není-li důvodný. </w:t>
      </w:r>
    </w:p>
    <w:p w:rsidR="00AC3841" w:rsidRDefault="00525703" w:rsidP="002B18E0">
      <w:pPr>
        <w:spacing w:after="0" w:line="240" w:lineRule="auto"/>
        <w:jc w:val="both"/>
        <w:rPr>
          <w:rFonts w:ascii="Times New Roman" w:hAnsi="Times New Roman"/>
          <w:sz w:val="24"/>
          <w:szCs w:val="24"/>
        </w:rPr>
      </w:pPr>
      <w:r w:rsidRPr="00525703">
        <w:rPr>
          <w:rFonts w:ascii="Times New Roman" w:hAnsi="Times New Roman"/>
          <w:sz w:val="24"/>
          <w:szCs w:val="24"/>
        </w:rPr>
        <w:t>3. Pokud je protest důvodný v plném rozsahu nebo alespoň z části, vyhoví mu řídící orgán</w:t>
      </w:r>
    </w:p>
    <w:p w:rsidR="00525703" w:rsidRPr="00525703" w:rsidRDefault="00AC3841" w:rsidP="002B18E0">
      <w:pPr>
        <w:spacing w:after="0" w:line="240" w:lineRule="auto"/>
        <w:jc w:val="both"/>
        <w:rPr>
          <w:rFonts w:ascii="Times New Roman" w:hAnsi="Times New Roman"/>
          <w:sz w:val="24"/>
          <w:szCs w:val="24"/>
        </w:rPr>
      </w:pPr>
      <w:r>
        <w:rPr>
          <w:rFonts w:ascii="Times New Roman" w:hAnsi="Times New Roman"/>
          <w:sz w:val="24"/>
          <w:szCs w:val="24"/>
        </w:rPr>
        <w:t xml:space="preserve">   </w:t>
      </w:r>
      <w:r w:rsidR="00525703" w:rsidRPr="00525703">
        <w:rPr>
          <w:rFonts w:ascii="Times New Roman" w:hAnsi="Times New Roman"/>
          <w:sz w:val="24"/>
          <w:szCs w:val="24"/>
        </w:rPr>
        <w:t xml:space="preserve"> soutěže plně nebo částečně. </w:t>
      </w:r>
    </w:p>
    <w:p w:rsidR="00AC3841" w:rsidRDefault="00525703" w:rsidP="002B18E0">
      <w:pPr>
        <w:spacing w:after="0" w:line="240" w:lineRule="auto"/>
        <w:jc w:val="both"/>
        <w:rPr>
          <w:rFonts w:ascii="Times New Roman" w:hAnsi="Times New Roman"/>
          <w:sz w:val="24"/>
          <w:szCs w:val="24"/>
        </w:rPr>
      </w:pPr>
      <w:r w:rsidRPr="00AC3841">
        <w:rPr>
          <w:rFonts w:ascii="Times New Roman" w:hAnsi="Times New Roman"/>
          <w:b/>
          <w:sz w:val="24"/>
          <w:szCs w:val="24"/>
        </w:rPr>
        <w:t>4.</w:t>
      </w:r>
      <w:r w:rsidRPr="00525703">
        <w:rPr>
          <w:rFonts w:ascii="Times New Roman" w:hAnsi="Times New Roman"/>
          <w:sz w:val="24"/>
          <w:szCs w:val="24"/>
        </w:rPr>
        <w:t xml:space="preserve"> V řízení o protestu nelze uložit disciplinární trest kontumace utkání, který může být uložen </w:t>
      </w:r>
    </w:p>
    <w:p w:rsidR="00525703" w:rsidRPr="00525703" w:rsidRDefault="00AC3841" w:rsidP="002B18E0">
      <w:pPr>
        <w:spacing w:after="0" w:line="240" w:lineRule="auto"/>
        <w:jc w:val="both"/>
        <w:rPr>
          <w:rFonts w:ascii="Times New Roman" w:hAnsi="Times New Roman"/>
          <w:sz w:val="24"/>
          <w:szCs w:val="24"/>
        </w:rPr>
      </w:pPr>
      <w:r>
        <w:rPr>
          <w:rFonts w:ascii="Times New Roman" w:hAnsi="Times New Roman"/>
          <w:sz w:val="24"/>
          <w:szCs w:val="24"/>
        </w:rPr>
        <w:t xml:space="preserve">     </w:t>
      </w:r>
      <w:r w:rsidR="00525703" w:rsidRPr="00525703">
        <w:rPr>
          <w:rFonts w:ascii="Times New Roman" w:hAnsi="Times New Roman"/>
          <w:sz w:val="24"/>
          <w:szCs w:val="24"/>
        </w:rPr>
        <w:t xml:space="preserve">pouze v rámci disciplinárního řízení. </w:t>
      </w:r>
    </w:p>
    <w:p w:rsidR="00AC3841" w:rsidRDefault="00525703" w:rsidP="002B18E0">
      <w:pPr>
        <w:spacing w:after="0" w:line="240" w:lineRule="auto"/>
        <w:jc w:val="both"/>
        <w:rPr>
          <w:rFonts w:ascii="Times New Roman" w:hAnsi="Times New Roman"/>
          <w:sz w:val="24"/>
          <w:szCs w:val="24"/>
        </w:rPr>
      </w:pPr>
      <w:r w:rsidRPr="00AC3841">
        <w:rPr>
          <w:rFonts w:ascii="Times New Roman" w:hAnsi="Times New Roman"/>
          <w:b/>
          <w:sz w:val="24"/>
          <w:szCs w:val="24"/>
        </w:rPr>
        <w:t>5.</w:t>
      </w:r>
      <w:r w:rsidRPr="00525703">
        <w:rPr>
          <w:rFonts w:ascii="Times New Roman" w:hAnsi="Times New Roman"/>
          <w:sz w:val="24"/>
          <w:szCs w:val="24"/>
        </w:rPr>
        <w:t xml:space="preserve"> Pokud bylo protestu alespoň částečně vyhověno, vrací se uhrazený poplatek v plné výši, v </w:t>
      </w:r>
    </w:p>
    <w:p w:rsidR="002B18E0" w:rsidRDefault="00AC3841" w:rsidP="002B18E0">
      <w:pPr>
        <w:spacing w:after="0" w:line="240" w:lineRule="auto"/>
        <w:jc w:val="both"/>
        <w:rPr>
          <w:rFonts w:ascii="Times New Roman" w:hAnsi="Times New Roman"/>
          <w:sz w:val="24"/>
          <w:szCs w:val="24"/>
        </w:rPr>
      </w:pPr>
      <w:r>
        <w:rPr>
          <w:rFonts w:ascii="Times New Roman" w:hAnsi="Times New Roman"/>
          <w:sz w:val="24"/>
          <w:szCs w:val="24"/>
        </w:rPr>
        <w:t xml:space="preserve">    </w:t>
      </w:r>
      <w:r w:rsidR="00525703" w:rsidRPr="00525703">
        <w:rPr>
          <w:rFonts w:ascii="Times New Roman" w:hAnsi="Times New Roman"/>
          <w:sz w:val="24"/>
          <w:szCs w:val="24"/>
        </w:rPr>
        <w:t>opačném případě poplatek propadá ve prospěch řídícího orgánu soutěže.</w:t>
      </w:r>
    </w:p>
    <w:p w:rsidR="000A4730" w:rsidRDefault="000A4730" w:rsidP="002B18E0">
      <w:pPr>
        <w:spacing w:after="0" w:line="240" w:lineRule="auto"/>
        <w:jc w:val="both"/>
        <w:rPr>
          <w:rFonts w:ascii="Times New Roman" w:hAnsi="Times New Roman"/>
          <w:b/>
          <w:sz w:val="28"/>
          <w:szCs w:val="28"/>
        </w:rPr>
      </w:pPr>
    </w:p>
    <w:p w:rsidR="00525703" w:rsidRPr="00286D75" w:rsidRDefault="00525703" w:rsidP="002B18E0">
      <w:pPr>
        <w:spacing w:after="0" w:line="240" w:lineRule="auto"/>
        <w:jc w:val="both"/>
        <w:rPr>
          <w:rFonts w:ascii="Times New Roman" w:hAnsi="Times New Roman"/>
          <w:b/>
          <w:sz w:val="28"/>
          <w:szCs w:val="28"/>
        </w:rPr>
      </w:pPr>
      <w:r w:rsidRPr="00286D75">
        <w:rPr>
          <w:rFonts w:ascii="Times New Roman" w:hAnsi="Times New Roman"/>
          <w:b/>
          <w:sz w:val="28"/>
          <w:szCs w:val="28"/>
        </w:rPr>
        <w:t>Řízení je zpoplatněno takto:</w:t>
      </w:r>
    </w:p>
    <w:p w:rsidR="00AC3841" w:rsidRPr="00286D75" w:rsidRDefault="00AC3841" w:rsidP="002B18E0">
      <w:pPr>
        <w:spacing w:after="0" w:line="240" w:lineRule="auto"/>
        <w:jc w:val="both"/>
        <w:rPr>
          <w:rFonts w:ascii="Times New Roman" w:hAnsi="Times New Roman"/>
          <w:b/>
          <w:sz w:val="28"/>
          <w:szCs w:val="28"/>
        </w:rPr>
      </w:pPr>
    </w:p>
    <w:p w:rsidR="00525703" w:rsidRDefault="009A1163" w:rsidP="002B18E0">
      <w:pPr>
        <w:spacing w:after="0" w:line="240" w:lineRule="auto"/>
        <w:jc w:val="both"/>
        <w:rPr>
          <w:rFonts w:ascii="Times New Roman" w:hAnsi="Times New Roman"/>
          <w:b/>
          <w:sz w:val="24"/>
          <w:szCs w:val="24"/>
        </w:rPr>
      </w:pPr>
      <w:r>
        <w:rPr>
          <w:rFonts w:ascii="Times New Roman" w:hAnsi="Times New Roman"/>
          <w:b/>
          <w:sz w:val="24"/>
          <w:szCs w:val="24"/>
        </w:rPr>
        <w:t>Muži – 1.000,- Kč</w:t>
      </w:r>
      <w:r w:rsidR="00525703">
        <w:rPr>
          <w:rFonts w:ascii="Times New Roman" w:hAnsi="Times New Roman"/>
          <w:b/>
          <w:sz w:val="24"/>
          <w:szCs w:val="24"/>
        </w:rPr>
        <w:t xml:space="preserve"> podání Protestu,</w:t>
      </w:r>
      <w:r w:rsidR="00B757F3">
        <w:rPr>
          <w:rFonts w:ascii="Times New Roman" w:hAnsi="Times New Roman"/>
          <w:b/>
          <w:sz w:val="24"/>
          <w:szCs w:val="24"/>
        </w:rPr>
        <w:t xml:space="preserve"> </w:t>
      </w:r>
      <w:r w:rsidR="00525703">
        <w:rPr>
          <w:rFonts w:ascii="Times New Roman" w:hAnsi="Times New Roman"/>
          <w:b/>
          <w:sz w:val="24"/>
          <w:szCs w:val="24"/>
        </w:rPr>
        <w:t>za odvolání proti rozhodnutí o Protestu 1.000,- Kč</w:t>
      </w:r>
      <w:r w:rsidR="00E76586">
        <w:rPr>
          <w:rFonts w:ascii="Times New Roman" w:hAnsi="Times New Roman"/>
          <w:b/>
          <w:sz w:val="24"/>
          <w:szCs w:val="24"/>
        </w:rPr>
        <w:t>.</w:t>
      </w:r>
    </w:p>
    <w:p w:rsidR="00525703" w:rsidRPr="00525703" w:rsidRDefault="00B757F3" w:rsidP="002B18E0">
      <w:pPr>
        <w:spacing w:after="0" w:line="240" w:lineRule="auto"/>
        <w:jc w:val="both"/>
        <w:rPr>
          <w:rFonts w:ascii="Times New Roman" w:hAnsi="Times New Roman"/>
          <w:b/>
          <w:sz w:val="24"/>
          <w:szCs w:val="24"/>
        </w:rPr>
      </w:pPr>
      <w:r>
        <w:rPr>
          <w:rFonts w:ascii="Times New Roman" w:hAnsi="Times New Roman"/>
          <w:b/>
          <w:sz w:val="24"/>
          <w:szCs w:val="24"/>
        </w:rPr>
        <w:t xml:space="preserve">Mládež - </w:t>
      </w:r>
      <w:r w:rsidR="00525703">
        <w:rPr>
          <w:rFonts w:ascii="Times New Roman" w:hAnsi="Times New Roman"/>
          <w:b/>
          <w:sz w:val="24"/>
          <w:szCs w:val="24"/>
        </w:rPr>
        <w:t>500,- Kč podání</w:t>
      </w:r>
      <w:r w:rsidR="009A1163">
        <w:rPr>
          <w:rFonts w:ascii="Times New Roman" w:hAnsi="Times New Roman"/>
          <w:b/>
          <w:sz w:val="24"/>
          <w:szCs w:val="24"/>
        </w:rPr>
        <w:t xml:space="preserve"> Protestu</w:t>
      </w:r>
      <w:r w:rsidR="00525703">
        <w:rPr>
          <w:rFonts w:ascii="Times New Roman" w:hAnsi="Times New Roman"/>
          <w:b/>
          <w:sz w:val="24"/>
          <w:szCs w:val="24"/>
        </w:rPr>
        <w:t>, za odvol</w:t>
      </w:r>
      <w:r w:rsidR="00E76586">
        <w:rPr>
          <w:rFonts w:ascii="Times New Roman" w:hAnsi="Times New Roman"/>
          <w:b/>
          <w:sz w:val="24"/>
          <w:szCs w:val="24"/>
        </w:rPr>
        <w:t>ání proti rozhodnutí o Protestu 500,-  Kč.</w:t>
      </w:r>
    </w:p>
    <w:p w:rsidR="00AC3841" w:rsidRDefault="00AC3841" w:rsidP="002B18E0">
      <w:pPr>
        <w:spacing w:after="0" w:line="240" w:lineRule="auto"/>
        <w:jc w:val="both"/>
        <w:rPr>
          <w:rFonts w:ascii="Times New Roman" w:hAnsi="Times New Roman"/>
          <w:b/>
          <w:sz w:val="24"/>
        </w:rPr>
      </w:pPr>
    </w:p>
    <w:p w:rsidR="002B18E0" w:rsidRDefault="002B18E0" w:rsidP="002B18E0">
      <w:pPr>
        <w:spacing w:after="0" w:line="240" w:lineRule="auto"/>
        <w:jc w:val="both"/>
        <w:rPr>
          <w:rFonts w:ascii="Times New Roman" w:hAnsi="Times New Roman"/>
          <w:b/>
          <w:sz w:val="24"/>
        </w:rPr>
      </w:pPr>
      <w:r>
        <w:rPr>
          <w:rFonts w:ascii="Times New Roman" w:hAnsi="Times New Roman"/>
          <w:b/>
          <w:sz w:val="24"/>
        </w:rPr>
        <w:t>Článek 15 – Doprava k utkání</w:t>
      </w:r>
    </w:p>
    <w:p w:rsidR="002B18E0" w:rsidRDefault="002B18E0" w:rsidP="002B18E0">
      <w:pPr>
        <w:spacing w:after="0" w:line="240" w:lineRule="auto"/>
        <w:jc w:val="both"/>
        <w:rPr>
          <w:rFonts w:ascii="Times New Roman" w:hAnsi="Times New Roman"/>
          <w:sz w:val="24"/>
        </w:rPr>
      </w:pPr>
      <w:r>
        <w:rPr>
          <w:rFonts w:ascii="Times New Roman" w:hAnsi="Times New Roman"/>
          <w:sz w:val="24"/>
        </w:rPr>
        <w:t>FK mohou použít k dopravě svých družstev na utkání jakýkoliv způsob. Za schválený dopravní prostředek se považuje běžný ve</w:t>
      </w:r>
      <w:r w:rsidR="009A1163">
        <w:rPr>
          <w:rFonts w:ascii="Times New Roman" w:hAnsi="Times New Roman"/>
          <w:sz w:val="24"/>
        </w:rPr>
        <w:t>řejný dopravní prostředek (</w:t>
      </w:r>
      <w:r>
        <w:rPr>
          <w:rFonts w:ascii="Times New Roman" w:hAnsi="Times New Roman"/>
          <w:sz w:val="24"/>
        </w:rPr>
        <w:t>vlak – autobus – pro</w:t>
      </w:r>
      <w:r w:rsidR="009A1163">
        <w:rPr>
          <w:rFonts w:ascii="Times New Roman" w:hAnsi="Times New Roman"/>
          <w:sz w:val="24"/>
        </w:rPr>
        <w:t>středky místní hromadné dopravy</w:t>
      </w:r>
      <w:r>
        <w:rPr>
          <w:rFonts w:ascii="Times New Roman" w:hAnsi="Times New Roman"/>
          <w:sz w:val="24"/>
        </w:rPr>
        <w:t>),</w:t>
      </w:r>
      <w:r w:rsidR="00760290">
        <w:rPr>
          <w:rFonts w:ascii="Times New Roman" w:hAnsi="Times New Roman"/>
          <w:sz w:val="24"/>
        </w:rPr>
        <w:t xml:space="preserve"> </w:t>
      </w:r>
      <w:r>
        <w:rPr>
          <w:rFonts w:ascii="Times New Roman" w:hAnsi="Times New Roman"/>
          <w:sz w:val="24"/>
        </w:rPr>
        <w:t>vlastní autobus nebo autobus jiného registrovaného provozovatele. V případě nedostavení se k utkání pro poruchu vlastních dopravních prostředků nebo v případě opožděného příjezdu k utkání, omluví STK tento neúmyslný přestupek v případě, že FK dodrží toto:</w:t>
      </w:r>
    </w:p>
    <w:p w:rsidR="00B757F3" w:rsidRDefault="00B757F3" w:rsidP="00B757F3">
      <w:pPr>
        <w:tabs>
          <w:tab w:val="left" w:pos="360"/>
        </w:tabs>
        <w:spacing w:after="0" w:line="240" w:lineRule="auto"/>
        <w:jc w:val="both"/>
        <w:rPr>
          <w:rFonts w:ascii="Times New Roman" w:hAnsi="Times New Roman"/>
          <w:sz w:val="24"/>
        </w:rPr>
      </w:pPr>
      <w:r>
        <w:rPr>
          <w:rFonts w:ascii="Times New Roman" w:hAnsi="Times New Roman"/>
          <w:sz w:val="24"/>
        </w:rPr>
        <w:t xml:space="preserve">a) </w:t>
      </w:r>
      <w:r w:rsidR="002B18E0">
        <w:rPr>
          <w:rFonts w:ascii="Times New Roman" w:hAnsi="Times New Roman"/>
          <w:sz w:val="24"/>
        </w:rPr>
        <w:t xml:space="preserve">předloží-li potvrzení orgánů Policie, lidosprávy nebo jiného nezávislého orgánu z místa, </w:t>
      </w:r>
    </w:p>
    <w:p w:rsidR="00B757F3" w:rsidRDefault="00B757F3" w:rsidP="00B757F3">
      <w:pPr>
        <w:tabs>
          <w:tab w:val="left" w:pos="360"/>
        </w:tabs>
        <w:spacing w:after="0" w:line="240" w:lineRule="auto"/>
        <w:jc w:val="both"/>
        <w:rPr>
          <w:rFonts w:ascii="Times New Roman" w:hAnsi="Times New Roman"/>
          <w:sz w:val="24"/>
        </w:rPr>
      </w:pPr>
      <w:r>
        <w:rPr>
          <w:rFonts w:ascii="Times New Roman" w:hAnsi="Times New Roman"/>
          <w:sz w:val="24"/>
        </w:rPr>
        <w:t xml:space="preserve">    </w:t>
      </w:r>
      <w:r w:rsidR="002B18E0">
        <w:rPr>
          <w:rFonts w:ascii="Times New Roman" w:hAnsi="Times New Roman"/>
          <w:sz w:val="24"/>
        </w:rPr>
        <w:t xml:space="preserve">kde došlo k poruše dopravního prostředku, dopravní nehodě, nesjízdnosti silnice apod., </w:t>
      </w:r>
    </w:p>
    <w:p w:rsidR="00B757F3" w:rsidRDefault="00B757F3" w:rsidP="00B757F3">
      <w:pPr>
        <w:tabs>
          <w:tab w:val="left" w:pos="360"/>
        </w:tabs>
        <w:spacing w:after="0" w:line="240" w:lineRule="auto"/>
        <w:jc w:val="both"/>
        <w:rPr>
          <w:rFonts w:ascii="Times New Roman" w:hAnsi="Times New Roman"/>
          <w:sz w:val="24"/>
        </w:rPr>
      </w:pPr>
      <w:r>
        <w:rPr>
          <w:rFonts w:ascii="Times New Roman" w:hAnsi="Times New Roman"/>
          <w:sz w:val="24"/>
        </w:rPr>
        <w:t xml:space="preserve">    </w:t>
      </w:r>
      <w:r w:rsidR="002B18E0">
        <w:rPr>
          <w:rFonts w:ascii="Times New Roman" w:hAnsi="Times New Roman"/>
          <w:sz w:val="24"/>
        </w:rPr>
        <w:t xml:space="preserve">případně uvede jména svědků, u kterých bude možno při šetření ověřit podstatné </w:t>
      </w:r>
    </w:p>
    <w:p w:rsidR="00B757F3" w:rsidRDefault="00B757F3" w:rsidP="00B757F3">
      <w:pPr>
        <w:tabs>
          <w:tab w:val="left" w:pos="360"/>
        </w:tabs>
        <w:spacing w:after="0" w:line="240" w:lineRule="auto"/>
        <w:jc w:val="both"/>
        <w:rPr>
          <w:rFonts w:ascii="Times New Roman" w:hAnsi="Times New Roman"/>
          <w:sz w:val="24"/>
        </w:rPr>
      </w:pPr>
      <w:r>
        <w:rPr>
          <w:rFonts w:ascii="Times New Roman" w:hAnsi="Times New Roman"/>
          <w:sz w:val="24"/>
        </w:rPr>
        <w:t xml:space="preserve">    </w:t>
      </w:r>
      <w:r w:rsidR="002B18E0">
        <w:rPr>
          <w:rFonts w:ascii="Times New Roman" w:hAnsi="Times New Roman"/>
          <w:sz w:val="24"/>
        </w:rPr>
        <w:t xml:space="preserve">skutečnosti k uvedenému případu. V každém případě je však základní povinností </w:t>
      </w:r>
    </w:p>
    <w:p w:rsidR="00B757F3" w:rsidRDefault="00B757F3" w:rsidP="00B757F3">
      <w:pPr>
        <w:tabs>
          <w:tab w:val="left" w:pos="360"/>
        </w:tabs>
        <w:spacing w:after="0" w:line="240" w:lineRule="auto"/>
        <w:jc w:val="both"/>
        <w:rPr>
          <w:rFonts w:ascii="Times New Roman" w:hAnsi="Times New Roman"/>
          <w:sz w:val="24"/>
        </w:rPr>
      </w:pPr>
      <w:r>
        <w:rPr>
          <w:rFonts w:ascii="Times New Roman" w:hAnsi="Times New Roman"/>
          <w:sz w:val="24"/>
        </w:rPr>
        <w:t xml:space="preserve">    </w:t>
      </w:r>
      <w:r w:rsidR="002B18E0">
        <w:rPr>
          <w:rFonts w:ascii="Times New Roman" w:hAnsi="Times New Roman"/>
          <w:sz w:val="24"/>
        </w:rPr>
        <w:t xml:space="preserve">hostujícího družstva využít všech dostupných možností k dostavení se do místa utkání. </w:t>
      </w:r>
    </w:p>
    <w:p w:rsidR="00B757F3" w:rsidRDefault="00B757F3" w:rsidP="00B757F3">
      <w:pPr>
        <w:tabs>
          <w:tab w:val="left" w:pos="360"/>
        </w:tabs>
        <w:spacing w:after="0" w:line="240" w:lineRule="auto"/>
        <w:jc w:val="both"/>
        <w:rPr>
          <w:rFonts w:ascii="Times New Roman" w:hAnsi="Times New Roman"/>
          <w:sz w:val="24"/>
        </w:rPr>
      </w:pPr>
      <w:r>
        <w:rPr>
          <w:rFonts w:ascii="Times New Roman" w:hAnsi="Times New Roman"/>
          <w:sz w:val="24"/>
        </w:rPr>
        <w:t xml:space="preserve">b) </w:t>
      </w:r>
      <w:r w:rsidR="002B18E0">
        <w:rPr>
          <w:rFonts w:ascii="Times New Roman" w:hAnsi="Times New Roman"/>
          <w:sz w:val="24"/>
        </w:rPr>
        <w:t xml:space="preserve">Řídící orgán nebude brát v potaz zásadní nedostatky z hlediska organizačního zabezpečení </w:t>
      </w:r>
    </w:p>
    <w:p w:rsidR="00B757F3" w:rsidRDefault="00B757F3" w:rsidP="00B757F3">
      <w:pPr>
        <w:tabs>
          <w:tab w:val="left" w:pos="360"/>
        </w:tabs>
        <w:spacing w:after="0" w:line="240" w:lineRule="auto"/>
        <w:jc w:val="both"/>
        <w:rPr>
          <w:rFonts w:ascii="Times New Roman" w:hAnsi="Times New Roman"/>
          <w:sz w:val="24"/>
        </w:rPr>
      </w:pPr>
      <w:r>
        <w:rPr>
          <w:rFonts w:ascii="Times New Roman" w:hAnsi="Times New Roman"/>
          <w:sz w:val="24"/>
        </w:rPr>
        <w:t xml:space="preserve">    dopravy k utkání, </w:t>
      </w:r>
      <w:r w:rsidR="002B18E0">
        <w:rPr>
          <w:rFonts w:ascii="Times New Roman" w:hAnsi="Times New Roman"/>
          <w:sz w:val="24"/>
        </w:rPr>
        <w:t xml:space="preserve">nahlásí-li tuto skutečnost STK v nejkratším možném termínu telefonicky </w:t>
      </w:r>
    </w:p>
    <w:p w:rsidR="002B18E0" w:rsidRDefault="00B757F3" w:rsidP="00B757F3">
      <w:pPr>
        <w:tabs>
          <w:tab w:val="left" w:pos="360"/>
        </w:tabs>
        <w:spacing w:after="0" w:line="240" w:lineRule="auto"/>
        <w:jc w:val="both"/>
        <w:rPr>
          <w:rFonts w:ascii="Times New Roman" w:hAnsi="Times New Roman"/>
          <w:sz w:val="24"/>
        </w:rPr>
      </w:pPr>
      <w:r>
        <w:rPr>
          <w:rFonts w:ascii="Times New Roman" w:hAnsi="Times New Roman"/>
          <w:sz w:val="24"/>
        </w:rPr>
        <w:t xml:space="preserve">     </w:t>
      </w:r>
      <w:r w:rsidR="002B18E0">
        <w:rPr>
          <w:rFonts w:ascii="Times New Roman" w:hAnsi="Times New Roman"/>
          <w:sz w:val="24"/>
        </w:rPr>
        <w:t>a následně</w:t>
      </w:r>
      <w:r>
        <w:rPr>
          <w:rFonts w:ascii="Times New Roman" w:hAnsi="Times New Roman"/>
          <w:sz w:val="24"/>
        </w:rPr>
        <w:t xml:space="preserve"> </w:t>
      </w:r>
      <w:r w:rsidR="002B18E0">
        <w:rPr>
          <w:rFonts w:ascii="Times New Roman" w:hAnsi="Times New Roman"/>
          <w:sz w:val="24"/>
        </w:rPr>
        <w:t>i písemně včetně návrhu náhradního termínu pro sehrání utkání.</w:t>
      </w:r>
    </w:p>
    <w:p w:rsidR="00B757F3" w:rsidRDefault="00B757F3" w:rsidP="00B757F3">
      <w:pPr>
        <w:tabs>
          <w:tab w:val="left" w:pos="360"/>
        </w:tabs>
        <w:spacing w:after="0" w:line="240" w:lineRule="auto"/>
        <w:jc w:val="both"/>
        <w:rPr>
          <w:rFonts w:ascii="Times New Roman" w:hAnsi="Times New Roman"/>
          <w:b/>
          <w:sz w:val="24"/>
        </w:rPr>
      </w:pPr>
      <w:r>
        <w:rPr>
          <w:rFonts w:ascii="Times New Roman" w:hAnsi="Times New Roman"/>
          <w:b/>
          <w:sz w:val="24"/>
        </w:rPr>
        <w:t xml:space="preserve">    Potvrzení dopravce, že vozidlo nebylo přistaveno, se jako omluva neuznává a FK musí </w:t>
      </w:r>
    </w:p>
    <w:p w:rsidR="00B757F3" w:rsidRDefault="00B757F3" w:rsidP="00B757F3">
      <w:pPr>
        <w:tabs>
          <w:tab w:val="left" w:pos="360"/>
        </w:tabs>
        <w:spacing w:after="0" w:line="240" w:lineRule="auto"/>
        <w:jc w:val="both"/>
        <w:rPr>
          <w:rFonts w:ascii="Times New Roman" w:hAnsi="Times New Roman"/>
          <w:b/>
          <w:sz w:val="24"/>
        </w:rPr>
      </w:pPr>
      <w:r>
        <w:rPr>
          <w:rFonts w:ascii="Times New Roman" w:hAnsi="Times New Roman"/>
          <w:b/>
          <w:sz w:val="24"/>
        </w:rPr>
        <w:t xml:space="preserve">    v takovém případě zajistit jiný způsob dopravy,</w:t>
      </w:r>
    </w:p>
    <w:p w:rsidR="002B18E0" w:rsidRDefault="002B18E0" w:rsidP="002B18E0">
      <w:pPr>
        <w:spacing w:after="0" w:line="240" w:lineRule="auto"/>
        <w:jc w:val="both"/>
        <w:rPr>
          <w:rFonts w:ascii="Times New Roman" w:hAnsi="Times New Roman"/>
          <w:sz w:val="24"/>
        </w:rPr>
      </w:pPr>
    </w:p>
    <w:p w:rsidR="002B18E0" w:rsidRDefault="002B18E0" w:rsidP="002B18E0">
      <w:pPr>
        <w:spacing w:after="0" w:line="240" w:lineRule="auto"/>
        <w:jc w:val="both"/>
        <w:rPr>
          <w:rFonts w:ascii="Times New Roman" w:hAnsi="Times New Roman"/>
          <w:b/>
          <w:sz w:val="24"/>
        </w:rPr>
      </w:pPr>
      <w:r>
        <w:rPr>
          <w:rFonts w:ascii="Times New Roman" w:hAnsi="Times New Roman"/>
          <w:b/>
          <w:sz w:val="24"/>
        </w:rPr>
        <w:t>Článek 16 – Reprezentace</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FK jsou povinny zajistit hráče pro reprezentační účely OFS i Ol. KFS a u mládeže zodpovídají za bezpečnou dopravu nominovaných reprezentantů na místo srazu na základě vydané nominační listiny. Náklady doprovodu budou hrazeny z prostředků OFS eventuálně O KFS podle příslušných směrnic nebo přidělením mimořádných dotací na základě rozhodnutí VV OFS. Nesplnění této povinnosti bez řádné a podložené písemné omluvy bude pokutováno podle čl. 29. bod 29.1. Z důvodu reprezentace mohou FK za svá družstva požádat STK o odložení svých mistrovských utkání, pokud mají povinnost zajistit účast nejméně </w:t>
      </w:r>
      <w:r w:rsidRPr="00A9561D">
        <w:rPr>
          <w:rFonts w:ascii="Times New Roman" w:hAnsi="Times New Roman"/>
          <w:sz w:val="24"/>
        </w:rPr>
        <w:t>2 svých hráčů na reprezentačním srazu nebo utkán</w:t>
      </w:r>
      <w:r w:rsidR="00924F0B" w:rsidRPr="00A9561D">
        <w:rPr>
          <w:rFonts w:ascii="Times New Roman" w:hAnsi="Times New Roman"/>
          <w:sz w:val="24"/>
        </w:rPr>
        <w:t>í. Takováto žádost se podává</w:t>
      </w:r>
      <w:r w:rsidRPr="00A9561D">
        <w:rPr>
          <w:rFonts w:ascii="Times New Roman" w:hAnsi="Times New Roman"/>
          <w:sz w:val="24"/>
        </w:rPr>
        <w:t xml:space="preserve"> </w:t>
      </w:r>
      <w:r w:rsidR="00924F0B" w:rsidRPr="00A9561D">
        <w:rPr>
          <w:rFonts w:ascii="Times New Roman" w:hAnsi="Times New Roman"/>
          <w:sz w:val="24"/>
        </w:rPr>
        <w:t xml:space="preserve">po obdržení </w:t>
      </w:r>
      <w:r w:rsidRPr="00A9561D">
        <w:rPr>
          <w:rFonts w:ascii="Times New Roman" w:hAnsi="Times New Roman"/>
          <w:sz w:val="24"/>
        </w:rPr>
        <w:t>nominační listiny</w:t>
      </w:r>
      <w:r w:rsidR="00F57B87" w:rsidRPr="00A9561D">
        <w:rPr>
          <w:rFonts w:ascii="Times New Roman" w:hAnsi="Times New Roman"/>
          <w:sz w:val="24"/>
        </w:rPr>
        <w:t xml:space="preserve"> do 3 dnů řídícímu orgánu soutěže</w:t>
      </w:r>
      <w:r w:rsidRPr="00A9561D">
        <w:rPr>
          <w:rFonts w:ascii="Times New Roman" w:hAnsi="Times New Roman"/>
          <w:sz w:val="24"/>
        </w:rPr>
        <w:t>.</w:t>
      </w:r>
      <w:r w:rsidR="00D900F0">
        <w:rPr>
          <w:rFonts w:ascii="Times New Roman" w:hAnsi="Times New Roman"/>
          <w:sz w:val="24"/>
        </w:rPr>
        <w:t xml:space="preserve"> </w:t>
      </w:r>
    </w:p>
    <w:p w:rsidR="002B18E0" w:rsidRDefault="002B18E0" w:rsidP="002B18E0">
      <w:pPr>
        <w:spacing w:after="0" w:line="240" w:lineRule="auto"/>
        <w:jc w:val="both"/>
        <w:rPr>
          <w:rFonts w:ascii="Times New Roman" w:hAnsi="Times New Roman"/>
          <w:sz w:val="16"/>
        </w:rPr>
      </w:pPr>
    </w:p>
    <w:p w:rsidR="00AC3E27" w:rsidRDefault="00AC3E27" w:rsidP="00AC3E27">
      <w:pPr>
        <w:spacing w:after="0" w:line="240" w:lineRule="auto"/>
        <w:jc w:val="both"/>
        <w:rPr>
          <w:rFonts w:ascii="Times New Roman" w:hAnsi="Times New Roman"/>
          <w:b/>
          <w:sz w:val="24"/>
        </w:rPr>
      </w:pPr>
      <w:r>
        <w:rPr>
          <w:rFonts w:ascii="Times New Roman" w:hAnsi="Times New Roman"/>
          <w:b/>
          <w:sz w:val="24"/>
        </w:rPr>
        <w:lastRenderedPageBreak/>
        <w:t>Článek 17 – Tituly a ceny</w:t>
      </w:r>
    </w:p>
    <w:p w:rsidR="00AC3E27" w:rsidRPr="00C51334" w:rsidRDefault="00AC3E27" w:rsidP="00AC3E27">
      <w:pPr>
        <w:spacing w:after="0" w:line="240" w:lineRule="auto"/>
        <w:jc w:val="both"/>
        <w:rPr>
          <w:rFonts w:ascii="Times New Roman" w:hAnsi="Times New Roman"/>
          <w:sz w:val="24"/>
        </w:rPr>
      </w:pPr>
      <w:r w:rsidRPr="00C51334">
        <w:rPr>
          <w:rFonts w:ascii="Times New Roman" w:hAnsi="Times New Roman"/>
          <w:b/>
          <w:sz w:val="24"/>
          <w:u w:val="single"/>
        </w:rPr>
        <w:t>17.1.</w:t>
      </w:r>
      <w:r w:rsidRPr="00C51334">
        <w:rPr>
          <w:rFonts w:ascii="Times New Roman" w:hAnsi="Times New Roman"/>
          <w:b/>
          <w:sz w:val="24"/>
        </w:rPr>
        <w:t xml:space="preserve"> Vítězná družstva okresního přeboru </w:t>
      </w:r>
      <w:r w:rsidRPr="00C51334">
        <w:rPr>
          <w:rFonts w:ascii="Times New Roman" w:hAnsi="Times New Roman"/>
          <w:sz w:val="24"/>
        </w:rPr>
        <w:t xml:space="preserve">(II. třídy) mužů, dorostu, starších a mladších žáků a starších i mladších přípravek získávají titul </w:t>
      </w:r>
      <w:r w:rsidRPr="007F2562">
        <w:rPr>
          <w:rFonts w:ascii="Times New Roman" w:hAnsi="Times New Roman"/>
          <w:sz w:val="24"/>
        </w:rPr>
        <w:t>„Přeborník OFS Šumperk“.</w:t>
      </w:r>
      <w:r w:rsidRPr="00C51334">
        <w:rPr>
          <w:rFonts w:ascii="Times New Roman" w:hAnsi="Times New Roman"/>
          <w:sz w:val="24"/>
        </w:rPr>
        <w:t xml:space="preserve"> </w:t>
      </w:r>
    </w:p>
    <w:p w:rsidR="00AC3E27" w:rsidRPr="00C51334" w:rsidRDefault="00AC3E27" w:rsidP="00AC3E27">
      <w:pPr>
        <w:spacing w:after="0" w:line="240" w:lineRule="auto"/>
        <w:jc w:val="both"/>
        <w:rPr>
          <w:rFonts w:ascii="Times New Roman" w:hAnsi="Times New Roman"/>
          <w:b/>
          <w:sz w:val="24"/>
        </w:rPr>
      </w:pPr>
      <w:r w:rsidRPr="00C51334">
        <w:rPr>
          <w:rFonts w:ascii="Times New Roman" w:hAnsi="Times New Roman"/>
          <w:sz w:val="24"/>
        </w:rPr>
        <w:t xml:space="preserve">Právo postupu do I.B třídy mužů, respektive I. třídy soutěží O KFS mají všichni přeborníci, vyjma kategorie mladších žáků a přípravek, kde jsou pro zařazení do vyšších soutěží stanovena jiná kritéria. Všichni přeborníci obdrží diplom, pohár a věcnou cenu, které budou </w:t>
      </w:r>
      <w:r w:rsidR="005A5663" w:rsidRPr="00C51334">
        <w:rPr>
          <w:rFonts w:ascii="Times New Roman" w:hAnsi="Times New Roman"/>
          <w:sz w:val="24"/>
        </w:rPr>
        <w:t xml:space="preserve">mužstvům </w:t>
      </w:r>
      <w:r w:rsidRPr="00C51334">
        <w:rPr>
          <w:rFonts w:ascii="Times New Roman" w:hAnsi="Times New Roman"/>
          <w:sz w:val="24"/>
        </w:rPr>
        <w:t xml:space="preserve">předány </w:t>
      </w:r>
      <w:r w:rsidR="005A5663" w:rsidRPr="00C51334">
        <w:rPr>
          <w:rFonts w:ascii="Times New Roman" w:hAnsi="Times New Roman"/>
          <w:sz w:val="24"/>
        </w:rPr>
        <w:t xml:space="preserve">pokud možno na hřišti, případně </w:t>
      </w:r>
      <w:r w:rsidRPr="00C51334">
        <w:rPr>
          <w:rFonts w:ascii="Times New Roman" w:hAnsi="Times New Roman"/>
          <w:sz w:val="24"/>
        </w:rPr>
        <w:t>zástupcům jejich FK na losovacím aktivu před zahájením soutěžního ročníku 2022/23</w:t>
      </w:r>
      <w:r w:rsidR="005A5663" w:rsidRPr="00C51334">
        <w:rPr>
          <w:rFonts w:ascii="Times New Roman" w:hAnsi="Times New Roman"/>
          <w:sz w:val="24"/>
        </w:rPr>
        <w:t>.</w:t>
      </w:r>
    </w:p>
    <w:p w:rsidR="00081FDD" w:rsidRPr="00C51334" w:rsidRDefault="00081FDD" w:rsidP="00452C6C">
      <w:pPr>
        <w:spacing w:after="0" w:line="240" w:lineRule="auto"/>
        <w:jc w:val="both"/>
        <w:rPr>
          <w:rFonts w:ascii="Times New Roman" w:hAnsi="Times New Roman"/>
          <w:sz w:val="24"/>
        </w:rPr>
      </w:pPr>
    </w:p>
    <w:p w:rsidR="002B18E0" w:rsidRPr="00EC2D2E" w:rsidRDefault="002B18E0" w:rsidP="00452C6C">
      <w:pPr>
        <w:spacing w:after="0" w:line="240" w:lineRule="auto"/>
        <w:jc w:val="both"/>
        <w:rPr>
          <w:rFonts w:ascii="Times New Roman" w:hAnsi="Times New Roman"/>
          <w:sz w:val="24"/>
        </w:rPr>
      </w:pPr>
      <w:r w:rsidRPr="00C51334">
        <w:rPr>
          <w:rFonts w:ascii="Times New Roman" w:hAnsi="Times New Roman"/>
          <w:b/>
          <w:sz w:val="24"/>
          <w:u w:val="single"/>
        </w:rPr>
        <w:t>17.2</w:t>
      </w:r>
      <w:r w:rsidRPr="00C51334">
        <w:rPr>
          <w:rFonts w:ascii="Times New Roman" w:hAnsi="Times New Roman"/>
          <w:b/>
          <w:sz w:val="24"/>
        </w:rPr>
        <w:t>. Vítězn</w:t>
      </w:r>
      <w:r w:rsidR="00FF161D" w:rsidRPr="00C51334">
        <w:rPr>
          <w:rFonts w:ascii="Times New Roman" w:hAnsi="Times New Roman"/>
          <w:b/>
          <w:sz w:val="24"/>
        </w:rPr>
        <w:t>á</w:t>
      </w:r>
      <w:r w:rsidRPr="00C51334">
        <w:rPr>
          <w:rFonts w:ascii="Times New Roman" w:hAnsi="Times New Roman"/>
          <w:b/>
          <w:sz w:val="24"/>
        </w:rPr>
        <w:t xml:space="preserve"> družstv</w:t>
      </w:r>
      <w:r w:rsidR="00FF161D" w:rsidRPr="00C51334">
        <w:rPr>
          <w:rFonts w:ascii="Times New Roman" w:hAnsi="Times New Roman"/>
          <w:b/>
          <w:sz w:val="24"/>
        </w:rPr>
        <w:t>a obou skupin</w:t>
      </w:r>
      <w:r w:rsidRPr="00C51334">
        <w:rPr>
          <w:rFonts w:ascii="Times New Roman" w:hAnsi="Times New Roman"/>
          <w:sz w:val="24"/>
        </w:rPr>
        <w:t xml:space="preserve"> III. třídy mužů</w:t>
      </w:r>
      <w:r w:rsidR="005A26D5" w:rsidRPr="00C51334">
        <w:rPr>
          <w:rFonts w:ascii="Times New Roman" w:hAnsi="Times New Roman"/>
          <w:sz w:val="24"/>
        </w:rPr>
        <w:t xml:space="preserve"> obdrží pohár, diplom </w:t>
      </w:r>
      <w:r w:rsidR="008E4F00" w:rsidRPr="00C51334">
        <w:rPr>
          <w:rFonts w:ascii="Times New Roman" w:hAnsi="Times New Roman"/>
          <w:sz w:val="24"/>
        </w:rPr>
        <w:t xml:space="preserve">a </w:t>
      </w:r>
      <w:r w:rsidR="005A26D5" w:rsidRPr="00C51334">
        <w:rPr>
          <w:rFonts w:ascii="Times New Roman" w:hAnsi="Times New Roman"/>
          <w:sz w:val="24"/>
        </w:rPr>
        <w:t>věcnou cenu</w:t>
      </w:r>
      <w:r w:rsidR="00FF161D" w:rsidRPr="00C51334">
        <w:rPr>
          <w:rFonts w:ascii="Times New Roman" w:hAnsi="Times New Roman"/>
          <w:sz w:val="24"/>
        </w:rPr>
        <w:t xml:space="preserve"> a mají</w:t>
      </w:r>
      <w:r w:rsidR="00837A9C" w:rsidRPr="00C51334">
        <w:rPr>
          <w:rFonts w:ascii="Times New Roman" w:hAnsi="Times New Roman"/>
          <w:sz w:val="24"/>
        </w:rPr>
        <w:t xml:space="preserve"> právo</w:t>
      </w:r>
      <w:r w:rsidR="00FF161D" w:rsidRPr="00C51334">
        <w:rPr>
          <w:rFonts w:ascii="Times New Roman" w:hAnsi="Times New Roman"/>
          <w:sz w:val="24"/>
        </w:rPr>
        <w:t>, v případě zájmu,</w:t>
      </w:r>
      <w:r w:rsidR="00837A9C" w:rsidRPr="00C51334">
        <w:rPr>
          <w:rFonts w:ascii="Times New Roman" w:hAnsi="Times New Roman"/>
          <w:sz w:val="24"/>
        </w:rPr>
        <w:t xml:space="preserve"> postoupit do OP mužů</w:t>
      </w:r>
      <w:r w:rsidR="002A2703" w:rsidRPr="00C51334">
        <w:rPr>
          <w:rFonts w:ascii="Times New Roman" w:hAnsi="Times New Roman"/>
          <w:sz w:val="24"/>
        </w:rPr>
        <w:t>.</w:t>
      </w:r>
      <w:r w:rsidR="008E4F00" w:rsidRPr="00C51334">
        <w:rPr>
          <w:rFonts w:ascii="Times New Roman" w:hAnsi="Times New Roman"/>
          <w:sz w:val="28"/>
        </w:rPr>
        <w:t xml:space="preserve"> </w:t>
      </w:r>
      <w:r w:rsidRPr="00C51334">
        <w:rPr>
          <w:rFonts w:ascii="Times New Roman" w:hAnsi="Times New Roman"/>
          <w:sz w:val="24"/>
        </w:rPr>
        <w:t>Pokud odmítne postoupit do OP vítěz nebo druhý oprávněný, bude postup nabídnut dalším družstvům podle § 19 aktuálně platného SŘF.</w:t>
      </w:r>
    </w:p>
    <w:p w:rsidR="002B18E0" w:rsidRDefault="002B18E0" w:rsidP="002B18E0">
      <w:pPr>
        <w:spacing w:after="0" w:line="240" w:lineRule="auto"/>
        <w:jc w:val="both"/>
        <w:rPr>
          <w:rFonts w:ascii="Times New Roman" w:hAnsi="Times New Roman"/>
          <w:b/>
          <w:sz w:val="24"/>
        </w:rPr>
      </w:pPr>
    </w:p>
    <w:p w:rsidR="002B18E0" w:rsidRDefault="002B18E0" w:rsidP="002B18E0">
      <w:pPr>
        <w:spacing w:after="0" w:line="240" w:lineRule="auto"/>
        <w:jc w:val="both"/>
        <w:rPr>
          <w:rFonts w:ascii="Times New Roman" w:hAnsi="Times New Roman"/>
          <w:b/>
          <w:sz w:val="24"/>
        </w:rPr>
      </w:pPr>
      <w:r>
        <w:rPr>
          <w:rFonts w:ascii="Times New Roman" w:hAnsi="Times New Roman"/>
          <w:b/>
          <w:sz w:val="24"/>
        </w:rPr>
        <w:t>Článek 18 – Hodnocení soutěží (provádí se na aktivech a VH OFS)</w:t>
      </w:r>
    </w:p>
    <w:p w:rsidR="002B18E0" w:rsidRDefault="002B18E0" w:rsidP="002B18E0">
      <w:pPr>
        <w:spacing w:after="0" w:line="240" w:lineRule="auto"/>
        <w:jc w:val="both"/>
        <w:rPr>
          <w:rFonts w:ascii="Times New Roman" w:hAnsi="Times New Roman"/>
          <w:sz w:val="16"/>
        </w:rPr>
      </w:pPr>
    </w:p>
    <w:p w:rsidR="002B18E0" w:rsidRDefault="002B18E0" w:rsidP="002B18E0">
      <w:pPr>
        <w:spacing w:after="0" w:line="240" w:lineRule="auto"/>
        <w:jc w:val="both"/>
        <w:rPr>
          <w:rFonts w:ascii="Times New Roman" w:hAnsi="Times New Roman"/>
          <w:b/>
          <w:sz w:val="24"/>
        </w:rPr>
      </w:pPr>
      <w:r>
        <w:rPr>
          <w:rFonts w:ascii="Times New Roman" w:hAnsi="Times New Roman"/>
          <w:b/>
          <w:sz w:val="24"/>
        </w:rPr>
        <w:t xml:space="preserve">Článek 19 – Výjimky v soutěžích mládeže </w:t>
      </w:r>
    </w:p>
    <w:p w:rsidR="002B18E0" w:rsidRDefault="002B18E0" w:rsidP="002B18E0">
      <w:pPr>
        <w:spacing w:after="0" w:line="240" w:lineRule="auto"/>
        <w:jc w:val="both"/>
        <w:rPr>
          <w:rFonts w:ascii="Times New Roman" w:hAnsi="Times New Roman"/>
          <w:sz w:val="24"/>
        </w:rPr>
      </w:pPr>
      <w:r>
        <w:rPr>
          <w:rFonts w:ascii="Times New Roman" w:hAnsi="Times New Roman"/>
          <w:b/>
          <w:sz w:val="24"/>
          <w:u w:val="single"/>
        </w:rPr>
        <w:t>19.1.</w:t>
      </w:r>
      <w:r>
        <w:rPr>
          <w:rFonts w:ascii="Times New Roman" w:hAnsi="Times New Roman"/>
          <w:b/>
          <w:sz w:val="24"/>
        </w:rPr>
        <w:t xml:space="preserve"> Hrací doba</w:t>
      </w:r>
      <w:r>
        <w:rPr>
          <w:rFonts w:ascii="Times New Roman" w:hAnsi="Times New Roman"/>
          <w:sz w:val="24"/>
        </w:rPr>
        <w:t xml:space="preserve"> u soutěže dorostu je 2 x 45 minut, starších žáků 2 x 35 minut, mladších žáků 2 x 30 minut, přípravek starších 4 x 15 minut a přípravek mladších 4 x 12 minut. </w:t>
      </w:r>
    </w:p>
    <w:p w:rsidR="00081FDD" w:rsidRDefault="00081FDD" w:rsidP="002B18E0">
      <w:pPr>
        <w:spacing w:after="0" w:line="240" w:lineRule="auto"/>
        <w:jc w:val="both"/>
        <w:rPr>
          <w:rFonts w:ascii="Times New Roman" w:hAnsi="Times New Roman"/>
          <w:sz w:val="24"/>
        </w:rPr>
      </w:pPr>
    </w:p>
    <w:p w:rsidR="002B18E0" w:rsidRDefault="002B18E0" w:rsidP="002B18E0">
      <w:pPr>
        <w:spacing w:after="0" w:line="240" w:lineRule="auto"/>
        <w:jc w:val="both"/>
        <w:rPr>
          <w:rFonts w:ascii="Times New Roman" w:hAnsi="Times New Roman"/>
          <w:b/>
          <w:sz w:val="24"/>
        </w:rPr>
      </w:pPr>
      <w:r>
        <w:rPr>
          <w:rFonts w:ascii="Times New Roman" w:hAnsi="Times New Roman"/>
          <w:b/>
          <w:sz w:val="24"/>
          <w:u w:val="single"/>
        </w:rPr>
        <w:t>19.2.</w:t>
      </w:r>
      <w:r>
        <w:rPr>
          <w:rFonts w:ascii="Times New Roman" w:hAnsi="Times New Roman"/>
          <w:b/>
          <w:sz w:val="24"/>
        </w:rPr>
        <w:t xml:space="preserve"> Utkání starších</w:t>
      </w:r>
      <w:r w:rsidR="008E4F00">
        <w:rPr>
          <w:rFonts w:ascii="Times New Roman" w:hAnsi="Times New Roman"/>
          <w:b/>
          <w:sz w:val="24"/>
        </w:rPr>
        <w:t xml:space="preserve"> žáků (1+7</w:t>
      </w:r>
      <w:r>
        <w:rPr>
          <w:rFonts w:ascii="Times New Roman" w:hAnsi="Times New Roman"/>
          <w:b/>
          <w:sz w:val="24"/>
        </w:rPr>
        <w:t>), mladších žáků, starší a mladší přípravky</w:t>
      </w:r>
      <w:r>
        <w:rPr>
          <w:rFonts w:ascii="Times New Roman" w:hAnsi="Times New Roman"/>
          <w:sz w:val="24"/>
        </w:rPr>
        <w:t xml:space="preserve"> mají upravená pravidla, počty hráčů a hrací plochu dle zvláštního ustanovení, které je součástí tohoto RS. Všichni účastníci těchto soutěží jsou povinni se s těmito úpravami seznámit a řídit se jimi. Na hřištích s umělým povrchem je zakázáno hrát v kopačkách s vyměnitelnými</w:t>
      </w:r>
      <w:r>
        <w:rPr>
          <w:rFonts w:ascii="Times New Roman" w:hAnsi="Times New Roman"/>
          <w:color w:val="FF0000"/>
          <w:sz w:val="24"/>
        </w:rPr>
        <w:t xml:space="preserve"> </w:t>
      </w:r>
      <w:r>
        <w:rPr>
          <w:rFonts w:ascii="Times New Roman" w:hAnsi="Times New Roman"/>
          <w:sz w:val="24"/>
        </w:rPr>
        <w:t>kolíky.</w:t>
      </w:r>
      <w:r>
        <w:rPr>
          <w:rFonts w:ascii="Times New Roman" w:hAnsi="Times New Roman"/>
          <w:color w:val="FF0000"/>
          <w:sz w:val="24"/>
        </w:rPr>
        <w:t xml:space="preserve"> </w:t>
      </w:r>
      <w:r>
        <w:rPr>
          <w:rFonts w:ascii="Times New Roman" w:hAnsi="Times New Roman"/>
          <w:b/>
          <w:sz w:val="24"/>
        </w:rPr>
        <w:t>Neznalost těchto zvláštních úprav neomlouvá a může být řešena i disciplinárním postihem.</w:t>
      </w:r>
    </w:p>
    <w:p w:rsidR="002B18E0" w:rsidRDefault="002B18E0" w:rsidP="002B18E0">
      <w:pPr>
        <w:spacing w:after="0" w:line="240" w:lineRule="auto"/>
        <w:jc w:val="both"/>
        <w:rPr>
          <w:rFonts w:ascii="Times New Roman" w:hAnsi="Times New Roman"/>
          <w:sz w:val="24"/>
        </w:rPr>
      </w:pPr>
      <w:r>
        <w:rPr>
          <w:rFonts w:ascii="Times New Roman" w:hAnsi="Times New Roman"/>
          <w:sz w:val="24"/>
        </w:rPr>
        <w:t>STK OFS si po vy</w:t>
      </w:r>
      <w:r w:rsidR="008E4F00">
        <w:rPr>
          <w:rFonts w:ascii="Times New Roman" w:hAnsi="Times New Roman"/>
          <w:sz w:val="24"/>
        </w:rPr>
        <w:t>hodnocení podzimní části SR 2021/22</w:t>
      </w:r>
      <w:r w:rsidR="000720AE">
        <w:rPr>
          <w:rFonts w:ascii="Times New Roman" w:hAnsi="Times New Roman"/>
          <w:sz w:val="24"/>
        </w:rPr>
        <w:t xml:space="preserve"> vyhrazuje právo v kategorii</w:t>
      </w:r>
      <w:r>
        <w:rPr>
          <w:rFonts w:ascii="Times New Roman" w:hAnsi="Times New Roman"/>
          <w:sz w:val="24"/>
        </w:rPr>
        <w:t xml:space="preserve"> starší</w:t>
      </w:r>
      <w:r w:rsidR="008E4F00">
        <w:rPr>
          <w:rFonts w:ascii="Times New Roman" w:hAnsi="Times New Roman"/>
          <w:sz w:val="24"/>
        </w:rPr>
        <w:t xml:space="preserve"> a mladší</w:t>
      </w:r>
      <w:r>
        <w:rPr>
          <w:rFonts w:ascii="Times New Roman" w:hAnsi="Times New Roman"/>
          <w:sz w:val="24"/>
        </w:rPr>
        <w:t xml:space="preserve"> přípravka, po dohodě s oddíly hrajícími tuto soutěž, družstva případně nově přerozdělit do skupin podle úrovně dosahovaných výsledků, případně nově upravit systém a organizaci této soutěže.</w:t>
      </w:r>
    </w:p>
    <w:p w:rsidR="00081FDD" w:rsidRDefault="00081FDD" w:rsidP="002B18E0">
      <w:pPr>
        <w:spacing w:after="0" w:line="240" w:lineRule="auto"/>
        <w:rPr>
          <w:rFonts w:ascii="Times New Roman" w:hAnsi="Times New Roman"/>
          <w:b/>
          <w:sz w:val="24"/>
          <w:u w:val="single"/>
        </w:rPr>
      </w:pPr>
    </w:p>
    <w:p w:rsidR="002B18E0" w:rsidRDefault="002B18E0" w:rsidP="002B18E0">
      <w:pPr>
        <w:spacing w:after="0" w:line="240" w:lineRule="auto"/>
        <w:rPr>
          <w:rFonts w:ascii="Times New Roman" w:hAnsi="Times New Roman"/>
          <w:b/>
          <w:sz w:val="24"/>
        </w:rPr>
      </w:pPr>
      <w:r>
        <w:rPr>
          <w:rFonts w:ascii="Times New Roman" w:hAnsi="Times New Roman"/>
          <w:b/>
          <w:sz w:val="24"/>
          <w:u w:val="single"/>
        </w:rPr>
        <w:t>19.3.</w:t>
      </w:r>
      <w:r>
        <w:rPr>
          <w:rFonts w:ascii="Times New Roman" w:hAnsi="Times New Roman"/>
          <w:b/>
          <w:sz w:val="24"/>
        </w:rPr>
        <w:t xml:space="preserve">  Startují:</w:t>
      </w:r>
    </w:p>
    <w:p w:rsidR="002B18E0" w:rsidRPr="000D2A66" w:rsidRDefault="002B18E0" w:rsidP="002B18E0">
      <w:pPr>
        <w:spacing w:after="0" w:line="240" w:lineRule="auto"/>
        <w:jc w:val="both"/>
        <w:rPr>
          <w:rFonts w:ascii="Times New Roman" w:hAnsi="Times New Roman"/>
          <w:sz w:val="24"/>
        </w:rPr>
      </w:pPr>
      <w:r w:rsidRPr="000D2A66">
        <w:rPr>
          <w:rFonts w:ascii="Times New Roman" w:hAnsi="Times New Roman"/>
          <w:sz w:val="24"/>
        </w:rPr>
        <w:t>- kategorie</w:t>
      </w:r>
      <w:r w:rsidRPr="000D2A66">
        <w:rPr>
          <w:rFonts w:ascii="Times New Roman" w:hAnsi="Times New Roman"/>
          <w:b/>
          <w:sz w:val="24"/>
        </w:rPr>
        <w:t xml:space="preserve"> </w:t>
      </w:r>
      <w:r w:rsidRPr="000D2A66">
        <w:rPr>
          <w:rFonts w:ascii="Times New Roman" w:hAnsi="Times New Roman"/>
          <w:sz w:val="24"/>
        </w:rPr>
        <w:t xml:space="preserve">dorostu:       nar. </w:t>
      </w:r>
      <w:r w:rsidRPr="000D2A66">
        <w:rPr>
          <w:rFonts w:ascii="Times New Roman" w:hAnsi="Times New Roman"/>
          <w:b/>
          <w:sz w:val="24"/>
        </w:rPr>
        <w:t>1.1.</w:t>
      </w:r>
      <w:r w:rsidRPr="000D2A66">
        <w:rPr>
          <w:rFonts w:ascii="Times New Roman" w:hAnsi="Times New Roman"/>
          <w:sz w:val="24"/>
        </w:rPr>
        <w:t xml:space="preserve"> </w:t>
      </w:r>
      <w:r w:rsidR="00C13F1F" w:rsidRPr="000D2A66">
        <w:rPr>
          <w:rFonts w:ascii="Times New Roman" w:hAnsi="Times New Roman"/>
          <w:b/>
          <w:sz w:val="24"/>
        </w:rPr>
        <w:t>200</w:t>
      </w:r>
      <w:r w:rsidR="008E4F00" w:rsidRPr="000D2A66">
        <w:rPr>
          <w:rFonts w:ascii="Times New Roman" w:hAnsi="Times New Roman"/>
          <w:b/>
          <w:sz w:val="24"/>
        </w:rPr>
        <w:t>3</w:t>
      </w:r>
      <w:r w:rsidRPr="000D2A66">
        <w:rPr>
          <w:rFonts w:ascii="Times New Roman" w:hAnsi="Times New Roman"/>
          <w:sz w:val="24"/>
        </w:rPr>
        <w:t xml:space="preserve"> a mladší</w:t>
      </w:r>
    </w:p>
    <w:p w:rsidR="002B18E0" w:rsidRPr="000D2A66" w:rsidRDefault="002B18E0" w:rsidP="002B18E0">
      <w:pPr>
        <w:spacing w:after="0" w:line="240" w:lineRule="auto"/>
        <w:jc w:val="both"/>
        <w:rPr>
          <w:rFonts w:ascii="Times New Roman" w:hAnsi="Times New Roman"/>
          <w:sz w:val="24"/>
        </w:rPr>
      </w:pPr>
      <w:r w:rsidRPr="000D2A66">
        <w:rPr>
          <w:rFonts w:ascii="Times New Roman" w:hAnsi="Times New Roman"/>
          <w:sz w:val="24"/>
        </w:rPr>
        <w:t xml:space="preserve">- starší žáci:                   nar. </w:t>
      </w:r>
      <w:r w:rsidRPr="000D2A66">
        <w:rPr>
          <w:rFonts w:ascii="Times New Roman" w:hAnsi="Times New Roman"/>
          <w:b/>
          <w:sz w:val="24"/>
        </w:rPr>
        <w:t>1.1.</w:t>
      </w:r>
      <w:r w:rsidRPr="000D2A66">
        <w:rPr>
          <w:rFonts w:ascii="Times New Roman" w:hAnsi="Times New Roman"/>
          <w:sz w:val="24"/>
        </w:rPr>
        <w:t xml:space="preserve"> </w:t>
      </w:r>
      <w:r w:rsidR="008E4F00" w:rsidRPr="000D2A66">
        <w:rPr>
          <w:rFonts w:ascii="Times New Roman" w:hAnsi="Times New Roman"/>
          <w:b/>
          <w:sz w:val="24"/>
        </w:rPr>
        <w:t>2007</w:t>
      </w:r>
      <w:r w:rsidRPr="000D2A66">
        <w:rPr>
          <w:rFonts w:ascii="Times New Roman" w:hAnsi="Times New Roman"/>
          <w:b/>
          <w:sz w:val="24"/>
        </w:rPr>
        <w:t xml:space="preserve"> </w:t>
      </w:r>
      <w:r w:rsidRPr="000D2A66">
        <w:rPr>
          <w:rFonts w:ascii="Times New Roman" w:hAnsi="Times New Roman"/>
          <w:sz w:val="24"/>
        </w:rPr>
        <w:t xml:space="preserve">a mladší,            </w:t>
      </w:r>
      <w:r w:rsidR="008E4F00" w:rsidRPr="000D2A66">
        <w:rPr>
          <w:rFonts w:ascii="Times New Roman" w:hAnsi="Times New Roman"/>
          <w:sz w:val="24"/>
        </w:rPr>
        <w:t xml:space="preserve">      +   žačky nar. po 1.1.2006</w:t>
      </w:r>
      <w:r w:rsidRPr="000D2A66">
        <w:rPr>
          <w:rFonts w:ascii="Times New Roman" w:hAnsi="Times New Roman"/>
          <w:sz w:val="24"/>
        </w:rPr>
        <w:t xml:space="preserve"> a mladší</w:t>
      </w:r>
    </w:p>
    <w:p w:rsidR="002B18E0" w:rsidRPr="000D2A66" w:rsidRDefault="002B18E0" w:rsidP="002B18E0">
      <w:pPr>
        <w:spacing w:after="0" w:line="240" w:lineRule="auto"/>
        <w:jc w:val="both"/>
        <w:rPr>
          <w:rFonts w:ascii="Times New Roman" w:hAnsi="Times New Roman"/>
          <w:sz w:val="24"/>
        </w:rPr>
      </w:pPr>
      <w:r w:rsidRPr="000D2A66">
        <w:rPr>
          <w:rFonts w:ascii="Times New Roman" w:hAnsi="Times New Roman"/>
          <w:sz w:val="24"/>
        </w:rPr>
        <w:t xml:space="preserve">- mladší žáci:                 nar. </w:t>
      </w:r>
      <w:r w:rsidRPr="000D2A66">
        <w:rPr>
          <w:rFonts w:ascii="Times New Roman" w:hAnsi="Times New Roman"/>
          <w:b/>
          <w:sz w:val="24"/>
        </w:rPr>
        <w:t>1.1.</w:t>
      </w:r>
      <w:r w:rsidRPr="000D2A66">
        <w:rPr>
          <w:rFonts w:ascii="Times New Roman" w:hAnsi="Times New Roman"/>
          <w:sz w:val="24"/>
        </w:rPr>
        <w:t xml:space="preserve"> </w:t>
      </w:r>
      <w:r w:rsidR="00C13F1F" w:rsidRPr="000D2A66">
        <w:rPr>
          <w:rFonts w:ascii="Times New Roman" w:hAnsi="Times New Roman"/>
          <w:b/>
          <w:sz w:val="24"/>
        </w:rPr>
        <w:t>200</w:t>
      </w:r>
      <w:r w:rsidR="008E4F00" w:rsidRPr="000D2A66">
        <w:rPr>
          <w:rFonts w:ascii="Times New Roman" w:hAnsi="Times New Roman"/>
          <w:b/>
          <w:sz w:val="24"/>
        </w:rPr>
        <w:t>9</w:t>
      </w:r>
      <w:r w:rsidRPr="000D2A66">
        <w:rPr>
          <w:rFonts w:ascii="Times New Roman" w:hAnsi="Times New Roman"/>
          <w:sz w:val="24"/>
        </w:rPr>
        <w:t xml:space="preserve"> a mladší,            </w:t>
      </w:r>
      <w:r w:rsidR="008E4F00" w:rsidRPr="000D2A66">
        <w:rPr>
          <w:rFonts w:ascii="Times New Roman" w:hAnsi="Times New Roman"/>
          <w:sz w:val="24"/>
        </w:rPr>
        <w:t xml:space="preserve">      +   žačky nar. po 1.1.2008</w:t>
      </w:r>
      <w:r w:rsidRPr="000D2A66">
        <w:rPr>
          <w:rFonts w:ascii="Times New Roman" w:hAnsi="Times New Roman"/>
          <w:sz w:val="24"/>
        </w:rPr>
        <w:t xml:space="preserve"> a mladší</w:t>
      </w:r>
    </w:p>
    <w:p w:rsidR="002B18E0" w:rsidRPr="000D2A66" w:rsidRDefault="002B18E0" w:rsidP="002B18E0">
      <w:pPr>
        <w:spacing w:after="0" w:line="240" w:lineRule="auto"/>
        <w:jc w:val="both"/>
        <w:rPr>
          <w:rFonts w:ascii="Times New Roman" w:hAnsi="Times New Roman"/>
          <w:sz w:val="24"/>
        </w:rPr>
      </w:pPr>
      <w:r w:rsidRPr="000D2A66">
        <w:rPr>
          <w:rFonts w:ascii="Times New Roman" w:hAnsi="Times New Roman"/>
          <w:sz w:val="24"/>
        </w:rPr>
        <w:t xml:space="preserve">- starší přípravka:          nar. </w:t>
      </w:r>
      <w:r w:rsidRPr="000D2A66">
        <w:rPr>
          <w:rFonts w:ascii="Times New Roman" w:hAnsi="Times New Roman"/>
          <w:b/>
          <w:sz w:val="24"/>
        </w:rPr>
        <w:t>1.1.</w:t>
      </w:r>
      <w:r w:rsidRPr="000D2A66">
        <w:rPr>
          <w:rFonts w:ascii="Times New Roman" w:hAnsi="Times New Roman"/>
          <w:sz w:val="24"/>
        </w:rPr>
        <w:t xml:space="preserve"> </w:t>
      </w:r>
      <w:r w:rsidR="00C13F1F" w:rsidRPr="000D2A66">
        <w:rPr>
          <w:rFonts w:ascii="Times New Roman" w:hAnsi="Times New Roman"/>
          <w:b/>
          <w:sz w:val="24"/>
        </w:rPr>
        <w:t>201</w:t>
      </w:r>
      <w:r w:rsidR="008E4F00" w:rsidRPr="000D2A66">
        <w:rPr>
          <w:rFonts w:ascii="Times New Roman" w:hAnsi="Times New Roman"/>
          <w:b/>
          <w:sz w:val="24"/>
        </w:rPr>
        <w:t>1</w:t>
      </w:r>
      <w:r w:rsidRPr="000D2A66">
        <w:rPr>
          <w:rFonts w:ascii="Times New Roman" w:hAnsi="Times New Roman"/>
          <w:sz w:val="24"/>
        </w:rPr>
        <w:t xml:space="preserve"> a mladší,            </w:t>
      </w:r>
      <w:r w:rsidR="00C03158">
        <w:rPr>
          <w:rFonts w:ascii="Times New Roman" w:hAnsi="Times New Roman"/>
          <w:sz w:val="24"/>
        </w:rPr>
        <w:t xml:space="preserve">      +   dívky</w:t>
      </w:r>
      <w:r w:rsidR="008E4F00" w:rsidRPr="000D2A66">
        <w:rPr>
          <w:rFonts w:ascii="Times New Roman" w:hAnsi="Times New Roman"/>
          <w:sz w:val="24"/>
        </w:rPr>
        <w:t xml:space="preserve"> nar. po 1.1.2010</w:t>
      </w:r>
      <w:r w:rsidRPr="000D2A66">
        <w:rPr>
          <w:rFonts w:ascii="Times New Roman" w:hAnsi="Times New Roman"/>
          <w:sz w:val="24"/>
        </w:rPr>
        <w:t xml:space="preserve"> a mladší</w:t>
      </w:r>
    </w:p>
    <w:p w:rsidR="002B18E0" w:rsidRDefault="002B18E0" w:rsidP="002B18E0">
      <w:pPr>
        <w:spacing w:after="0" w:line="240" w:lineRule="auto"/>
        <w:jc w:val="both"/>
        <w:rPr>
          <w:rFonts w:ascii="Times New Roman" w:hAnsi="Times New Roman"/>
          <w:sz w:val="24"/>
        </w:rPr>
      </w:pPr>
      <w:r w:rsidRPr="000D2A66">
        <w:rPr>
          <w:rFonts w:ascii="Times New Roman" w:hAnsi="Times New Roman"/>
          <w:sz w:val="24"/>
        </w:rPr>
        <w:t xml:space="preserve">- mladší přípravka:        nar. </w:t>
      </w:r>
      <w:r w:rsidRPr="000D2A66">
        <w:rPr>
          <w:rFonts w:ascii="Times New Roman" w:hAnsi="Times New Roman"/>
          <w:b/>
          <w:sz w:val="24"/>
        </w:rPr>
        <w:t>1.1.</w:t>
      </w:r>
      <w:r w:rsidRPr="000D2A66">
        <w:rPr>
          <w:rFonts w:ascii="Times New Roman" w:hAnsi="Times New Roman"/>
          <w:sz w:val="24"/>
        </w:rPr>
        <w:t xml:space="preserve"> </w:t>
      </w:r>
      <w:r w:rsidR="00C13F1F" w:rsidRPr="000D2A66">
        <w:rPr>
          <w:rFonts w:ascii="Times New Roman" w:hAnsi="Times New Roman"/>
          <w:b/>
          <w:sz w:val="24"/>
        </w:rPr>
        <w:t>201</w:t>
      </w:r>
      <w:r w:rsidR="008E4F00" w:rsidRPr="000D2A66">
        <w:rPr>
          <w:rFonts w:ascii="Times New Roman" w:hAnsi="Times New Roman"/>
          <w:b/>
          <w:sz w:val="24"/>
        </w:rPr>
        <w:t>3</w:t>
      </w:r>
      <w:r w:rsidRPr="000D2A66">
        <w:rPr>
          <w:rFonts w:ascii="Times New Roman" w:hAnsi="Times New Roman"/>
          <w:sz w:val="24"/>
        </w:rPr>
        <w:t xml:space="preserve"> a mladší,            </w:t>
      </w:r>
      <w:r w:rsidR="00C03158">
        <w:rPr>
          <w:rFonts w:ascii="Times New Roman" w:hAnsi="Times New Roman"/>
          <w:sz w:val="24"/>
        </w:rPr>
        <w:t xml:space="preserve">      +   dívky</w:t>
      </w:r>
      <w:r w:rsidR="008E4F00" w:rsidRPr="000D2A66">
        <w:rPr>
          <w:rFonts w:ascii="Times New Roman" w:hAnsi="Times New Roman"/>
          <w:sz w:val="24"/>
        </w:rPr>
        <w:t xml:space="preserve"> nar. po 1.1.2012</w:t>
      </w:r>
      <w:r w:rsidRPr="000D2A66">
        <w:rPr>
          <w:rFonts w:ascii="Times New Roman" w:hAnsi="Times New Roman"/>
          <w:sz w:val="24"/>
        </w:rPr>
        <w:t xml:space="preserve"> a mladší</w:t>
      </w:r>
    </w:p>
    <w:p w:rsidR="00081FDD" w:rsidRDefault="00081FDD" w:rsidP="002B18E0">
      <w:pPr>
        <w:spacing w:after="0" w:line="240" w:lineRule="auto"/>
        <w:jc w:val="both"/>
        <w:rPr>
          <w:rFonts w:ascii="Times New Roman" w:hAnsi="Times New Roman"/>
          <w:b/>
          <w:sz w:val="24"/>
          <w:u w:val="single"/>
        </w:rPr>
      </w:pPr>
    </w:p>
    <w:p w:rsidR="002B18E0" w:rsidRDefault="002B18E0" w:rsidP="002B18E0">
      <w:pPr>
        <w:spacing w:after="0" w:line="240" w:lineRule="auto"/>
        <w:jc w:val="both"/>
        <w:rPr>
          <w:rFonts w:ascii="Times New Roman" w:hAnsi="Times New Roman"/>
          <w:b/>
          <w:sz w:val="24"/>
        </w:rPr>
      </w:pPr>
      <w:r>
        <w:rPr>
          <w:rFonts w:ascii="Times New Roman" w:hAnsi="Times New Roman"/>
          <w:b/>
          <w:sz w:val="24"/>
          <w:u w:val="single"/>
        </w:rPr>
        <w:t xml:space="preserve">19.4. </w:t>
      </w:r>
      <w:r>
        <w:rPr>
          <w:rFonts w:ascii="Times New Roman" w:hAnsi="Times New Roman"/>
          <w:sz w:val="24"/>
        </w:rPr>
        <w:t xml:space="preserve">Po dosažení příslušné věkové kategorie </w:t>
      </w:r>
      <w:r>
        <w:rPr>
          <w:rFonts w:ascii="Times New Roman" w:hAnsi="Times New Roman"/>
          <w:b/>
          <w:sz w:val="24"/>
        </w:rPr>
        <w:t xml:space="preserve">může hráč dohrát rozehraný SR v dané věkové kategorii. </w:t>
      </w:r>
    </w:p>
    <w:p w:rsidR="002B18E0" w:rsidRDefault="002B18E0" w:rsidP="002B18E0">
      <w:pPr>
        <w:spacing w:after="0" w:line="240" w:lineRule="auto"/>
        <w:jc w:val="both"/>
        <w:rPr>
          <w:rFonts w:ascii="Times New Roman" w:hAnsi="Times New Roman"/>
          <w:b/>
          <w:sz w:val="16"/>
          <w:u w:val="single"/>
        </w:rPr>
      </w:pPr>
    </w:p>
    <w:p w:rsidR="002B18E0" w:rsidRDefault="002B18E0" w:rsidP="002B18E0">
      <w:pPr>
        <w:spacing w:after="0" w:line="240" w:lineRule="auto"/>
        <w:rPr>
          <w:rFonts w:ascii="Times New Roman" w:hAnsi="Times New Roman"/>
          <w:b/>
          <w:sz w:val="24"/>
        </w:rPr>
      </w:pPr>
      <w:r>
        <w:rPr>
          <w:rFonts w:ascii="Times New Roman" w:hAnsi="Times New Roman"/>
          <w:b/>
          <w:sz w:val="24"/>
        </w:rPr>
        <w:t>Článek 20 – Postupy a sestupy ( viz SŘF § 19 ).</w:t>
      </w:r>
    </w:p>
    <w:p w:rsidR="00081FDD" w:rsidRDefault="002B18E0" w:rsidP="002B18E0">
      <w:pPr>
        <w:spacing w:after="0" w:line="240" w:lineRule="auto"/>
        <w:jc w:val="both"/>
        <w:rPr>
          <w:rFonts w:ascii="Times New Roman" w:hAnsi="Times New Roman"/>
          <w:sz w:val="24"/>
        </w:rPr>
      </w:pPr>
      <w:r>
        <w:rPr>
          <w:rFonts w:ascii="Times New Roman" w:hAnsi="Times New Roman"/>
          <w:b/>
          <w:sz w:val="24"/>
          <w:u w:val="single"/>
        </w:rPr>
        <w:t>20.1.</w:t>
      </w:r>
      <w:r>
        <w:rPr>
          <w:rFonts w:ascii="Times New Roman" w:hAnsi="Times New Roman"/>
          <w:b/>
          <w:sz w:val="24"/>
        </w:rPr>
        <w:t xml:space="preserve"> Mimo přímý postup vítězů</w:t>
      </w:r>
      <w:r>
        <w:rPr>
          <w:rFonts w:ascii="Times New Roman" w:hAnsi="Times New Roman"/>
          <w:sz w:val="24"/>
        </w:rPr>
        <w:t xml:space="preserve"> a případně dalších družstev dle RS se další možný postup řídí příslušnými ustanoveními RS O</w:t>
      </w:r>
      <w:r w:rsidR="00286D75">
        <w:rPr>
          <w:rFonts w:ascii="Times New Roman" w:hAnsi="Times New Roman"/>
          <w:sz w:val="24"/>
        </w:rPr>
        <w:t xml:space="preserve"> KFS a RS ŘK FAČR pro Moravu.</w:t>
      </w:r>
    </w:p>
    <w:p w:rsidR="00B74A1E" w:rsidRDefault="00B74A1E" w:rsidP="002B18E0">
      <w:pPr>
        <w:spacing w:after="0" w:line="240" w:lineRule="auto"/>
        <w:jc w:val="both"/>
        <w:rPr>
          <w:rFonts w:ascii="Times New Roman" w:hAnsi="Times New Roman"/>
          <w:sz w:val="24"/>
        </w:rPr>
      </w:pPr>
    </w:p>
    <w:p w:rsidR="002B18E0" w:rsidRDefault="002B18E0" w:rsidP="002B18E0">
      <w:pPr>
        <w:spacing w:after="0" w:line="240" w:lineRule="auto"/>
        <w:jc w:val="both"/>
        <w:rPr>
          <w:rFonts w:ascii="Times New Roman" w:hAnsi="Times New Roman"/>
          <w:sz w:val="24"/>
        </w:rPr>
      </w:pPr>
      <w:r>
        <w:rPr>
          <w:rFonts w:ascii="Times New Roman" w:hAnsi="Times New Roman"/>
          <w:b/>
          <w:sz w:val="24"/>
          <w:u w:val="single"/>
        </w:rPr>
        <w:t>20.2.</w:t>
      </w:r>
      <w:r w:rsidR="008E4F00">
        <w:rPr>
          <w:rFonts w:ascii="Times New Roman" w:hAnsi="Times New Roman"/>
          <w:b/>
          <w:sz w:val="24"/>
        </w:rPr>
        <w:t xml:space="preserve"> Z OP (II. třídy</w:t>
      </w:r>
      <w:r>
        <w:rPr>
          <w:rFonts w:ascii="Times New Roman" w:hAnsi="Times New Roman"/>
          <w:b/>
          <w:sz w:val="24"/>
        </w:rPr>
        <w:t>) mužů sestupují vždy 2 družstva</w:t>
      </w:r>
      <w:r>
        <w:rPr>
          <w:rFonts w:ascii="Times New Roman" w:hAnsi="Times New Roman"/>
          <w:sz w:val="24"/>
        </w:rPr>
        <w:t>, která se umístí v konečném hodnocení na posledních dvou místech s výjimkou danou SŘF § 19 bod. 3. Další sestupy jsou</w:t>
      </w:r>
      <w:r>
        <w:rPr>
          <w:rFonts w:ascii="Times New Roman" w:hAnsi="Times New Roman"/>
          <w:color w:val="FF0000"/>
          <w:sz w:val="24"/>
        </w:rPr>
        <w:t xml:space="preserve"> </w:t>
      </w:r>
      <w:r>
        <w:rPr>
          <w:rFonts w:ascii="Times New Roman" w:hAnsi="Times New Roman"/>
          <w:sz w:val="24"/>
        </w:rPr>
        <w:t>v závislosti na stanovený počet družstev 14 v SR 20</w:t>
      </w:r>
      <w:r w:rsidR="008E4F00">
        <w:rPr>
          <w:rFonts w:ascii="Times New Roman" w:hAnsi="Times New Roman"/>
          <w:sz w:val="24"/>
        </w:rPr>
        <w:t>2</w:t>
      </w:r>
      <w:r w:rsidR="00C87DAB">
        <w:rPr>
          <w:rFonts w:ascii="Times New Roman" w:hAnsi="Times New Roman"/>
          <w:sz w:val="24"/>
        </w:rPr>
        <w:t>2</w:t>
      </w:r>
      <w:r>
        <w:rPr>
          <w:rFonts w:ascii="Times New Roman" w:hAnsi="Times New Roman"/>
          <w:sz w:val="24"/>
        </w:rPr>
        <w:t xml:space="preserve"> – 202</w:t>
      </w:r>
      <w:r w:rsidR="00C87DAB">
        <w:rPr>
          <w:rFonts w:ascii="Times New Roman" w:hAnsi="Times New Roman"/>
          <w:sz w:val="24"/>
        </w:rPr>
        <w:t>3</w:t>
      </w:r>
      <w:r>
        <w:rPr>
          <w:rFonts w:ascii="Times New Roman" w:hAnsi="Times New Roman"/>
          <w:sz w:val="24"/>
        </w:rPr>
        <w:t xml:space="preserve"> dle následující tabulky. STK může v konkrétním případě rozhodnout i jinak, pokud je to v zájmu dodržení regulérnosti soutěže a plného počtu 14 účastníků v této soutěži. Jedná se o situaci, kdy nebude možno v případě potřeby tuto soutěž doplnit, tzn., že nebude zájem o postup z</w:t>
      </w:r>
      <w:r w:rsidR="00BB6F80">
        <w:rPr>
          <w:rFonts w:ascii="Times New Roman" w:hAnsi="Times New Roman"/>
          <w:sz w:val="24"/>
        </w:rPr>
        <w:t>e</w:t>
      </w:r>
      <w:r>
        <w:rPr>
          <w:rFonts w:ascii="Times New Roman" w:hAnsi="Times New Roman"/>
          <w:sz w:val="24"/>
        </w:rPr>
        <w:t> III. třídy. Případný sestup dalších družstev z OP  se bude řídit sestupy z vyšších soutěží a postupem z</w:t>
      </w:r>
      <w:r w:rsidR="00BB6F80">
        <w:rPr>
          <w:rFonts w:ascii="Times New Roman" w:hAnsi="Times New Roman"/>
          <w:sz w:val="24"/>
        </w:rPr>
        <w:t>e</w:t>
      </w:r>
      <w:r>
        <w:rPr>
          <w:rFonts w:ascii="Times New Roman" w:hAnsi="Times New Roman"/>
          <w:sz w:val="24"/>
        </w:rPr>
        <w:t> III. třídy. V případě, že některé družstvo nebude mít možnost řádně dokonč</w:t>
      </w:r>
      <w:r w:rsidR="008E4F00">
        <w:rPr>
          <w:rFonts w:ascii="Times New Roman" w:hAnsi="Times New Roman"/>
          <w:sz w:val="24"/>
        </w:rPr>
        <w:t xml:space="preserve">it soutěž z důvodu vyšší </w:t>
      </w:r>
      <w:r w:rsidR="008E4F00">
        <w:rPr>
          <w:rFonts w:ascii="Times New Roman" w:hAnsi="Times New Roman"/>
          <w:sz w:val="24"/>
        </w:rPr>
        <w:lastRenderedPageBreak/>
        <w:t>moci (např. nařízená karanténa apod.</w:t>
      </w:r>
      <w:r>
        <w:rPr>
          <w:rFonts w:ascii="Times New Roman" w:hAnsi="Times New Roman"/>
          <w:sz w:val="24"/>
        </w:rPr>
        <w:t xml:space="preserve">), rozhodne STK o kontumaci nebo anulování zbývajících výsledků podle příslušných článků SŘF. Takto postižené družstvo však </w:t>
      </w:r>
      <w:r>
        <w:rPr>
          <w:rFonts w:ascii="Times New Roman" w:hAnsi="Times New Roman"/>
          <w:b/>
          <w:sz w:val="24"/>
        </w:rPr>
        <w:t>nebude považováno za</w:t>
      </w:r>
      <w:r>
        <w:rPr>
          <w:rFonts w:ascii="Times New Roman" w:hAnsi="Times New Roman"/>
          <w:sz w:val="24"/>
        </w:rPr>
        <w:t xml:space="preserve"> </w:t>
      </w:r>
      <w:r>
        <w:rPr>
          <w:rFonts w:ascii="Times New Roman" w:hAnsi="Times New Roman"/>
          <w:b/>
          <w:sz w:val="24"/>
        </w:rPr>
        <w:t>sestupující,</w:t>
      </w:r>
      <w:r>
        <w:rPr>
          <w:rFonts w:ascii="Times New Roman" w:hAnsi="Times New Roman"/>
          <w:sz w:val="24"/>
        </w:rPr>
        <w:t xml:space="preserve"> pro následující soutěžní ročník bude zařazeno do stejné soutěže, kterou nedokončilo. Doplňování míst v soutěžích se uskutečňuje podle </w:t>
      </w:r>
      <w:r>
        <w:rPr>
          <w:rFonts w:ascii="Times New Roman" w:hAnsi="Times New Roman"/>
          <w:b/>
          <w:sz w:val="24"/>
        </w:rPr>
        <w:t>SŘF § 21.</w:t>
      </w:r>
    </w:p>
    <w:p w:rsidR="002B18E0" w:rsidRDefault="002B18E0" w:rsidP="002B18E0">
      <w:pPr>
        <w:spacing w:after="0" w:line="240" w:lineRule="auto"/>
        <w:jc w:val="both"/>
        <w:rPr>
          <w:rFonts w:ascii="Times New Roman" w:hAnsi="Times New Roman"/>
          <w:b/>
          <w:sz w:val="24"/>
          <w:u w:val="single"/>
        </w:rPr>
      </w:pPr>
    </w:p>
    <w:p w:rsidR="002B18E0" w:rsidRDefault="002B18E0" w:rsidP="002B18E0">
      <w:pPr>
        <w:spacing w:after="0" w:line="240" w:lineRule="auto"/>
        <w:jc w:val="both"/>
        <w:rPr>
          <w:rFonts w:ascii="Times New Roman" w:hAnsi="Times New Roman"/>
          <w:sz w:val="24"/>
        </w:rPr>
      </w:pPr>
      <w:r>
        <w:rPr>
          <w:rFonts w:ascii="Times New Roman" w:hAnsi="Times New Roman"/>
          <w:b/>
          <w:sz w:val="24"/>
          <w:u w:val="single"/>
        </w:rPr>
        <w:t>Okresní přebor ( II. třída ) – muži</w:t>
      </w:r>
    </w:p>
    <w:p w:rsidR="002B18E0" w:rsidRDefault="002B18E0" w:rsidP="002B18E0">
      <w:pPr>
        <w:spacing w:after="0" w:line="240" w:lineRule="auto"/>
        <w:rPr>
          <w:rFonts w:ascii="Times New Roman" w:hAnsi="Times New Roman"/>
          <w:b/>
          <w:sz w:val="24"/>
          <w:u w:val="single"/>
        </w:rPr>
      </w:pPr>
    </w:p>
    <w:p w:rsidR="002B18E0" w:rsidRDefault="002B18E0" w:rsidP="002B18E0">
      <w:pPr>
        <w:keepNext/>
        <w:spacing w:after="0" w:line="240" w:lineRule="auto"/>
        <w:rPr>
          <w:rFonts w:ascii="Times New Roman" w:hAnsi="Times New Roman"/>
          <w:sz w:val="6"/>
        </w:rPr>
      </w:pPr>
      <w:r>
        <w:rPr>
          <w:rFonts w:ascii="Times New Roman" w:hAnsi="Times New Roman"/>
          <w:sz w:val="6"/>
        </w:rPr>
        <w:t xml:space="preserve">                                 </w:t>
      </w:r>
    </w:p>
    <w:p w:rsidR="002B18E0" w:rsidRDefault="002B18E0" w:rsidP="002B18E0">
      <w:pPr>
        <w:spacing w:after="0" w:line="240" w:lineRule="auto"/>
        <w:rPr>
          <w:rFonts w:ascii="Times New Roman" w:hAnsi="Times New Roman"/>
          <w:sz w:val="6"/>
        </w:rPr>
      </w:pPr>
    </w:p>
    <w:tbl>
      <w:tblPr>
        <w:tblW w:w="0" w:type="auto"/>
        <w:tblInd w:w="98" w:type="dxa"/>
        <w:tblCellMar>
          <w:left w:w="10" w:type="dxa"/>
          <w:right w:w="10" w:type="dxa"/>
        </w:tblCellMar>
        <w:tblLook w:val="04A0" w:firstRow="1" w:lastRow="0" w:firstColumn="1" w:lastColumn="0" w:noHBand="0" w:noVBand="1"/>
      </w:tblPr>
      <w:tblGrid>
        <w:gridCol w:w="3369"/>
        <w:gridCol w:w="850"/>
        <w:gridCol w:w="851"/>
        <w:gridCol w:w="850"/>
        <w:gridCol w:w="851"/>
        <w:gridCol w:w="850"/>
      </w:tblGrid>
      <w:tr w:rsidR="002B18E0" w:rsidTr="002B18E0">
        <w:trPr>
          <w:trHeight w:val="1"/>
        </w:trPr>
        <w:tc>
          <w:tcPr>
            <w:tcW w:w="33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right"/>
            </w:pPr>
            <w:r>
              <w:rPr>
                <w:rFonts w:ascii="Times New Roman" w:hAnsi="Times New Roman"/>
                <w:sz w:val="24"/>
              </w:rPr>
              <w:t xml:space="preserve">    Alternativa:</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Pr="002B18E0" w:rsidRDefault="002B18E0">
            <w:pPr>
              <w:keepNext/>
              <w:spacing w:after="0" w:line="240" w:lineRule="auto"/>
              <w:jc w:val="center"/>
            </w:pPr>
            <w:r>
              <w:rPr>
                <w:rFonts w:ascii="Times New Roman" w:hAnsi="Times New Roman"/>
                <w:sz w:val="24"/>
              </w:rPr>
              <w:t>A</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B</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C</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D</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E</w:t>
            </w:r>
          </w:p>
        </w:tc>
      </w:tr>
      <w:tr w:rsidR="002B18E0" w:rsidTr="002B18E0">
        <w:trPr>
          <w:trHeight w:val="1"/>
        </w:trPr>
        <w:tc>
          <w:tcPr>
            <w:tcW w:w="33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8E4F00">
            <w:pPr>
              <w:keepNext/>
              <w:spacing w:after="0" w:line="240" w:lineRule="auto"/>
            </w:pPr>
            <w:r w:rsidRPr="006C35A2">
              <w:rPr>
                <w:rFonts w:ascii="Times New Roman" w:hAnsi="Times New Roman"/>
                <w:sz w:val="24"/>
              </w:rPr>
              <w:t>Počet družstev v SR 2021-2022</w:t>
            </w:r>
            <w:r w:rsidR="002B18E0">
              <w:rPr>
                <w:rFonts w:ascii="Times New Roman" w:hAnsi="Times New Roman"/>
                <w:sz w:val="24"/>
              </w:rPr>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14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14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14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14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14</w:t>
            </w:r>
          </w:p>
        </w:tc>
      </w:tr>
      <w:tr w:rsidR="002B18E0" w:rsidTr="002B18E0">
        <w:trPr>
          <w:trHeight w:val="1"/>
        </w:trPr>
        <w:tc>
          <w:tcPr>
            <w:tcW w:w="33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pPr>
            <w:r>
              <w:rPr>
                <w:rFonts w:ascii="Times New Roman" w:hAnsi="Times New Roman"/>
                <w:sz w:val="24"/>
              </w:rPr>
              <w:t>Postup do I.B. třídy</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rPr>
                <w:rFonts w:ascii="Times New Roman" w:hAnsi="Times New Roman"/>
                <w:sz w:val="24"/>
                <w:szCs w:val="24"/>
              </w:rPr>
            </w:pPr>
            <w:r>
              <w:rPr>
                <w:rFonts w:ascii="Times New Roman" w:hAnsi="Times New Roman"/>
                <w:sz w:val="24"/>
                <w:szCs w:val="24"/>
              </w:rPr>
              <w:t>1</w:t>
            </w:r>
          </w:p>
        </w:tc>
      </w:tr>
      <w:tr w:rsidR="002B18E0" w:rsidTr="002B18E0">
        <w:trPr>
          <w:trHeight w:val="1"/>
        </w:trPr>
        <w:tc>
          <w:tcPr>
            <w:tcW w:w="33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pPr>
            <w:r>
              <w:rPr>
                <w:rFonts w:ascii="Times New Roman" w:hAnsi="Times New Roman"/>
                <w:sz w:val="24"/>
              </w:rPr>
              <w:t>Sestup z I.B. třídy</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Pr="002B18E0" w:rsidRDefault="002B18E0">
            <w:pPr>
              <w:keepNext/>
              <w:spacing w:after="0" w:line="240" w:lineRule="auto"/>
              <w:jc w:val="center"/>
            </w:pPr>
            <w:r>
              <w:rPr>
                <w:rFonts w:ascii="Times New Roman" w:hAnsi="Times New Roman"/>
                <w:sz w:val="24"/>
              </w:rPr>
              <w:t>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rPr>
                <w:rFonts w:ascii="Times New Roman" w:hAnsi="Times New Roman"/>
                <w:sz w:val="24"/>
                <w:szCs w:val="24"/>
              </w:rPr>
            </w:pPr>
            <w:r>
              <w:rPr>
                <w:rFonts w:ascii="Times New Roman" w:hAnsi="Times New Roman"/>
                <w:sz w:val="24"/>
                <w:szCs w:val="24"/>
              </w:rPr>
              <w:t>3</w:t>
            </w:r>
          </w:p>
        </w:tc>
      </w:tr>
      <w:tr w:rsidR="002B18E0" w:rsidTr="002B18E0">
        <w:trPr>
          <w:trHeight w:val="1"/>
        </w:trPr>
        <w:tc>
          <w:tcPr>
            <w:tcW w:w="33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pPr>
            <w:r>
              <w:rPr>
                <w:rFonts w:ascii="Times New Roman" w:hAnsi="Times New Roman"/>
                <w:sz w:val="24"/>
              </w:rPr>
              <w:t>Postup z III. třídy</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Pr="002B18E0" w:rsidRDefault="002B18E0">
            <w:pPr>
              <w:keepNext/>
              <w:spacing w:after="0" w:line="240" w:lineRule="auto"/>
              <w:jc w:val="center"/>
            </w:pPr>
            <w:r>
              <w:t>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 xml:space="preserve">2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rPr>
                <w:rFonts w:ascii="Times New Roman" w:hAnsi="Times New Roman"/>
                <w:sz w:val="24"/>
                <w:szCs w:val="24"/>
              </w:rPr>
            </w:pPr>
            <w:r>
              <w:rPr>
                <w:rFonts w:ascii="Times New Roman" w:hAnsi="Times New Roman"/>
                <w:sz w:val="24"/>
                <w:szCs w:val="24"/>
              </w:rPr>
              <w:t>2</w:t>
            </w:r>
          </w:p>
        </w:tc>
      </w:tr>
      <w:tr w:rsidR="008E4F00" w:rsidTr="002B18E0">
        <w:trPr>
          <w:trHeight w:val="1"/>
        </w:trPr>
        <w:tc>
          <w:tcPr>
            <w:tcW w:w="33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E4F00" w:rsidRDefault="008E4F00">
            <w:pPr>
              <w:keepNext/>
              <w:spacing w:after="0" w:line="240" w:lineRule="auto"/>
            </w:pPr>
            <w:r>
              <w:rPr>
                <w:rFonts w:ascii="Times New Roman" w:hAnsi="Times New Roman"/>
                <w:sz w:val="24"/>
              </w:rPr>
              <w:t>Sestup do III. třídy</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E4F00" w:rsidRPr="002B18E0" w:rsidRDefault="008E4F00">
            <w:pPr>
              <w:keepNext/>
              <w:spacing w:after="0" w:line="240" w:lineRule="auto"/>
              <w:jc w:val="center"/>
            </w:pPr>
            <w:r>
              <w:t>1</w:t>
            </w: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E4F00" w:rsidRDefault="008E4F00" w:rsidP="00E66ACB">
            <w:pPr>
              <w:keepNext/>
              <w:spacing w:after="0" w:line="240" w:lineRule="auto"/>
              <w:jc w:val="center"/>
            </w:pPr>
            <w:r>
              <w:rPr>
                <w:rFonts w:ascii="Times New Roman" w:hAnsi="Times New Roman"/>
                <w:sz w:val="24"/>
              </w:rPr>
              <w:t xml:space="preserve">2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E4F00" w:rsidRDefault="008E4F00">
            <w:pPr>
              <w:keepNext/>
              <w:spacing w:after="0" w:line="240" w:lineRule="auto"/>
              <w:jc w:val="center"/>
            </w:pPr>
            <w:r>
              <w:rPr>
                <w:rFonts w:ascii="Times New Roman" w:hAnsi="Times New Roman"/>
                <w:sz w:val="24"/>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E4F00" w:rsidRDefault="008E4F00">
            <w:pPr>
              <w:keepNext/>
              <w:spacing w:after="0" w:line="240" w:lineRule="auto"/>
              <w:jc w:val="center"/>
            </w:pPr>
            <w:r>
              <w:rPr>
                <w:rFonts w:ascii="Times New Roman" w:hAnsi="Times New Roman"/>
                <w:sz w:val="24"/>
              </w:rPr>
              <w:t>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8E4F00" w:rsidRDefault="008E4F00">
            <w:pPr>
              <w:keepNext/>
              <w:spacing w:after="0" w:line="240" w:lineRule="auto"/>
              <w:jc w:val="center"/>
              <w:rPr>
                <w:rFonts w:ascii="Times New Roman" w:hAnsi="Times New Roman"/>
                <w:sz w:val="24"/>
                <w:szCs w:val="24"/>
              </w:rPr>
            </w:pPr>
            <w:r>
              <w:rPr>
                <w:rFonts w:ascii="Times New Roman" w:hAnsi="Times New Roman"/>
                <w:sz w:val="24"/>
                <w:szCs w:val="24"/>
              </w:rPr>
              <w:t>4</w:t>
            </w:r>
          </w:p>
        </w:tc>
      </w:tr>
      <w:tr w:rsidR="002B18E0" w:rsidTr="002B18E0">
        <w:trPr>
          <w:trHeight w:val="1"/>
        </w:trPr>
        <w:tc>
          <w:tcPr>
            <w:tcW w:w="33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8E4F00">
            <w:pPr>
              <w:keepNext/>
              <w:spacing w:after="0" w:line="240" w:lineRule="auto"/>
            </w:pPr>
            <w:r w:rsidRPr="006C35A2">
              <w:rPr>
                <w:rFonts w:ascii="Times New Roman" w:hAnsi="Times New Roman"/>
                <w:sz w:val="24"/>
              </w:rPr>
              <w:t>Počet družstev v SR 2022</w:t>
            </w:r>
            <w:r w:rsidR="002B18E0" w:rsidRPr="006C35A2">
              <w:rPr>
                <w:rFonts w:ascii="Times New Roman" w:hAnsi="Times New Roman"/>
                <w:sz w:val="24"/>
              </w:rPr>
              <w:t>-202</w:t>
            </w:r>
            <w:r w:rsidRPr="006C35A2">
              <w:rPr>
                <w:rFonts w:ascii="Times New Roman" w:hAnsi="Times New Roman"/>
                <w:sz w:val="24"/>
              </w:rPr>
              <w:t>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Pr="002B18E0" w:rsidRDefault="002B18E0">
            <w:pPr>
              <w:keepNext/>
              <w:spacing w:after="0" w:line="240" w:lineRule="auto"/>
              <w:jc w:val="center"/>
            </w:pPr>
            <w:r>
              <w:rPr>
                <w:rFonts w:ascii="Times New Roman" w:hAnsi="Times New Roman"/>
                <w:sz w:val="24"/>
              </w:rPr>
              <w:t>14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14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14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14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B18E0" w:rsidRDefault="002B18E0">
            <w:pPr>
              <w:keepNext/>
              <w:spacing w:after="0" w:line="240" w:lineRule="auto"/>
              <w:jc w:val="center"/>
            </w:pPr>
            <w:r>
              <w:rPr>
                <w:rFonts w:ascii="Times New Roman" w:hAnsi="Times New Roman"/>
                <w:sz w:val="24"/>
              </w:rPr>
              <w:t>14</w:t>
            </w:r>
          </w:p>
        </w:tc>
      </w:tr>
    </w:tbl>
    <w:p w:rsidR="002B18E0" w:rsidRPr="002B18E0" w:rsidRDefault="002B18E0" w:rsidP="002B18E0">
      <w:pPr>
        <w:spacing w:after="0" w:line="240" w:lineRule="auto"/>
        <w:jc w:val="both"/>
        <w:rPr>
          <w:rFonts w:ascii="Times New Roman" w:hAnsi="Times New Roman"/>
          <w:sz w:val="24"/>
          <w:lang w:eastAsia="en-US"/>
        </w:rPr>
      </w:pPr>
    </w:p>
    <w:p w:rsidR="002B18E0" w:rsidRDefault="002B18E0" w:rsidP="002B18E0">
      <w:pPr>
        <w:spacing w:after="0" w:line="240" w:lineRule="auto"/>
        <w:jc w:val="both"/>
        <w:rPr>
          <w:rFonts w:ascii="Times New Roman" w:hAnsi="Times New Roman"/>
          <w:color w:val="00B050"/>
          <w:sz w:val="24"/>
        </w:rPr>
      </w:pPr>
      <w:r>
        <w:rPr>
          <w:rFonts w:ascii="Times New Roman" w:hAnsi="Times New Roman"/>
          <w:sz w:val="24"/>
        </w:rPr>
        <w:t>Další možné alternativy mohou vzniknout pouze na základě možností daných SŘF v návaznosti na RS O KFS. Pro určení počtu zařazených družstev do soutěží v SR 20</w:t>
      </w:r>
      <w:r w:rsidR="00081FDD">
        <w:rPr>
          <w:rFonts w:ascii="Times New Roman" w:hAnsi="Times New Roman"/>
          <w:sz w:val="24"/>
        </w:rPr>
        <w:t>20</w:t>
      </w:r>
      <w:r>
        <w:rPr>
          <w:rFonts w:ascii="Times New Roman" w:hAnsi="Times New Roman"/>
          <w:sz w:val="24"/>
        </w:rPr>
        <w:t>/2</w:t>
      </w:r>
      <w:r w:rsidR="00081FDD">
        <w:rPr>
          <w:rFonts w:ascii="Times New Roman" w:hAnsi="Times New Roman"/>
          <w:sz w:val="24"/>
        </w:rPr>
        <w:t>1</w:t>
      </w:r>
      <w:r>
        <w:rPr>
          <w:rFonts w:ascii="Times New Roman" w:hAnsi="Times New Roman"/>
          <w:sz w:val="24"/>
        </w:rPr>
        <w:t xml:space="preserve"> je pověřený řídící orgán oprávněn a to u všech stupňů soutěží navrhnout i případné snížení počtu účastníků, vyžádají-li si to okolnosti hodné zvláštního zřetele. Týká se především soutěží OP a III. třída mužů</w:t>
      </w:r>
      <w:r>
        <w:rPr>
          <w:rFonts w:ascii="Times New Roman" w:hAnsi="Times New Roman"/>
          <w:color w:val="00B050"/>
          <w:sz w:val="24"/>
        </w:rPr>
        <w:t>.</w:t>
      </w:r>
    </w:p>
    <w:p w:rsidR="00081FDD" w:rsidRDefault="00081FDD" w:rsidP="002B18E0">
      <w:pPr>
        <w:spacing w:after="0" w:line="240" w:lineRule="auto"/>
        <w:jc w:val="both"/>
        <w:rPr>
          <w:rFonts w:ascii="Times New Roman" w:hAnsi="Times New Roman"/>
          <w:color w:val="00B050"/>
          <w:sz w:val="24"/>
        </w:rPr>
      </w:pPr>
    </w:p>
    <w:p w:rsidR="002B18E0" w:rsidRDefault="002B18E0" w:rsidP="002B18E0">
      <w:pPr>
        <w:spacing w:after="0" w:line="240" w:lineRule="auto"/>
        <w:jc w:val="both"/>
        <w:rPr>
          <w:rFonts w:ascii="Times New Roman" w:hAnsi="Times New Roman"/>
          <w:sz w:val="24"/>
        </w:rPr>
      </w:pPr>
      <w:r>
        <w:rPr>
          <w:rFonts w:ascii="Times New Roman" w:hAnsi="Times New Roman"/>
          <w:b/>
          <w:sz w:val="24"/>
          <w:u w:val="single"/>
        </w:rPr>
        <w:t>20.3.</w:t>
      </w:r>
      <w:r>
        <w:rPr>
          <w:rFonts w:ascii="Times New Roman" w:hAnsi="Times New Roman"/>
          <w:b/>
          <w:sz w:val="24"/>
        </w:rPr>
        <w:t xml:space="preserve"> Z III. třídy mužů žádné družstvo nesestupuje</w:t>
      </w:r>
      <w:r>
        <w:rPr>
          <w:rFonts w:ascii="Times New Roman" w:hAnsi="Times New Roman"/>
          <w:sz w:val="24"/>
        </w:rPr>
        <w:t>, pokud nebude nutné utvořit IV. třídu v případě většíh</w:t>
      </w:r>
      <w:r w:rsidR="008E4F00">
        <w:rPr>
          <w:rFonts w:ascii="Times New Roman" w:hAnsi="Times New Roman"/>
          <w:sz w:val="24"/>
        </w:rPr>
        <w:t>o počtu přihlášených družstev (</w:t>
      </w:r>
      <w:r>
        <w:rPr>
          <w:rFonts w:ascii="Times New Roman" w:hAnsi="Times New Roman"/>
          <w:sz w:val="24"/>
        </w:rPr>
        <w:t xml:space="preserve">v takovém případě </w:t>
      </w:r>
      <w:r w:rsidR="008E4F00">
        <w:rPr>
          <w:rFonts w:ascii="Times New Roman" w:hAnsi="Times New Roman"/>
          <w:sz w:val="24"/>
        </w:rPr>
        <w:t>by STK postupovala individuálně</w:t>
      </w:r>
      <w:r>
        <w:rPr>
          <w:rFonts w:ascii="Times New Roman" w:hAnsi="Times New Roman"/>
          <w:sz w:val="24"/>
        </w:rPr>
        <w:t>).</w:t>
      </w:r>
    </w:p>
    <w:p w:rsidR="00081FDD" w:rsidRDefault="00081FDD" w:rsidP="002B18E0">
      <w:pPr>
        <w:spacing w:after="0" w:line="240" w:lineRule="auto"/>
        <w:jc w:val="both"/>
        <w:rPr>
          <w:rFonts w:ascii="Times New Roman" w:hAnsi="Times New Roman"/>
          <w:sz w:val="24"/>
        </w:rPr>
      </w:pPr>
    </w:p>
    <w:p w:rsidR="002B18E0" w:rsidRDefault="002B18E0" w:rsidP="002B18E0">
      <w:pPr>
        <w:spacing w:after="0" w:line="240" w:lineRule="auto"/>
        <w:jc w:val="both"/>
        <w:rPr>
          <w:rFonts w:ascii="Times New Roman" w:hAnsi="Times New Roman"/>
          <w:b/>
          <w:sz w:val="24"/>
          <w:u w:val="single"/>
        </w:rPr>
      </w:pPr>
      <w:r>
        <w:rPr>
          <w:rFonts w:ascii="Times New Roman" w:hAnsi="Times New Roman"/>
          <w:b/>
          <w:sz w:val="24"/>
          <w:u w:val="single"/>
        </w:rPr>
        <w:t>20.4.</w:t>
      </w:r>
      <w:r>
        <w:rPr>
          <w:rFonts w:ascii="Times New Roman" w:hAnsi="Times New Roman"/>
          <w:b/>
          <w:sz w:val="24"/>
        </w:rPr>
        <w:t xml:space="preserve"> Postupy družstev dorostu a žáků se řídí ustanovením RS  a obecně § 19 SŘF</w:t>
      </w:r>
      <w:r>
        <w:rPr>
          <w:rFonts w:ascii="Times New Roman" w:hAnsi="Times New Roman"/>
          <w:sz w:val="24"/>
        </w:rPr>
        <w:t xml:space="preserve"> s přihlédnutím na možnosti zařazení v soutěžích O KFS a zájmu FK při nutnosti splnění požadavků dle RS O KFS. V takových případech je možnost postupu dána poraženým finalistům anebo i dalším družstvům podle umístění při dodržení kritérií danými RS  O KFS a OFS ročníku </w:t>
      </w:r>
      <w:r w:rsidRPr="005C536A">
        <w:rPr>
          <w:rFonts w:ascii="Times New Roman" w:hAnsi="Times New Roman"/>
          <w:sz w:val="24"/>
        </w:rPr>
        <w:t>20</w:t>
      </w:r>
      <w:r w:rsidR="00FE0475" w:rsidRPr="005C536A">
        <w:rPr>
          <w:rFonts w:ascii="Times New Roman" w:hAnsi="Times New Roman"/>
          <w:sz w:val="24"/>
        </w:rPr>
        <w:t>2</w:t>
      </w:r>
      <w:r w:rsidR="00114CCB" w:rsidRPr="005C536A">
        <w:rPr>
          <w:rFonts w:ascii="Times New Roman" w:hAnsi="Times New Roman"/>
          <w:sz w:val="24"/>
        </w:rPr>
        <w:t>1</w:t>
      </w:r>
      <w:r w:rsidR="00F07B30" w:rsidRPr="005C536A">
        <w:rPr>
          <w:rFonts w:ascii="Times New Roman" w:hAnsi="Times New Roman"/>
          <w:sz w:val="24"/>
        </w:rPr>
        <w:t>/</w:t>
      </w:r>
      <w:r w:rsidR="00081FDD" w:rsidRPr="005C536A">
        <w:rPr>
          <w:rFonts w:ascii="Times New Roman" w:hAnsi="Times New Roman"/>
          <w:sz w:val="24"/>
        </w:rPr>
        <w:t>2</w:t>
      </w:r>
      <w:r w:rsidR="00114CCB" w:rsidRPr="005C536A">
        <w:rPr>
          <w:rFonts w:ascii="Times New Roman" w:hAnsi="Times New Roman"/>
          <w:sz w:val="24"/>
        </w:rPr>
        <w:t>2</w:t>
      </w:r>
      <w:r w:rsidR="00B00E5D">
        <w:rPr>
          <w:rFonts w:ascii="Times New Roman" w:hAnsi="Times New Roman"/>
          <w:sz w:val="24"/>
        </w:rPr>
        <w:t xml:space="preserve"> a SŘF s přihlédnutím k rozhodnutí VV FAČR o ukončení soutěží ve vazbě na vládní opatření ohledně pandemie KORONAVIRUS.</w:t>
      </w:r>
      <w:r>
        <w:rPr>
          <w:rFonts w:ascii="Times New Roman" w:hAnsi="Times New Roman"/>
          <w:sz w:val="24"/>
        </w:rPr>
        <w:t xml:space="preserve"> Pro určení vítězů jednotlivých skupin OP je rozhodující § 18  SŘF. Soutěže dorostu a všech žákovských kategorií bude STK upravovat podle počtu přihlášených družstev do soutěží ročníku </w:t>
      </w:r>
      <w:r w:rsidRPr="005C536A">
        <w:rPr>
          <w:rFonts w:ascii="Times New Roman" w:hAnsi="Times New Roman"/>
          <w:sz w:val="24"/>
        </w:rPr>
        <w:t>20</w:t>
      </w:r>
      <w:r w:rsidR="00081FDD" w:rsidRPr="005C536A">
        <w:rPr>
          <w:rFonts w:ascii="Times New Roman" w:hAnsi="Times New Roman"/>
          <w:sz w:val="24"/>
        </w:rPr>
        <w:t>2</w:t>
      </w:r>
      <w:r w:rsidR="00880FE5" w:rsidRPr="005C536A">
        <w:rPr>
          <w:rFonts w:ascii="Times New Roman" w:hAnsi="Times New Roman"/>
          <w:sz w:val="24"/>
        </w:rPr>
        <w:t>2</w:t>
      </w:r>
      <w:r w:rsidR="00F07B30" w:rsidRPr="005C536A">
        <w:rPr>
          <w:rFonts w:ascii="Times New Roman" w:hAnsi="Times New Roman"/>
          <w:sz w:val="24"/>
        </w:rPr>
        <w:t>/</w:t>
      </w:r>
      <w:r w:rsidRPr="005C536A">
        <w:rPr>
          <w:rFonts w:ascii="Times New Roman" w:hAnsi="Times New Roman"/>
          <w:sz w:val="24"/>
        </w:rPr>
        <w:t>2</w:t>
      </w:r>
      <w:r w:rsidR="00880FE5" w:rsidRPr="005C536A">
        <w:rPr>
          <w:rFonts w:ascii="Times New Roman" w:hAnsi="Times New Roman"/>
          <w:sz w:val="24"/>
        </w:rPr>
        <w:t>3</w:t>
      </w:r>
      <w:r>
        <w:rPr>
          <w:rFonts w:ascii="Times New Roman" w:hAnsi="Times New Roman"/>
          <w:sz w:val="24"/>
        </w:rPr>
        <w:t xml:space="preserve"> s ohledem na účelné uspořádání a ekonomiku tzn. s možností systému jedné, maximálně 2 skupin OP a to pak s jednokolovým (případně dvoukolovým) finálovým utkáním se zahájením na půdě družstva s menším počtem bodů (viz</w:t>
      </w:r>
      <w:r w:rsidR="00E77C5B">
        <w:rPr>
          <w:rFonts w:ascii="Times New Roman" w:hAnsi="Times New Roman"/>
          <w:sz w:val="24"/>
        </w:rPr>
        <w:t>.</w:t>
      </w:r>
      <w:r>
        <w:rPr>
          <w:rFonts w:ascii="Times New Roman" w:hAnsi="Times New Roman"/>
          <w:sz w:val="24"/>
        </w:rPr>
        <w:t xml:space="preserve"> jednotlivá ustanovení § 18 SŘF). O vítězi finále v případě dvoukolového uspořádání rozhodne počet dosažených bodů, skóre a v případě rovnosti pak kopy na branku ze značky PK (základní série = 5 kopů a následně po jednom až do rozhodnutí). </w:t>
      </w:r>
    </w:p>
    <w:p w:rsidR="000F22B5" w:rsidRDefault="000F22B5" w:rsidP="002B18E0">
      <w:pPr>
        <w:spacing w:after="0" w:line="240" w:lineRule="auto"/>
        <w:jc w:val="both"/>
        <w:rPr>
          <w:rFonts w:ascii="Times New Roman" w:hAnsi="Times New Roman"/>
          <w:b/>
          <w:sz w:val="24"/>
          <w:u w:val="single"/>
        </w:rPr>
      </w:pPr>
    </w:p>
    <w:p w:rsidR="002B18E0" w:rsidRDefault="002B18E0" w:rsidP="002B18E0">
      <w:pPr>
        <w:spacing w:after="0" w:line="240" w:lineRule="auto"/>
        <w:jc w:val="both"/>
        <w:rPr>
          <w:rFonts w:ascii="Times New Roman" w:hAnsi="Times New Roman"/>
          <w:sz w:val="24"/>
        </w:rPr>
      </w:pPr>
      <w:r>
        <w:rPr>
          <w:rFonts w:ascii="Times New Roman" w:hAnsi="Times New Roman"/>
          <w:b/>
          <w:sz w:val="24"/>
          <w:u w:val="single"/>
        </w:rPr>
        <w:t>20.5.</w:t>
      </w:r>
      <w:r>
        <w:rPr>
          <w:rFonts w:ascii="Times New Roman" w:hAnsi="Times New Roman"/>
          <w:b/>
          <w:sz w:val="24"/>
        </w:rPr>
        <w:t xml:space="preserve"> FK, jejichž družstva budou před ukončením soutěží na postupových místech podle SŘ</w:t>
      </w:r>
      <w:r>
        <w:rPr>
          <w:rFonts w:ascii="Times New Roman" w:hAnsi="Times New Roman"/>
          <w:sz w:val="24"/>
        </w:rPr>
        <w:t xml:space="preserve"> </w:t>
      </w:r>
      <w:r>
        <w:rPr>
          <w:rFonts w:ascii="Times New Roman" w:hAnsi="Times New Roman"/>
          <w:b/>
          <w:sz w:val="24"/>
        </w:rPr>
        <w:t>a RS</w:t>
      </w:r>
      <w:r>
        <w:rPr>
          <w:rFonts w:ascii="Times New Roman" w:hAnsi="Times New Roman"/>
          <w:sz w:val="24"/>
        </w:rPr>
        <w:t xml:space="preserve">, oznámí písemně STK nejpozději </w:t>
      </w:r>
      <w:r>
        <w:rPr>
          <w:rFonts w:ascii="Times New Roman" w:hAnsi="Times New Roman"/>
          <w:b/>
          <w:sz w:val="24"/>
        </w:rPr>
        <w:t>5</w:t>
      </w:r>
      <w:r>
        <w:rPr>
          <w:rFonts w:ascii="Times New Roman" w:hAnsi="Times New Roman"/>
          <w:sz w:val="24"/>
        </w:rPr>
        <w:t xml:space="preserve"> </w:t>
      </w:r>
      <w:r>
        <w:rPr>
          <w:rFonts w:ascii="Times New Roman" w:hAnsi="Times New Roman"/>
          <w:b/>
          <w:sz w:val="24"/>
        </w:rPr>
        <w:t>dnů</w:t>
      </w:r>
      <w:r>
        <w:rPr>
          <w:rFonts w:ascii="Times New Roman" w:hAnsi="Times New Roman"/>
          <w:sz w:val="24"/>
        </w:rPr>
        <w:t xml:space="preserve"> před ukončením základní části příslušné soutěže, zda mají zájem o případný postup nebo zařazení do krajských soutěží ročníku </w:t>
      </w:r>
      <w:r w:rsidRPr="005C536A">
        <w:rPr>
          <w:rFonts w:ascii="Times New Roman" w:hAnsi="Times New Roman"/>
          <w:sz w:val="24"/>
        </w:rPr>
        <w:t>202</w:t>
      </w:r>
      <w:r w:rsidR="00320615" w:rsidRPr="005C536A">
        <w:rPr>
          <w:rFonts w:ascii="Times New Roman" w:hAnsi="Times New Roman"/>
          <w:sz w:val="24"/>
        </w:rPr>
        <w:t>2</w:t>
      </w:r>
      <w:r w:rsidRPr="005C536A">
        <w:rPr>
          <w:rFonts w:ascii="Times New Roman" w:hAnsi="Times New Roman"/>
          <w:sz w:val="24"/>
        </w:rPr>
        <w:t xml:space="preserve"> - 202</w:t>
      </w:r>
      <w:r w:rsidR="00320615" w:rsidRPr="005C536A">
        <w:rPr>
          <w:rFonts w:ascii="Times New Roman" w:hAnsi="Times New Roman"/>
          <w:sz w:val="24"/>
        </w:rPr>
        <w:t>3</w:t>
      </w:r>
      <w:r>
        <w:rPr>
          <w:rFonts w:ascii="Times New Roman" w:hAnsi="Times New Roman"/>
          <w:sz w:val="24"/>
        </w:rPr>
        <w:t xml:space="preserve"> za podmínek daných příslušnými RS a SŘ, případně tento úmysl uvedou do Přihlášky na příslušný nový SR. Uvedené sdělení musí být podepsáno 2 zodpovědnými funkcionáři klubu s označením funkcí, opatřeno razítkem a bude tímto pro FK závazné. Totéž platí i pro případ zájmu o mimořádný postup.</w:t>
      </w:r>
    </w:p>
    <w:p w:rsidR="00B00E5D" w:rsidRDefault="00B00E5D" w:rsidP="002B18E0">
      <w:pPr>
        <w:spacing w:after="0" w:line="240" w:lineRule="auto"/>
        <w:jc w:val="both"/>
        <w:rPr>
          <w:rFonts w:ascii="Times New Roman" w:hAnsi="Times New Roman"/>
          <w:sz w:val="24"/>
        </w:rPr>
      </w:pPr>
    </w:p>
    <w:p w:rsidR="002B18E0" w:rsidRDefault="002B18E0" w:rsidP="002B18E0">
      <w:pPr>
        <w:spacing w:after="0" w:line="240" w:lineRule="auto"/>
        <w:jc w:val="both"/>
        <w:rPr>
          <w:rFonts w:ascii="Times New Roman" w:hAnsi="Times New Roman"/>
          <w:b/>
          <w:sz w:val="24"/>
        </w:rPr>
      </w:pPr>
      <w:r>
        <w:rPr>
          <w:rFonts w:ascii="Times New Roman" w:hAnsi="Times New Roman"/>
          <w:b/>
          <w:sz w:val="24"/>
        </w:rPr>
        <w:t>20.6. GRASSROOTS LEADR CERTIFIKÁT:</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Pro soutěže v rámci OFS Šumperk je pro hlavního trenéra stanovena povinnost být držitelem licence alespoň „C“ FAČR, pro asistenty trenéra je povinností k soupisce předkládat alespoň </w:t>
      </w:r>
      <w:r>
        <w:rPr>
          <w:rFonts w:ascii="Times New Roman" w:hAnsi="Times New Roman"/>
          <w:sz w:val="24"/>
        </w:rPr>
        <w:lastRenderedPageBreak/>
        <w:t>Grassroots Leader certifikát ( GLC ). GLC je povinnou součástí i „C“ licence FAČR, UEFA Grassroots „C“ licence a UEFA „B“ licence počínaje rokem 2017.</w:t>
      </w:r>
    </w:p>
    <w:p w:rsidR="00DF0FFE" w:rsidRDefault="00DF0FFE" w:rsidP="002B18E0">
      <w:pPr>
        <w:spacing w:after="0" w:line="240" w:lineRule="auto"/>
        <w:jc w:val="both"/>
        <w:rPr>
          <w:rFonts w:ascii="Times New Roman" w:hAnsi="Times New Roman"/>
          <w:b/>
          <w:sz w:val="24"/>
        </w:rPr>
      </w:pPr>
    </w:p>
    <w:p w:rsidR="00093C88" w:rsidRDefault="00093C88" w:rsidP="002B18E0">
      <w:pPr>
        <w:spacing w:after="0" w:line="240" w:lineRule="auto"/>
        <w:jc w:val="both"/>
        <w:rPr>
          <w:rFonts w:ascii="Times New Roman" w:hAnsi="Times New Roman"/>
          <w:b/>
          <w:sz w:val="24"/>
        </w:rPr>
      </w:pPr>
    </w:p>
    <w:p w:rsidR="002B18E0" w:rsidRDefault="002B18E0" w:rsidP="002B18E0">
      <w:pPr>
        <w:spacing w:after="0" w:line="240" w:lineRule="auto"/>
        <w:jc w:val="both"/>
        <w:rPr>
          <w:rFonts w:ascii="Times New Roman" w:hAnsi="Times New Roman"/>
          <w:b/>
          <w:sz w:val="24"/>
        </w:rPr>
      </w:pPr>
      <w:r>
        <w:rPr>
          <w:rFonts w:ascii="Times New Roman" w:hAnsi="Times New Roman"/>
          <w:b/>
          <w:sz w:val="24"/>
        </w:rPr>
        <w:t>VYSVĚTLENÍ:</w:t>
      </w:r>
    </w:p>
    <w:p w:rsidR="00093C88" w:rsidRDefault="002B18E0" w:rsidP="00EC586E">
      <w:pPr>
        <w:spacing w:after="0" w:line="240" w:lineRule="auto"/>
        <w:jc w:val="both"/>
        <w:rPr>
          <w:rFonts w:ascii="Times New Roman" w:hAnsi="Times New Roman"/>
          <w:sz w:val="24"/>
        </w:rPr>
      </w:pPr>
      <w:r>
        <w:rPr>
          <w:rFonts w:ascii="Times New Roman" w:hAnsi="Times New Roman"/>
          <w:sz w:val="24"/>
        </w:rPr>
        <w:t xml:space="preserve">GLC není trenérskou licencí, ale certifikátem opravňujícím k vedení dětí ve fotbalových soutěžích na okresní úrovni.  </w:t>
      </w:r>
      <w:r>
        <w:rPr>
          <w:rFonts w:ascii="Times New Roman" w:hAnsi="Times New Roman"/>
          <w:b/>
          <w:sz w:val="24"/>
        </w:rPr>
        <w:t xml:space="preserve">Nenahrazuje tedy </w:t>
      </w:r>
      <w:r>
        <w:rPr>
          <w:rFonts w:ascii="Times New Roman" w:hAnsi="Times New Roman"/>
          <w:sz w:val="24"/>
        </w:rPr>
        <w:t xml:space="preserve">pro soupisky družstev licenci „C FAČR“, ale je alternativou do utkání, na které nemůže z nějakých důvodů přijít licencovaný trenér, případně pro asistenty trenérů u přípravek, kteří dosud neměli žádnou licenci. Snižování kritérií pro RS to tedy neznamená. Od roku 2017 je GLC povinnou součástí všech nových </w:t>
      </w:r>
      <w:r w:rsidR="00DF0FFE">
        <w:rPr>
          <w:rFonts w:ascii="Times New Roman" w:hAnsi="Times New Roman"/>
          <w:sz w:val="24"/>
        </w:rPr>
        <w:t xml:space="preserve">licencí.   </w:t>
      </w:r>
    </w:p>
    <w:p w:rsidR="00BD78BB" w:rsidRPr="00EC586E" w:rsidRDefault="00DF0FFE" w:rsidP="00EC586E">
      <w:pPr>
        <w:spacing w:after="0" w:line="240" w:lineRule="auto"/>
        <w:jc w:val="both"/>
        <w:rPr>
          <w:rFonts w:ascii="Times New Roman" w:hAnsi="Times New Roman"/>
          <w:sz w:val="24"/>
        </w:rPr>
      </w:pPr>
      <w:r>
        <w:rPr>
          <w:rFonts w:ascii="Times New Roman" w:hAnsi="Times New Roman"/>
          <w:sz w:val="24"/>
        </w:rPr>
        <w:t xml:space="preserve">                    </w:t>
      </w:r>
    </w:p>
    <w:p w:rsidR="002B18E0" w:rsidRDefault="002B18E0" w:rsidP="002B18E0">
      <w:pPr>
        <w:spacing w:after="0" w:line="240" w:lineRule="auto"/>
        <w:jc w:val="center"/>
        <w:rPr>
          <w:rFonts w:ascii="Times New Roman" w:hAnsi="Times New Roman"/>
          <w:sz w:val="24"/>
          <w:u w:val="single"/>
        </w:rPr>
      </w:pPr>
      <w:r>
        <w:rPr>
          <w:rFonts w:ascii="Times New Roman" w:hAnsi="Times New Roman"/>
          <w:b/>
          <w:sz w:val="24"/>
          <w:u w:val="single"/>
        </w:rPr>
        <w:t>Kapitola II</w:t>
      </w:r>
      <w:r>
        <w:rPr>
          <w:rFonts w:ascii="Times New Roman" w:hAnsi="Times New Roman"/>
          <w:sz w:val="24"/>
          <w:u w:val="single"/>
        </w:rPr>
        <w:t>.</w:t>
      </w:r>
    </w:p>
    <w:p w:rsidR="002B18E0" w:rsidRDefault="002B18E0" w:rsidP="002B18E0">
      <w:pPr>
        <w:spacing w:after="0" w:line="240" w:lineRule="auto"/>
        <w:rPr>
          <w:rFonts w:ascii="Times New Roman" w:hAnsi="Times New Roman"/>
          <w:sz w:val="16"/>
          <w:u w:val="single"/>
        </w:rPr>
      </w:pPr>
    </w:p>
    <w:p w:rsidR="002B18E0" w:rsidRDefault="002B18E0" w:rsidP="002B18E0">
      <w:pPr>
        <w:keepNext/>
        <w:spacing w:after="0" w:line="240" w:lineRule="auto"/>
        <w:rPr>
          <w:rFonts w:ascii="Times New Roman" w:hAnsi="Times New Roman"/>
          <w:sz w:val="24"/>
        </w:rPr>
      </w:pPr>
      <w:r>
        <w:rPr>
          <w:rFonts w:ascii="Times New Roman" w:hAnsi="Times New Roman"/>
          <w:b/>
          <w:sz w:val="24"/>
        </w:rPr>
        <w:t xml:space="preserve">Článek 21 – Působnost Disciplinární komise ( dále jen DK </w:t>
      </w:r>
      <w:r>
        <w:rPr>
          <w:rFonts w:ascii="Times New Roman" w:hAnsi="Times New Roman"/>
          <w:sz w:val="24"/>
        </w:rPr>
        <w:t>)</w:t>
      </w:r>
    </w:p>
    <w:p w:rsidR="002B18E0" w:rsidRDefault="002B18E0" w:rsidP="002B18E0">
      <w:pPr>
        <w:spacing w:after="0" w:line="240" w:lineRule="auto"/>
        <w:jc w:val="both"/>
        <w:rPr>
          <w:rFonts w:ascii="Times New Roman" w:hAnsi="Times New Roman"/>
          <w:sz w:val="24"/>
          <w:szCs w:val="24"/>
        </w:rPr>
      </w:pPr>
      <w:r>
        <w:rPr>
          <w:rFonts w:ascii="Times New Roman" w:hAnsi="Times New Roman"/>
          <w:sz w:val="24"/>
        </w:rPr>
        <w:t>Disciplinární řízení se provádí podle schváleného DŘ FAČR.</w:t>
      </w:r>
      <w:r>
        <w:rPr>
          <w:rFonts w:ascii="Arial" w:eastAsia="Arial" w:hAnsi="Arial" w:cs="Arial"/>
          <w:b/>
          <w:sz w:val="24"/>
        </w:rPr>
        <w:t xml:space="preserve"> </w:t>
      </w:r>
      <w:r>
        <w:rPr>
          <w:rFonts w:ascii="Times New Roman" w:hAnsi="Times New Roman"/>
          <w:sz w:val="24"/>
        </w:rPr>
        <w:t>Disciplinární komise OFS řeší provinění jednotlivců, kolektivů a rozhodčích svazu, působících v soutěžích řízených OFS Šumperk, vyjma všech provinění v přestupním řízení. Z jednání DK se pořizuje zápis, který obsahuje všechny podstatné údaje o průběhu a závěrech disciplinárního řízení a má podobu rozhodnutí. Zápis podepisuje předseda DK nebo jím pověřený zástupce.</w:t>
      </w:r>
      <w:r>
        <w:rPr>
          <w:rFonts w:cs="Calibri"/>
          <w:color w:val="00B0F0"/>
        </w:rPr>
        <w:t xml:space="preserve"> </w:t>
      </w:r>
      <w:r>
        <w:rPr>
          <w:rFonts w:ascii="Times New Roman" w:hAnsi="Times New Roman"/>
          <w:sz w:val="24"/>
          <w:szCs w:val="24"/>
        </w:rPr>
        <w:t>Rozhodnutí bude samostatně zveřejněno na úřední desce.</w:t>
      </w:r>
    </w:p>
    <w:p w:rsidR="00B00E5D" w:rsidRDefault="00B00E5D" w:rsidP="002B18E0">
      <w:pPr>
        <w:spacing w:after="0" w:line="240" w:lineRule="auto"/>
        <w:jc w:val="both"/>
        <w:rPr>
          <w:rFonts w:ascii="Times New Roman" w:hAnsi="Times New Roman"/>
          <w:b/>
          <w:sz w:val="24"/>
          <w:szCs w:val="24"/>
        </w:rPr>
      </w:pPr>
    </w:p>
    <w:p w:rsidR="002B18E0" w:rsidRPr="002B18E0" w:rsidRDefault="002B18E0" w:rsidP="002B18E0">
      <w:pPr>
        <w:spacing w:after="0" w:line="240" w:lineRule="auto"/>
        <w:rPr>
          <w:rFonts w:ascii="Times New Roman" w:hAnsi="Times New Roman"/>
          <w:b/>
          <w:sz w:val="24"/>
        </w:rPr>
      </w:pPr>
      <w:r>
        <w:rPr>
          <w:rFonts w:ascii="Times New Roman" w:hAnsi="Times New Roman"/>
          <w:b/>
          <w:sz w:val="24"/>
          <w:u w:val="single"/>
        </w:rPr>
        <w:t>21.1.</w:t>
      </w:r>
      <w:r>
        <w:rPr>
          <w:rFonts w:ascii="Times New Roman" w:hAnsi="Times New Roman"/>
          <w:b/>
          <w:sz w:val="24"/>
        </w:rPr>
        <w:t xml:space="preserve"> Povinnosti kapitána družstva ( § 56 SŘF )</w:t>
      </w:r>
    </w:p>
    <w:p w:rsidR="002B18E0" w:rsidRDefault="002B18E0" w:rsidP="002B18E0">
      <w:pPr>
        <w:spacing w:after="0" w:line="240" w:lineRule="auto"/>
        <w:rPr>
          <w:rFonts w:ascii="Times New Roman" w:hAnsi="Times New Roman"/>
          <w:sz w:val="24"/>
        </w:rPr>
      </w:pPr>
      <w:r>
        <w:rPr>
          <w:rFonts w:ascii="Times New Roman" w:hAnsi="Times New Roman"/>
          <w:sz w:val="24"/>
        </w:rPr>
        <w:t>1. Kapitán družstva je povinen:</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a) dbát spolu s vedoucím družstva, trenérem a asistentem družstva na kázeň</w:t>
      </w:r>
      <w:r>
        <w:rPr>
          <w:rFonts w:ascii="TimesNewRoman" w:eastAsia="TimesNewRoman" w:hAnsi="TimesNewRoman" w:cs="TimesNewRoman"/>
          <w:sz w:val="24"/>
        </w:rPr>
        <w:t xml:space="preserve"> </w:t>
      </w:r>
      <w:r>
        <w:rPr>
          <w:rFonts w:ascii="Times New Roman" w:hAnsi="Times New Roman"/>
          <w:sz w:val="24"/>
        </w:rPr>
        <w:t xml:space="preserve">a pořádek v </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družstvu;</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b) oznámit rozhodčímu odchod a střídání hráčů;</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c) zajistit spolu se svými spoluhráči a ostatními příslušníky družstva bezpečnost a ochranu</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zdraví rozhodčích a případně</w:t>
      </w:r>
      <w:r>
        <w:rPr>
          <w:rFonts w:ascii="TimesNewRoman" w:eastAsia="TimesNewRoman" w:hAnsi="TimesNewRoman" w:cs="TimesNewRoman"/>
          <w:sz w:val="24"/>
        </w:rPr>
        <w:t xml:space="preserve"> </w:t>
      </w:r>
      <w:r>
        <w:rPr>
          <w:rFonts w:ascii="Times New Roman" w:hAnsi="Times New Roman"/>
          <w:sz w:val="24"/>
        </w:rPr>
        <w:t>i hráčů</w:t>
      </w:r>
      <w:r>
        <w:rPr>
          <w:rFonts w:ascii="TimesNewRoman" w:eastAsia="TimesNewRoman" w:hAnsi="TimesNewRoman" w:cs="TimesNewRoman"/>
          <w:sz w:val="24"/>
        </w:rPr>
        <w:t xml:space="preserve"> </w:t>
      </w:r>
      <w:r>
        <w:rPr>
          <w:rFonts w:ascii="Times New Roman" w:hAnsi="Times New Roman"/>
          <w:sz w:val="24"/>
        </w:rPr>
        <w:t xml:space="preserve">družstva soupeře, zejména při jejich odchodu do </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kabin,</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d) být označen na levém rukávu páskou podle pravidel fotbalu.</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e) zajistit provedení společného pozdravu družstva s hráči soupeře a rozhodčími.</w:t>
      </w:r>
    </w:p>
    <w:p w:rsidR="002B18E0" w:rsidRDefault="002B18E0" w:rsidP="002B18E0">
      <w:pPr>
        <w:spacing w:after="0" w:line="240" w:lineRule="auto"/>
        <w:rPr>
          <w:rFonts w:ascii="Times New Roman" w:hAnsi="Times New Roman"/>
          <w:sz w:val="24"/>
        </w:rPr>
      </w:pPr>
      <w:r>
        <w:rPr>
          <w:rFonts w:ascii="Times New Roman" w:hAnsi="Times New Roman"/>
          <w:sz w:val="24"/>
        </w:rPr>
        <w:t>2. Kapitán družstva je oprávněn dotazovat se podle Pravidel fotbalu rozhodčího na důvody</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    jeho rozhodnutí.</w:t>
      </w:r>
    </w:p>
    <w:p w:rsidR="000F22B5" w:rsidRDefault="000F22B5" w:rsidP="002B18E0">
      <w:pPr>
        <w:spacing w:after="0" w:line="240" w:lineRule="auto"/>
        <w:rPr>
          <w:rFonts w:ascii="Times New Roman" w:hAnsi="Times New Roman"/>
          <w:sz w:val="24"/>
        </w:rPr>
      </w:pPr>
    </w:p>
    <w:p w:rsidR="002B18E0" w:rsidRDefault="002B18E0" w:rsidP="002B18E0">
      <w:pPr>
        <w:spacing w:after="0" w:line="240" w:lineRule="auto"/>
        <w:rPr>
          <w:rFonts w:ascii="Times New Roman" w:hAnsi="Times New Roman"/>
          <w:b/>
          <w:sz w:val="24"/>
        </w:rPr>
      </w:pPr>
      <w:r>
        <w:rPr>
          <w:rFonts w:ascii="Times New Roman" w:hAnsi="Times New Roman"/>
          <w:b/>
          <w:sz w:val="24"/>
          <w:u w:val="single"/>
        </w:rPr>
        <w:t>21.2.</w:t>
      </w:r>
      <w:r>
        <w:rPr>
          <w:rFonts w:ascii="Times New Roman" w:hAnsi="Times New Roman"/>
          <w:b/>
          <w:sz w:val="24"/>
        </w:rPr>
        <w:t xml:space="preserve"> Postihy za napomínání ŽK</w:t>
      </w:r>
    </w:p>
    <w:p w:rsidR="002B18E0" w:rsidRDefault="002B18E0" w:rsidP="002B18E0">
      <w:pPr>
        <w:spacing w:after="0" w:line="240" w:lineRule="auto"/>
        <w:jc w:val="both"/>
        <w:rPr>
          <w:rFonts w:ascii="Times New Roman" w:hAnsi="Times New Roman"/>
          <w:sz w:val="24"/>
        </w:rPr>
      </w:pPr>
      <w:r>
        <w:rPr>
          <w:rFonts w:ascii="Times New Roman" w:hAnsi="Times New Roman"/>
          <w:sz w:val="24"/>
        </w:rPr>
        <w:t>Napomínání hráčů ŽK v mistrovských a pohárových utkáních ( pohár FA ČR ), eviduje FO/FK i DK OFS. Po obdržení 4 a více ŽK se hráči činnost nezastavuje, ale mateřský klub je potrestán pokutou udělovanou DK OFS ve prospěch OFS následovně:</w:t>
      </w:r>
    </w:p>
    <w:p w:rsidR="002B18E0" w:rsidRDefault="002B18E0" w:rsidP="002B18E0">
      <w:pPr>
        <w:spacing w:after="0" w:line="240" w:lineRule="auto"/>
        <w:jc w:val="both"/>
        <w:rPr>
          <w:rFonts w:ascii="Times New Roman" w:hAnsi="Times New Roman"/>
          <w:b/>
          <w:sz w:val="24"/>
        </w:rPr>
      </w:pPr>
    </w:p>
    <w:p w:rsidR="009931F8" w:rsidRPr="002D23AD" w:rsidRDefault="009931F8" w:rsidP="009931F8">
      <w:pPr>
        <w:spacing w:after="0" w:line="240" w:lineRule="auto"/>
        <w:jc w:val="both"/>
        <w:rPr>
          <w:rFonts w:ascii="Times New Roman" w:hAnsi="Times New Roman"/>
          <w:b/>
          <w:sz w:val="24"/>
        </w:rPr>
      </w:pPr>
      <w:r w:rsidRPr="002D23AD">
        <w:rPr>
          <w:rFonts w:ascii="Times New Roman" w:hAnsi="Times New Roman"/>
          <w:b/>
          <w:sz w:val="24"/>
        </w:rPr>
        <w:t>Za 4 ŽK  u mužů a dorostu 100,- Kč, u žáků 50,- Kč (neplatí u přípravek)</w:t>
      </w:r>
      <w:r w:rsidRPr="002D23AD">
        <w:rPr>
          <w:rFonts w:ascii="Times New Roman" w:hAnsi="Times New Roman"/>
          <w:b/>
          <w:sz w:val="24"/>
          <w:shd w:val="clear" w:color="auto" w:fill="FFC000"/>
        </w:rPr>
        <w:t xml:space="preserve">   </w:t>
      </w:r>
    </w:p>
    <w:p w:rsidR="009931F8" w:rsidRPr="002D23AD" w:rsidRDefault="009931F8" w:rsidP="009931F8">
      <w:pPr>
        <w:spacing w:after="0" w:line="240" w:lineRule="auto"/>
        <w:jc w:val="both"/>
        <w:rPr>
          <w:rFonts w:ascii="Times New Roman" w:hAnsi="Times New Roman"/>
          <w:b/>
          <w:sz w:val="24"/>
        </w:rPr>
      </w:pPr>
      <w:r w:rsidRPr="002D23AD">
        <w:rPr>
          <w:rFonts w:ascii="Times New Roman" w:hAnsi="Times New Roman"/>
          <w:b/>
          <w:sz w:val="24"/>
        </w:rPr>
        <w:t>Za 8 ŽK  u mužů a dorostu 300,- Kč, u žáků 100,- Kč (neplatí u přípravek)</w:t>
      </w:r>
      <w:r w:rsidRPr="002D23AD">
        <w:rPr>
          <w:rFonts w:ascii="Times New Roman" w:hAnsi="Times New Roman"/>
          <w:b/>
          <w:sz w:val="24"/>
          <w:shd w:val="clear" w:color="auto" w:fill="FFC000"/>
        </w:rPr>
        <w:t xml:space="preserve">   </w:t>
      </w:r>
    </w:p>
    <w:p w:rsidR="009931F8" w:rsidRPr="002D23AD" w:rsidRDefault="009931F8" w:rsidP="009931F8">
      <w:pPr>
        <w:spacing w:after="0" w:line="240" w:lineRule="auto"/>
        <w:jc w:val="both"/>
        <w:rPr>
          <w:rFonts w:ascii="Times New Roman" w:hAnsi="Times New Roman"/>
          <w:b/>
          <w:sz w:val="24"/>
        </w:rPr>
      </w:pPr>
      <w:r w:rsidRPr="002D23AD">
        <w:rPr>
          <w:rFonts w:ascii="Times New Roman" w:hAnsi="Times New Roman"/>
          <w:b/>
          <w:sz w:val="24"/>
        </w:rPr>
        <w:t>Za 12 ŽK u mužů a dorostu 500,- Kč, u žáků 200,- Kč (neplatí u přípravek)</w:t>
      </w:r>
      <w:r w:rsidRPr="002D23AD">
        <w:rPr>
          <w:rFonts w:ascii="Times New Roman" w:hAnsi="Times New Roman"/>
          <w:b/>
          <w:sz w:val="24"/>
          <w:shd w:val="clear" w:color="auto" w:fill="FFC000"/>
        </w:rPr>
        <w:t xml:space="preserve">  </w:t>
      </w:r>
    </w:p>
    <w:p w:rsidR="009931F8" w:rsidRDefault="009931F8" w:rsidP="009931F8">
      <w:pPr>
        <w:spacing w:after="0" w:line="240" w:lineRule="auto"/>
        <w:rPr>
          <w:rFonts w:ascii="Times New Roman" w:hAnsi="Times New Roman"/>
          <w:b/>
          <w:sz w:val="24"/>
          <w:szCs w:val="24"/>
        </w:rPr>
      </w:pPr>
      <w:r w:rsidRPr="002D23AD">
        <w:rPr>
          <w:rFonts w:ascii="Times New Roman" w:hAnsi="Times New Roman"/>
          <w:b/>
          <w:sz w:val="24"/>
          <w:szCs w:val="24"/>
        </w:rPr>
        <w:t xml:space="preserve">Za 16 ŽK u mužů a dorostu 700,- Kč, u žáků 300,- Kč </w:t>
      </w:r>
      <w:r w:rsidRPr="002D23AD">
        <w:rPr>
          <w:rFonts w:ascii="Times New Roman" w:hAnsi="Times New Roman"/>
          <w:b/>
          <w:sz w:val="24"/>
        </w:rPr>
        <w:t>(neplatí u přípravek)</w:t>
      </w:r>
      <w:r w:rsidRPr="002D23AD">
        <w:rPr>
          <w:rFonts w:ascii="Times New Roman" w:hAnsi="Times New Roman"/>
          <w:b/>
          <w:sz w:val="24"/>
          <w:shd w:val="clear" w:color="auto" w:fill="FFC000"/>
        </w:rPr>
        <w:t xml:space="preserve">   </w:t>
      </w:r>
    </w:p>
    <w:p w:rsidR="00286D75" w:rsidRPr="00286D75" w:rsidRDefault="00286D75" w:rsidP="002B18E0">
      <w:pPr>
        <w:spacing w:after="0" w:line="240" w:lineRule="auto"/>
        <w:rPr>
          <w:rFonts w:ascii="Times New Roman" w:hAnsi="Times New Roman"/>
          <w:b/>
          <w:sz w:val="24"/>
          <w:szCs w:val="24"/>
        </w:rPr>
      </w:pPr>
    </w:p>
    <w:p w:rsidR="001321B8" w:rsidRDefault="001321B8" w:rsidP="002B18E0">
      <w:pPr>
        <w:spacing w:after="0" w:line="240" w:lineRule="auto"/>
        <w:rPr>
          <w:rFonts w:ascii="Times New Roman" w:hAnsi="Times New Roman"/>
          <w:b/>
          <w:sz w:val="24"/>
          <w:u w:val="single"/>
        </w:rPr>
      </w:pPr>
    </w:p>
    <w:p w:rsidR="002B18E0" w:rsidRDefault="002B18E0" w:rsidP="002B18E0">
      <w:pPr>
        <w:spacing w:after="0" w:line="240" w:lineRule="auto"/>
        <w:rPr>
          <w:rFonts w:ascii="Times New Roman" w:hAnsi="Times New Roman"/>
          <w:b/>
          <w:sz w:val="24"/>
        </w:rPr>
      </w:pPr>
      <w:r>
        <w:rPr>
          <w:rFonts w:ascii="Times New Roman" w:hAnsi="Times New Roman"/>
          <w:b/>
          <w:sz w:val="24"/>
          <w:u w:val="single"/>
        </w:rPr>
        <w:t>21.3.</w:t>
      </w:r>
      <w:r>
        <w:rPr>
          <w:rFonts w:ascii="Times New Roman" w:hAnsi="Times New Roman"/>
          <w:b/>
          <w:sz w:val="24"/>
        </w:rPr>
        <w:t xml:space="preserve"> Požadavek na změnu trestu</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Po vykonání nejméně poloviny trestu zastavení závodní činnosti, zákazu výkonu funkce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a uzavření hřiště lze na základě žádosti potrestaného zbytek trestu prominout případně odložit na zkušební dobu od tří měsíců do jednoho roku. Žádost musí být doručena písemně na schváleném tiskopise, případně z oficiálního e-mailu FO na oficiální e-mail OFS a to nejpozději do 12 hodin v úterý v týdnu jednání DK. Žádost je zpoplatněna poplatkem za projednání prostřednictvím sběrné faktury.  </w:t>
      </w:r>
    </w:p>
    <w:p w:rsidR="002B18E0" w:rsidRDefault="002B18E0" w:rsidP="002B18E0">
      <w:pPr>
        <w:spacing w:after="0" w:line="240" w:lineRule="auto"/>
        <w:jc w:val="center"/>
        <w:rPr>
          <w:rFonts w:ascii="Times New Roman" w:hAnsi="Times New Roman"/>
          <w:b/>
          <w:sz w:val="24"/>
          <w:u w:val="single"/>
        </w:rPr>
      </w:pPr>
      <w:r>
        <w:rPr>
          <w:rFonts w:ascii="Times New Roman" w:hAnsi="Times New Roman"/>
          <w:b/>
          <w:sz w:val="24"/>
          <w:u w:val="single"/>
        </w:rPr>
        <w:lastRenderedPageBreak/>
        <w:t>KAPITOLA III.</w:t>
      </w:r>
    </w:p>
    <w:p w:rsidR="002B18E0" w:rsidRDefault="002B18E0" w:rsidP="002B18E0">
      <w:pPr>
        <w:spacing w:after="0" w:line="240" w:lineRule="auto"/>
        <w:jc w:val="center"/>
        <w:rPr>
          <w:rFonts w:ascii="Times New Roman" w:hAnsi="Times New Roman"/>
          <w:sz w:val="24"/>
        </w:rPr>
      </w:pPr>
    </w:p>
    <w:p w:rsidR="002B18E0" w:rsidRDefault="002B18E0" w:rsidP="002B18E0">
      <w:pPr>
        <w:spacing w:after="0" w:line="240" w:lineRule="auto"/>
        <w:rPr>
          <w:rFonts w:ascii="Times New Roman" w:hAnsi="Times New Roman"/>
          <w:b/>
          <w:sz w:val="24"/>
        </w:rPr>
      </w:pPr>
      <w:r>
        <w:rPr>
          <w:rFonts w:ascii="Times New Roman" w:hAnsi="Times New Roman"/>
          <w:b/>
          <w:sz w:val="24"/>
        </w:rPr>
        <w:t>Článek 22 – Základní předpisy hospodářských náležitostí:</w:t>
      </w:r>
    </w:p>
    <w:p w:rsidR="002B18E0" w:rsidRDefault="002B18E0" w:rsidP="002B18E0">
      <w:pPr>
        <w:spacing w:after="0" w:line="240" w:lineRule="auto"/>
        <w:rPr>
          <w:rFonts w:ascii="Times New Roman" w:hAnsi="Times New Roman"/>
          <w:sz w:val="16"/>
        </w:rPr>
      </w:pPr>
    </w:p>
    <w:p w:rsidR="002B18E0" w:rsidRDefault="002B18E0" w:rsidP="002B18E0">
      <w:pPr>
        <w:spacing w:after="0" w:line="240" w:lineRule="auto"/>
        <w:rPr>
          <w:rFonts w:ascii="Times New Roman" w:hAnsi="Times New Roman"/>
          <w:b/>
          <w:sz w:val="24"/>
        </w:rPr>
      </w:pPr>
      <w:r>
        <w:rPr>
          <w:rFonts w:ascii="Times New Roman" w:hAnsi="Times New Roman"/>
          <w:b/>
          <w:sz w:val="24"/>
        </w:rPr>
        <w:t>Článek 23 – Ekonomické náležitosti soutěží</w:t>
      </w:r>
    </w:p>
    <w:p w:rsidR="002B18E0" w:rsidRDefault="002B18E0" w:rsidP="002B18E0">
      <w:pPr>
        <w:spacing w:after="0" w:line="240" w:lineRule="auto"/>
        <w:jc w:val="both"/>
        <w:rPr>
          <w:rFonts w:ascii="Times New Roman" w:hAnsi="Times New Roman"/>
          <w:sz w:val="24"/>
        </w:rPr>
      </w:pPr>
      <w:r>
        <w:rPr>
          <w:rFonts w:ascii="Times New Roman" w:hAnsi="Times New Roman"/>
          <w:b/>
          <w:sz w:val="24"/>
          <w:u w:val="single"/>
        </w:rPr>
        <w:t>23.1.</w:t>
      </w:r>
      <w:r>
        <w:rPr>
          <w:rFonts w:ascii="Times New Roman" w:hAnsi="Times New Roman"/>
          <w:sz w:val="24"/>
        </w:rPr>
        <w:t xml:space="preserve"> Mistrovská utkání hrají družstva na náklady svých FK. Nezbytné sportovně-technické výdaje hradí pořádající FK, který je povinen poskytnout hostujícímu družstvu i rozh</w:t>
      </w:r>
      <w:r w:rsidR="0024157D">
        <w:rPr>
          <w:rFonts w:ascii="Times New Roman" w:hAnsi="Times New Roman"/>
          <w:sz w:val="24"/>
        </w:rPr>
        <w:t>odčím a DS vhodné občerstvení (</w:t>
      </w:r>
      <w:r>
        <w:rPr>
          <w:rFonts w:ascii="Times New Roman" w:hAnsi="Times New Roman"/>
          <w:sz w:val="24"/>
        </w:rPr>
        <w:t>pro družstvo 18 limonád v uzavřených lahvích nebo 6 litrů limonády nebo balené vody v uzavřených plastových láh</w:t>
      </w:r>
      <w:r w:rsidR="0024157D">
        <w:rPr>
          <w:rFonts w:ascii="Times New Roman" w:hAnsi="Times New Roman"/>
          <w:sz w:val="24"/>
        </w:rPr>
        <w:t>vích + 18 kelímků</w:t>
      </w:r>
      <w:r>
        <w:rPr>
          <w:rFonts w:ascii="Times New Roman" w:hAnsi="Times New Roman"/>
          <w:sz w:val="24"/>
        </w:rPr>
        <w:t>), recipročně.</w:t>
      </w:r>
    </w:p>
    <w:p w:rsidR="002B18E0" w:rsidRDefault="002B18E0" w:rsidP="002B18E0">
      <w:pPr>
        <w:spacing w:after="0" w:line="240" w:lineRule="auto"/>
        <w:jc w:val="both"/>
        <w:rPr>
          <w:rFonts w:ascii="Times New Roman" w:hAnsi="Times New Roman"/>
          <w:sz w:val="24"/>
        </w:rPr>
      </w:pPr>
      <w:r>
        <w:rPr>
          <w:rFonts w:ascii="Times New Roman" w:hAnsi="Times New Roman"/>
          <w:b/>
          <w:sz w:val="24"/>
          <w:u w:val="single"/>
        </w:rPr>
        <w:t>23.2.</w:t>
      </w:r>
      <w:r>
        <w:rPr>
          <w:rFonts w:ascii="Times New Roman" w:hAnsi="Times New Roman"/>
          <w:sz w:val="24"/>
        </w:rPr>
        <w:t xml:space="preserve"> Při zaviněném nedostavení se nebo eventuálním nenastoupení k utkání, družstvo, které se z vlastní viny nedostavilo k soutěžnímu utkání a v jehož neprospěch byl stanoven kontumační výsledek, </w:t>
      </w:r>
      <w:r w:rsidRPr="00093C88">
        <w:rPr>
          <w:rFonts w:ascii="Times New Roman" w:hAnsi="Times New Roman"/>
          <w:b/>
          <w:sz w:val="24"/>
        </w:rPr>
        <w:t>uhradí ve prospěch OFS Šumperk pokutu udělovanou DK OFS</w:t>
      </w:r>
      <w:r>
        <w:rPr>
          <w:rFonts w:ascii="Times New Roman" w:hAnsi="Times New Roman"/>
          <w:sz w:val="24"/>
        </w:rPr>
        <w:t xml:space="preserve"> </w:t>
      </w:r>
      <w:r>
        <w:rPr>
          <w:rFonts w:ascii="Times New Roman" w:hAnsi="Times New Roman"/>
          <w:b/>
          <w:sz w:val="24"/>
        </w:rPr>
        <w:t xml:space="preserve">za </w:t>
      </w:r>
      <w:r w:rsidR="00093C88">
        <w:rPr>
          <w:rFonts w:ascii="Times New Roman" w:hAnsi="Times New Roman"/>
          <w:b/>
          <w:sz w:val="24"/>
        </w:rPr>
        <w:t>„</w:t>
      </w:r>
      <w:r>
        <w:rPr>
          <w:rFonts w:ascii="Times New Roman" w:hAnsi="Times New Roman"/>
          <w:b/>
          <w:sz w:val="24"/>
        </w:rPr>
        <w:t>narušení regulérního průběhu soutěže</w:t>
      </w:r>
      <w:r w:rsidR="00093C88">
        <w:rPr>
          <w:rFonts w:ascii="Times New Roman" w:hAnsi="Times New Roman"/>
          <w:b/>
          <w:sz w:val="24"/>
        </w:rPr>
        <w:t>“</w:t>
      </w:r>
      <w:r>
        <w:rPr>
          <w:rFonts w:ascii="Times New Roman" w:hAnsi="Times New Roman"/>
          <w:b/>
          <w:sz w:val="24"/>
        </w:rPr>
        <w:t xml:space="preserve"> </w:t>
      </w:r>
      <w:r>
        <w:rPr>
          <w:rFonts w:ascii="Times New Roman" w:hAnsi="Times New Roman"/>
          <w:sz w:val="24"/>
        </w:rPr>
        <w:t>v částkách o výši:</w:t>
      </w:r>
    </w:p>
    <w:p w:rsidR="002B18E0" w:rsidRDefault="002B18E0" w:rsidP="002B18E0">
      <w:pPr>
        <w:spacing w:after="0" w:line="240" w:lineRule="auto"/>
        <w:jc w:val="both"/>
        <w:rPr>
          <w:rFonts w:ascii="Times New Roman" w:hAnsi="Times New Roman"/>
          <w:sz w:val="24"/>
        </w:rPr>
      </w:pPr>
    </w:p>
    <w:p w:rsidR="002B18E0" w:rsidRPr="00FC5F6F" w:rsidRDefault="002B18E0" w:rsidP="002B18E0">
      <w:pPr>
        <w:spacing w:after="0" w:line="240" w:lineRule="auto"/>
        <w:jc w:val="both"/>
        <w:rPr>
          <w:rFonts w:ascii="Times New Roman" w:hAnsi="Times New Roman"/>
          <w:b/>
          <w:sz w:val="24"/>
        </w:rPr>
      </w:pPr>
      <w:r w:rsidRPr="00FC5F6F">
        <w:rPr>
          <w:rFonts w:ascii="Times New Roman" w:hAnsi="Times New Roman"/>
          <w:b/>
          <w:sz w:val="24"/>
        </w:rPr>
        <w:t xml:space="preserve">- kategorie muži: – </w:t>
      </w:r>
      <w:r w:rsidR="00286D75" w:rsidRPr="00FC5F6F">
        <w:rPr>
          <w:rFonts w:ascii="Times New Roman" w:hAnsi="Times New Roman"/>
          <w:b/>
          <w:sz w:val="24"/>
        </w:rPr>
        <w:t xml:space="preserve">  </w:t>
      </w:r>
      <w:r w:rsidRPr="00FC5F6F">
        <w:rPr>
          <w:rFonts w:ascii="Times New Roman" w:hAnsi="Times New Roman"/>
          <w:b/>
          <w:sz w:val="24"/>
        </w:rPr>
        <w:t>4.000,- Kč</w:t>
      </w:r>
    </w:p>
    <w:p w:rsidR="002B18E0" w:rsidRPr="00FC5F6F" w:rsidRDefault="002B18E0" w:rsidP="002B18E0">
      <w:pPr>
        <w:spacing w:after="0" w:line="240" w:lineRule="auto"/>
        <w:jc w:val="both"/>
        <w:rPr>
          <w:rFonts w:ascii="Times New Roman" w:hAnsi="Times New Roman"/>
          <w:b/>
          <w:sz w:val="24"/>
        </w:rPr>
      </w:pPr>
      <w:r w:rsidRPr="00FC5F6F">
        <w:rPr>
          <w:rFonts w:ascii="Times New Roman" w:hAnsi="Times New Roman"/>
          <w:b/>
          <w:sz w:val="24"/>
        </w:rPr>
        <w:t>- kategorie dorost: - 2.000,- Kč</w:t>
      </w:r>
    </w:p>
    <w:p w:rsidR="002B18E0" w:rsidRDefault="002B18E0" w:rsidP="002B18E0">
      <w:pPr>
        <w:spacing w:after="0" w:line="240" w:lineRule="auto"/>
        <w:jc w:val="both"/>
        <w:rPr>
          <w:rFonts w:ascii="Times New Roman" w:hAnsi="Times New Roman"/>
          <w:b/>
          <w:sz w:val="24"/>
        </w:rPr>
      </w:pPr>
      <w:r w:rsidRPr="00FC5F6F">
        <w:rPr>
          <w:rFonts w:ascii="Times New Roman" w:hAnsi="Times New Roman"/>
          <w:b/>
          <w:sz w:val="24"/>
        </w:rPr>
        <w:t>- kategorie žáci + přípravky: - 1.000,- Kč</w:t>
      </w:r>
    </w:p>
    <w:p w:rsidR="002B18E0" w:rsidRDefault="002B18E0" w:rsidP="002B18E0">
      <w:pPr>
        <w:spacing w:after="0" w:line="240" w:lineRule="auto"/>
        <w:jc w:val="both"/>
        <w:rPr>
          <w:rFonts w:ascii="Times New Roman" w:hAnsi="Times New Roman"/>
          <w:sz w:val="24"/>
        </w:rPr>
      </w:pPr>
    </w:p>
    <w:p w:rsidR="002B18E0" w:rsidRDefault="0024157D" w:rsidP="002B18E0">
      <w:pPr>
        <w:spacing w:after="0" w:line="240" w:lineRule="auto"/>
        <w:jc w:val="both"/>
        <w:rPr>
          <w:rFonts w:ascii="Times New Roman" w:hAnsi="Times New Roman"/>
          <w:sz w:val="24"/>
        </w:rPr>
      </w:pPr>
      <w:r>
        <w:rPr>
          <w:rFonts w:ascii="Times New Roman" w:hAnsi="Times New Roman"/>
          <w:sz w:val="24"/>
        </w:rPr>
        <w:t>kromě disciplinárního (viz čl. 29 bod 29.1.</w:t>
      </w:r>
      <w:r w:rsidR="002B18E0">
        <w:rPr>
          <w:rFonts w:ascii="Times New Roman" w:hAnsi="Times New Roman"/>
          <w:sz w:val="24"/>
        </w:rPr>
        <w:t>) a herního postihu, má dotčený FO za povinnost uhradit soupeři náklady spojené s účastí nebo pořádáním utkání níže uvedenou paušální částkou. V rámci OFS je stanovena paušální částka takto:</w:t>
      </w:r>
    </w:p>
    <w:p w:rsidR="002B18E0" w:rsidRDefault="002B18E0" w:rsidP="002B18E0">
      <w:pPr>
        <w:spacing w:after="0" w:line="240" w:lineRule="auto"/>
        <w:jc w:val="both"/>
        <w:rPr>
          <w:rFonts w:ascii="Times New Roman" w:hAnsi="Times New Roman"/>
          <w:sz w:val="24"/>
        </w:rPr>
      </w:pPr>
    </w:p>
    <w:p w:rsidR="002B18E0" w:rsidRPr="00FC5F6F" w:rsidRDefault="002B18E0" w:rsidP="002B18E0">
      <w:pPr>
        <w:numPr>
          <w:ilvl w:val="0"/>
          <w:numId w:val="17"/>
        </w:numPr>
        <w:tabs>
          <w:tab w:val="left" w:pos="360"/>
        </w:tabs>
        <w:spacing w:after="0" w:line="240" w:lineRule="auto"/>
        <w:ind w:left="360"/>
        <w:jc w:val="both"/>
        <w:rPr>
          <w:rFonts w:ascii="Times New Roman" w:hAnsi="Times New Roman"/>
          <w:b/>
          <w:sz w:val="24"/>
        </w:rPr>
      </w:pPr>
      <w:r w:rsidRPr="00FC5F6F">
        <w:rPr>
          <w:rFonts w:ascii="Times New Roman" w:hAnsi="Times New Roman"/>
          <w:b/>
          <w:sz w:val="24"/>
        </w:rPr>
        <w:t xml:space="preserve">utkání mužů – 2.000,- Kč, </w:t>
      </w:r>
    </w:p>
    <w:p w:rsidR="002B18E0" w:rsidRDefault="002B18E0" w:rsidP="002B18E0">
      <w:pPr>
        <w:spacing w:after="0" w:line="240" w:lineRule="auto"/>
        <w:jc w:val="both"/>
        <w:rPr>
          <w:rFonts w:ascii="Times New Roman" w:hAnsi="Times New Roman"/>
          <w:sz w:val="24"/>
        </w:rPr>
      </w:pP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a dále jen skutečné náklady na rozhodčí a pronájem hřiště. Soupeř </w:t>
      </w:r>
      <w:r w:rsidR="00093C88">
        <w:rPr>
          <w:rFonts w:ascii="Times New Roman" w:hAnsi="Times New Roman"/>
          <w:sz w:val="24"/>
        </w:rPr>
        <w:t>má právo o</w:t>
      </w:r>
      <w:r>
        <w:rPr>
          <w:rFonts w:ascii="Times New Roman" w:hAnsi="Times New Roman"/>
          <w:sz w:val="24"/>
        </w:rPr>
        <w:t xml:space="preserve"> vyplacení takovéto paušální náhrady písemně požádat. V případě, že povinný této povinnosti ned</w:t>
      </w:r>
      <w:r w:rsidR="0024157D">
        <w:rPr>
          <w:rFonts w:ascii="Times New Roman" w:hAnsi="Times New Roman"/>
          <w:sz w:val="24"/>
        </w:rPr>
        <w:t>ostojí bez zbytečného odkladu (</w:t>
      </w:r>
      <w:r>
        <w:rPr>
          <w:rFonts w:ascii="Times New Roman" w:hAnsi="Times New Roman"/>
          <w:sz w:val="24"/>
        </w:rPr>
        <w:t>do 7 d</w:t>
      </w:r>
      <w:r w:rsidR="0024157D">
        <w:rPr>
          <w:rFonts w:ascii="Times New Roman" w:hAnsi="Times New Roman"/>
          <w:sz w:val="24"/>
        </w:rPr>
        <w:t>nů od doručení žádosti o úhradu</w:t>
      </w:r>
      <w:r>
        <w:rPr>
          <w:rFonts w:ascii="Times New Roman" w:hAnsi="Times New Roman"/>
          <w:sz w:val="24"/>
        </w:rPr>
        <w:t>)</w:t>
      </w:r>
      <w:r w:rsidR="00093C88">
        <w:rPr>
          <w:rFonts w:ascii="Times New Roman" w:hAnsi="Times New Roman"/>
          <w:sz w:val="24"/>
        </w:rPr>
        <w:t>,</w:t>
      </w:r>
      <w:r>
        <w:rPr>
          <w:rFonts w:ascii="Times New Roman" w:hAnsi="Times New Roman"/>
          <w:sz w:val="24"/>
        </w:rPr>
        <w:t xml:space="preserve"> dopustí se disciplinárního přečinu a bude řešen v DK OFS podle příslušných ustanovení DŘF. </w:t>
      </w:r>
    </w:p>
    <w:p w:rsidR="002B18E0" w:rsidRDefault="002B18E0" w:rsidP="002B18E0">
      <w:pPr>
        <w:spacing w:after="0" w:line="240" w:lineRule="auto"/>
        <w:jc w:val="both"/>
        <w:rPr>
          <w:rFonts w:ascii="Times New Roman" w:hAnsi="Times New Roman"/>
          <w:sz w:val="24"/>
        </w:rPr>
      </w:pPr>
      <w:r>
        <w:rPr>
          <w:rFonts w:ascii="Times New Roman" w:hAnsi="Times New Roman"/>
          <w:sz w:val="24"/>
        </w:rPr>
        <w:t>V případě nedohraného utkání z důvodu malého počtu hráčů z viny FO bude postupováno podle čl. 23 bod 23.3.</w:t>
      </w:r>
    </w:p>
    <w:p w:rsidR="00B00E5D" w:rsidRDefault="00B00E5D" w:rsidP="002B18E0">
      <w:pPr>
        <w:spacing w:after="0" w:line="240" w:lineRule="auto"/>
        <w:jc w:val="both"/>
        <w:rPr>
          <w:rFonts w:ascii="Times New Roman" w:hAnsi="Times New Roman"/>
          <w:sz w:val="24"/>
        </w:rPr>
      </w:pPr>
    </w:p>
    <w:p w:rsidR="002B18E0" w:rsidRDefault="002B18E0" w:rsidP="002B18E0">
      <w:pPr>
        <w:spacing w:after="0" w:line="240" w:lineRule="auto"/>
        <w:jc w:val="both"/>
        <w:rPr>
          <w:rFonts w:ascii="Times New Roman" w:hAnsi="Times New Roman"/>
          <w:b/>
          <w:sz w:val="24"/>
        </w:rPr>
      </w:pPr>
      <w:r>
        <w:rPr>
          <w:rFonts w:ascii="Times New Roman" w:hAnsi="Times New Roman"/>
          <w:b/>
          <w:sz w:val="24"/>
          <w:u w:val="single"/>
        </w:rPr>
        <w:t>23.3.</w:t>
      </w:r>
      <w:r>
        <w:rPr>
          <w:rFonts w:ascii="Times New Roman" w:hAnsi="Times New Roman"/>
          <w:sz w:val="24"/>
        </w:rPr>
        <w:t xml:space="preserve"> </w:t>
      </w:r>
      <w:r>
        <w:rPr>
          <w:rFonts w:ascii="Times New Roman" w:hAnsi="Times New Roman"/>
          <w:b/>
          <w:sz w:val="24"/>
        </w:rPr>
        <w:t>Nedohrané soutěžní utkání z důvodu nedostatečného počtu hráčů:</w:t>
      </w:r>
    </w:p>
    <w:p w:rsidR="00093C88" w:rsidRDefault="002B18E0" w:rsidP="002B18E0">
      <w:pPr>
        <w:spacing w:after="0" w:line="240" w:lineRule="auto"/>
        <w:jc w:val="both"/>
        <w:rPr>
          <w:rFonts w:ascii="Times New Roman" w:hAnsi="Times New Roman"/>
          <w:sz w:val="24"/>
        </w:rPr>
      </w:pPr>
      <w:r>
        <w:rPr>
          <w:rFonts w:ascii="Times New Roman" w:hAnsi="Times New Roman"/>
          <w:sz w:val="24"/>
        </w:rPr>
        <w:t xml:space="preserve">Ukončí-li rozhodčí předčasně soutěžní utkání z důvodu, že počet hráčů jednoho družstva klesl pod sedm, v soutěžích mládeže řídících se odlišnými pravidly pak pod stanovený minimální počet hráčů stanovený těmito pravidly, bude </w:t>
      </w:r>
      <w:r w:rsidR="0024157D">
        <w:rPr>
          <w:rFonts w:ascii="Times New Roman" w:hAnsi="Times New Roman"/>
          <w:sz w:val="24"/>
        </w:rPr>
        <w:t>Pověřený řídící orgán soutěží (STK OFS Šumperk</w:t>
      </w:r>
      <w:r>
        <w:rPr>
          <w:rFonts w:ascii="Times New Roman" w:hAnsi="Times New Roman"/>
          <w:sz w:val="24"/>
        </w:rPr>
        <w:t xml:space="preserve">) projednávat tato porušení jako </w:t>
      </w:r>
      <w:r>
        <w:rPr>
          <w:rFonts w:ascii="Times New Roman" w:hAnsi="Times New Roman"/>
          <w:b/>
          <w:sz w:val="24"/>
        </w:rPr>
        <w:t>samostatné případy individuálně</w:t>
      </w:r>
      <w:r>
        <w:rPr>
          <w:rFonts w:ascii="Times New Roman" w:hAnsi="Times New Roman"/>
          <w:sz w:val="24"/>
        </w:rPr>
        <w:t xml:space="preserve"> a vůči provinivšímu se družstvu pak bude postupovat podle § 60 bod 2b SŘF. </w:t>
      </w:r>
    </w:p>
    <w:p w:rsidR="002B18E0" w:rsidRDefault="002B18E0" w:rsidP="002B18E0">
      <w:pPr>
        <w:spacing w:after="0" w:line="240" w:lineRule="auto"/>
        <w:jc w:val="both"/>
        <w:rPr>
          <w:rFonts w:ascii="Times New Roman" w:hAnsi="Times New Roman"/>
          <w:sz w:val="24"/>
        </w:rPr>
      </w:pPr>
      <w:r>
        <w:rPr>
          <w:rFonts w:ascii="Times New Roman" w:hAnsi="Times New Roman"/>
          <w:sz w:val="24"/>
        </w:rPr>
        <w:t>Za uvedené provinění uhradí příslušný FO následující pořádkové pokuty udělované DK OFS Šumperk takto:</w:t>
      </w:r>
    </w:p>
    <w:p w:rsidR="002B18E0" w:rsidRDefault="002B18E0" w:rsidP="002B18E0">
      <w:pPr>
        <w:spacing w:after="0" w:line="240" w:lineRule="auto"/>
        <w:jc w:val="both"/>
        <w:rPr>
          <w:rFonts w:ascii="Times New Roman" w:hAnsi="Times New Roman"/>
          <w:sz w:val="24"/>
        </w:rPr>
      </w:pPr>
    </w:p>
    <w:p w:rsidR="002B18E0" w:rsidRDefault="002B18E0" w:rsidP="002B18E0">
      <w:pPr>
        <w:spacing w:after="0" w:line="240" w:lineRule="auto"/>
        <w:jc w:val="both"/>
        <w:rPr>
          <w:rFonts w:ascii="Times New Roman" w:hAnsi="Times New Roman"/>
          <w:b/>
          <w:sz w:val="24"/>
        </w:rPr>
      </w:pPr>
      <w:r w:rsidRPr="00791C14">
        <w:rPr>
          <w:rFonts w:ascii="Times New Roman" w:hAnsi="Times New Roman"/>
          <w:b/>
          <w:sz w:val="24"/>
        </w:rPr>
        <w:t>- kategorie muži – 2.000,- Kč</w:t>
      </w:r>
    </w:p>
    <w:p w:rsidR="00093C88" w:rsidRDefault="00093C88" w:rsidP="002B18E0">
      <w:pPr>
        <w:spacing w:after="0" w:line="240" w:lineRule="auto"/>
        <w:jc w:val="both"/>
        <w:rPr>
          <w:rFonts w:ascii="Times New Roman" w:hAnsi="Times New Roman"/>
          <w:b/>
          <w:sz w:val="24"/>
        </w:rPr>
      </w:pPr>
    </w:p>
    <w:p w:rsidR="002B18E0" w:rsidRDefault="002B18E0" w:rsidP="002B18E0">
      <w:pPr>
        <w:spacing w:after="0" w:line="240" w:lineRule="auto"/>
        <w:jc w:val="both"/>
        <w:rPr>
          <w:rFonts w:ascii="Times New Roman" w:hAnsi="Times New Roman"/>
          <w:sz w:val="24"/>
        </w:rPr>
      </w:pPr>
      <w:r>
        <w:rPr>
          <w:rFonts w:ascii="Times New Roman" w:hAnsi="Times New Roman"/>
          <w:sz w:val="24"/>
        </w:rPr>
        <w:t>kromě di</w:t>
      </w:r>
      <w:r w:rsidR="0024157D">
        <w:rPr>
          <w:rFonts w:ascii="Times New Roman" w:hAnsi="Times New Roman"/>
          <w:sz w:val="24"/>
        </w:rPr>
        <w:t>sciplinárního (</w:t>
      </w:r>
      <w:r>
        <w:rPr>
          <w:rFonts w:ascii="Times New Roman" w:hAnsi="Times New Roman"/>
          <w:sz w:val="24"/>
        </w:rPr>
        <w:t xml:space="preserve">viz </w:t>
      </w:r>
      <w:r w:rsidR="0024157D">
        <w:rPr>
          <w:rFonts w:ascii="Times New Roman" w:hAnsi="Times New Roman"/>
          <w:sz w:val="24"/>
        </w:rPr>
        <w:t>čl. 29 bod 29.1. tohoto rozpisu</w:t>
      </w:r>
      <w:r>
        <w:rPr>
          <w:rFonts w:ascii="Times New Roman" w:hAnsi="Times New Roman"/>
          <w:sz w:val="24"/>
        </w:rPr>
        <w:t>) a herního postihu, má dotčený FO za povinnost uhradit soupeři náklady spojené s účastí nebo pořádáním SU paušální částkou o výši</w:t>
      </w:r>
    </w:p>
    <w:p w:rsidR="00093C88" w:rsidRDefault="00093C88" w:rsidP="002B18E0">
      <w:pPr>
        <w:spacing w:after="0" w:line="240" w:lineRule="auto"/>
        <w:jc w:val="both"/>
        <w:rPr>
          <w:rFonts w:ascii="Times New Roman" w:hAnsi="Times New Roman"/>
          <w:sz w:val="24"/>
        </w:rPr>
      </w:pPr>
    </w:p>
    <w:p w:rsidR="002B18E0" w:rsidRDefault="002B18E0" w:rsidP="002B18E0">
      <w:pPr>
        <w:spacing w:after="0" w:line="240" w:lineRule="auto"/>
        <w:jc w:val="both"/>
        <w:rPr>
          <w:rFonts w:ascii="Times New Roman" w:hAnsi="Times New Roman"/>
          <w:b/>
          <w:sz w:val="24"/>
        </w:rPr>
      </w:pPr>
      <w:r w:rsidRPr="00682F85">
        <w:rPr>
          <w:rFonts w:ascii="Times New Roman" w:hAnsi="Times New Roman"/>
          <w:b/>
          <w:sz w:val="24"/>
        </w:rPr>
        <w:t>- SU mužů – 1.000,- Kč</w:t>
      </w:r>
    </w:p>
    <w:p w:rsidR="00093C88" w:rsidRDefault="00093C88" w:rsidP="002B18E0">
      <w:pPr>
        <w:spacing w:after="0" w:line="240" w:lineRule="auto"/>
        <w:jc w:val="both"/>
        <w:rPr>
          <w:rFonts w:ascii="Times New Roman" w:hAnsi="Times New Roman"/>
          <w:b/>
          <w:sz w:val="24"/>
        </w:rPr>
      </w:pP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a dále </w:t>
      </w:r>
      <w:r w:rsidR="00286D75">
        <w:rPr>
          <w:rFonts w:ascii="Times New Roman" w:hAnsi="Times New Roman"/>
          <w:sz w:val="24"/>
        </w:rPr>
        <w:t xml:space="preserve">pak </w:t>
      </w:r>
      <w:r>
        <w:rPr>
          <w:rFonts w:ascii="Times New Roman" w:hAnsi="Times New Roman"/>
          <w:sz w:val="24"/>
        </w:rPr>
        <w:t xml:space="preserve">už jen skutečné náklady na účast rozhodčích a pronájem hřiště. Oprávněný má za povinnost o takovou úhradu písemně požádat. Pokud povinný částku řádně a včas neuhradí (ve </w:t>
      </w:r>
      <w:r w:rsidR="0024157D">
        <w:rPr>
          <w:rFonts w:ascii="Times New Roman" w:hAnsi="Times New Roman"/>
          <w:sz w:val="24"/>
        </w:rPr>
        <w:t>lhůtě 7 dnů od doručení žádosti</w:t>
      </w:r>
      <w:r>
        <w:rPr>
          <w:rFonts w:ascii="Times New Roman" w:hAnsi="Times New Roman"/>
          <w:sz w:val="24"/>
        </w:rPr>
        <w:t>), dopustí se disciplinárního přečinu, který bude v souladu s DŘF řešit DK OFS.</w:t>
      </w:r>
    </w:p>
    <w:p w:rsidR="00093C88" w:rsidRDefault="00093C88" w:rsidP="002B18E0">
      <w:pPr>
        <w:spacing w:after="0" w:line="240" w:lineRule="auto"/>
        <w:jc w:val="both"/>
        <w:rPr>
          <w:rFonts w:ascii="Times New Roman" w:hAnsi="Times New Roman"/>
          <w:sz w:val="24"/>
        </w:rPr>
      </w:pPr>
    </w:p>
    <w:p w:rsidR="002B18E0" w:rsidRDefault="002B18E0" w:rsidP="002B18E0">
      <w:pPr>
        <w:spacing w:after="0" w:line="240" w:lineRule="auto"/>
        <w:jc w:val="both"/>
        <w:rPr>
          <w:rFonts w:ascii="Times New Roman" w:hAnsi="Times New Roman"/>
          <w:sz w:val="24"/>
          <w:szCs w:val="24"/>
        </w:rPr>
      </w:pPr>
      <w:r>
        <w:rPr>
          <w:rFonts w:ascii="Times New Roman" w:hAnsi="Times New Roman"/>
          <w:b/>
          <w:sz w:val="24"/>
        </w:rPr>
        <w:lastRenderedPageBreak/>
        <w:t xml:space="preserve">23.4. </w:t>
      </w:r>
      <w:r>
        <w:rPr>
          <w:rFonts w:ascii="Times New Roman" w:hAnsi="Times New Roman"/>
          <w:sz w:val="24"/>
        </w:rPr>
        <w:t xml:space="preserve">V případě, že soutěžní utkání není sehráno z vyšší moci, mají VD za povinnost se dohodnout na náhradním termínu podle SŘF a tohoto rozpisu a o náhrady na sehrání případně </w:t>
      </w:r>
      <w:r w:rsidR="0024157D">
        <w:rPr>
          <w:rFonts w:ascii="Times New Roman" w:hAnsi="Times New Roman"/>
          <w:sz w:val="24"/>
        </w:rPr>
        <w:t>opakovaného soutěžního utkání (</w:t>
      </w:r>
      <w:r>
        <w:rPr>
          <w:rFonts w:ascii="Times New Roman" w:hAnsi="Times New Roman"/>
          <w:sz w:val="24"/>
        </w:rPr>
        <w:t>cestovné, náklady n</w:t>
      </w:r>
      <w:r w:rsidR="0024157D">
        <w:rPr>
          <w:rFonts w:ascii="Times New Roman" w:hAnsi="Times New Roman"/>
          <w:sz w:val="24"/>
        </w:rPr>
        <w:t>a delegování R a na přípravu HP</w:t>
      </w:r>
      <w:r>
        <w:rPr>
          <w:rFonts w:ascii="Times New Roman" w:hAnsi="Times New Roman"/>
          <w:sz w:val="24"/>
        </w:rPr>
        <w:t xml:space="preserve">) </w:t>
      </w:r>
      <w:r>
        <w:rPr>
          <w:rFonts w:ascii="Times New Roman" w:hAnsi="Times New Roman"/>
          <w:sz w:val="24"/>
          <w:szCs w:val="24"/>
        </w:rPr>
        <w:t>se podělí rovným dílem pod dohledem STK OFS Šumperk, které v takovém případě obratem sdělí své požadavky.</w:t>
      </w:r>
    </w:p>
    <w:p w:rsidR="00B00E5D" w:rsidRDefault="00B00E5D" w:rsidP="002B18E0">
      <w:pPr>
        <w:spacing w:after="0" w:line="240" w:lineRule="auto"/>
        <w:jc w:val="both"/>
        <w:rPr>
          <w:rFonts w:ascii="Times New Roman" w:hAnsi="Times New Roman"/>
          <w:sz w:val="24"/>
          <w:szCs w:val="24"/>
        </w:rPr>
      </w:pPr>
    </w:p>
    <w:p w:rsidR="002B18E0" w:rsidRDefault="002B18E0" w:rsidP="002B18E0">
      <w:pPr>
        <w:spacing w:after="0" w:line="240" w:lineRule="auto"/>
        <w:jc w:val="both"/>
        <w:rPr>
          <w:rFonts w:ascii="Times New Roman" w:hAnsi="Times New Roman"/>
          <w:b/>
          <w:color w:val="FF0000"/>
          <w:sz w:val="24"/>
          <w:u w:val="single"/>
        </w:rPr>
      </w:pPr>
      <w:r>
        <w:rPr>
          <w:rFonts w:ascii="Times New Roman" w:hAnsi="Times New Roman"/>
          <w:color w:val="FF0000"/>
          <w:sz w:val="24"/>
        </w:rPr>
        <w:t xml:space="preserve"> </w:t>
      </w:r>
      <w:r>
        <w:rPr>
          <w:rFonts w:ascii="Times New Roman" w:hAnsi="Times New Roman"/>
          <w:b/>
          <w:sz w:val="24"/>
          <w:u w:val="single"/>
        </w:rPr>
        <w:t>23.5.</w:t>
      </w:r>
      <w:r>
        <w:rPr>
          <w:rFonts w:ascii="Times New Roman" w:hAnsi="Times New Roman"/>
          <w:sz w:val="24"/>
        </w:rPr>
        <w:t xml:space="preserve"> Rozhodne-li STK o opakování utkání, rozhodne spolu s DK i o úhradě nákladů podle míry zavinění.</w:t>
      </w:r>
    </w:p>
    <w:p w:rsidR="002B18E0" w:rsidRDefault="002B18E0" w:rsidP="002B18E0">
      <w:pPr>
        <w:spacing w:after="0" w:line="240" w:lineRule="auto"/>
        <w:rPr>
          <w:rFonts w:ascii="Times New Roman" w:hAnsi="Times New Roman"/>
          <w:sz w:val="16"/>
        </w:rPr>
      </w:pPr>
    </w:p>
    <w:p w:rsidR="002B18E0" w:rsidRDefault="002B18E0" w:rsidP="002B18E0">
      <w:pPr>
        <w:spacing w:after="0" w:line="240" w:lineRule="auto"/>
        <w:rPr>
          <w:rFonts w:ascii="Times New Roman" w:hAnsi="Times New Roman"/>
          <w:b/>
          <w:sz w:val="24"/>
        </w:rPr>
      </w:pPr>
      <w:r>
        <w:rPr>
          <w:rFonts w:ascii="Times New Roman" w:hAnsi="Times New Roman"/>
          <w:b/>
          <w:sz w:val="24"/>
        </w:rPr>
        <w:t>Článek 24 – Náhrada za vyloučení nebo vystoupení družstva</w:t>
      </w:r>
    </w:p>
    <w:p w:rsidR="002B18E0" w:rsidRDefault="002B18E0" w:rsidP="002B18E0">
      <w:pPr>
        <w:spacing w:after="0" w:line="240" w:lineRule="auto"/>
        <w:jc w:val="both"/>
        <w:rPr>
          <w:rFonts w:ascii="Times New Roman" w:hAnsi="Times New Roman"/>
          <w:sz w:val="24"/>
        </w:rPr>
      </w:pPr>
      <w:r>
        <w:rPr>
          <w:rFonts w:ascii="Times New Roman" w:hAnsi="Times New Roman"/>
          <w:sz w:val="24"/>
        </w:rPr>
        <w:t>Pokud FK odhlásí své družstvo ze soutěže po jejím rozlosování nebo jeho družstvo bude ze soutěže vyloučeno před zahájením jarní poloviny soutěže nebo v jejím průběhu, musí tento FK uhradit prostřednictvím SF</w:t>
      </w:r>
      <w:r>
        <w:rPr>
          <w:rFonts w:ascii="Times New Roman" w:hAnsi="Times New Roman"/>
          <w:color w:val="FF0000"/>
          <w:sz w:val="24"/>
        </w:rPr>
        <w:t xml:space="preserve"> </w:t>
      </w:r>
      <w:r>
        <w:rPr>
          <w:rFonts w:ascii="Times New Roman" w:hAnsi="Times New Roman"/>
          <w:b/>
          <w:sz w:val="24"/>
        </w:rPr>
        <w:t>mimořádnou pokutu</w:t>
      </w:r>
      <w:r>
        <w:rPr>
          <w:rFonts w:ascii="Times New Roman" w:hAnsi="Times New Roman"/>
          <w:sz w:val="24"/>
        </w:rPr>
        <w:t xml:space="preserve"> ve prospěch OFS ve výši:</w:t>
      </w:r>
    </w:p>
    <w:p w:rsidR="002B18E0" w:rsidRDefault="002B18E0" w:rsidP="002B18E0">
      <w:pPr>
        <w:spacing w:after="0" w:line="240" w:lineRule="auto"/>
        <w:jc w:val="both"/>
        <w:rPr>
          <w:rFonts w:ascii="Times New Roman" w:hAnsi="Times New Roman"/>
          <w:sz w:val="24"/>
        </w:rPr>
      </w:pPr>
    </w:p>
    <w:p w:rsidR="002B18E0" w:rsidRPr="00682F85" w:rsidRDefault="002B18E0" w:rsidP="002B18E0">
      <w:pPr>
        <w:spacing w:after="0" w:line="240" w:lineRule="auto"/>
        <w:jc w:val="both"/>
        <w:rPr>
          <w:rFonts w:ascii="Times New Roman" w:hAnsi="Times New Roman"/>
          <w:b/>
          <w:sz w:val="24"/>
        </w:rPr>
      </w:pPr>
      <w:r w:rsidRPr="00682F85">
        <w:rPr>
          <w:rFonts w:ascii="Times New Roman" w:hAnsi="Times New Roman"/>
          <w:b/>
          <w:sz w:val="24"/>
        </w:rPr>
        <w:t>OP a III. třída mužů – 20.000,- Kč,</w:t>
      </w:r>
    </w:p>
    <w:p w:rsidR="002B18E0" w:rsidRPr="00682F85" w:rsidRDefault="002B18E0" w:rsidP="002B18E0">
      <w:pPr>
        <w:spacing w:after="0" w:line="240" w:lineRule="auto"/>
        <w:jc w:val="both"/>
        <w:rPr>
          <w:rFonts w:ascii="Times New Roman" w:hAnsi="Times New Roman"/>
          <w:b/>
          <w:sz w:val="24"/>
        </w:rPr>
      </w:pPr>
      <w:r w:rsidRPr="00682F85">
        <w:rPr>
          <w:rFonts w:ascii="Times New Roman" w:hAnsi="Times New Roman"/>
          <w:b/>
          <w:sz w:val="24"/>
        </w:rPr>
        <w:t>OP dorostu – 10.000,- Kč,</w:t>
      </w:r>
    </w:p>
    <w:p w:rsidR="002B18E0" w:rsidRDefault="002B18E0" w:rsidP="002B18E0">
      <w:pPr>
        <w:spacing w:after="0" w:line="240" w:lineRule="auto"/>
        <w:jc w:val="both"/>
        <w:rPr>
          <w:rFonts w:ascii="Times New Roman" w:hAnsi="Times New Roman"/>
          <w:b/>
          <w:sz w:val="24"/>
        </w:rPr>
      </w:pPr>
      <w:r w:rsidRPr="00682F85">
        <w:rPr>
          <w:rFonts w:ascii="Times New Roman" w:hAnsi="Times New Roman"/>
          <w:b/>
          <w:sz w:val="24"/>
        </w:rPr>
        <w:t>OP starších a mladších žáků včetně OP přípravek – 5.000,- Kč</w:t>
      </w:r>
    </w:p>
    <w:p w:rsidR="002B18E0" w:rsidRDefault="002B18E0" w:rsidP="002B18E0">
      <w:pPr>
        <w:spacing w:after="0" w:line="240" w:lineRule="auto"/>
        <w:rPr>
          <w:rFonts w:ascii="Times New Roman" w:hAnsi="Times New Roman"/>
          <w:sz w:val="16"/>
        </w:rPr>
      </w:pPr>
    </w:p>
    <w:p w:rsidR="002B18E0" w:rsidRDefault="002B18E0" w:rsidP="002B18E0">
      <w:pPr>
        <w:spacing w:after="0" w:line="240" w:lineRule="auto"/>
        <w:rPr>
          <w:rFonts w:ascii="Times New Roman" w:hAnsi="Times New Roman"/>
          <w:sz w:val="16"/>
        </w:rPr>
      </w:pPr>
    </w:p>
    <w:p w:rsidR="002B18E0" w:rsidRDefault="002B18E0" w:rsidP="002B18E0">
      <w:pPr>
        <w:spacing w:after="0" w:line="240" w:lineRule="auto"/>
        <w:rPr>
          <w:rFonts w:ascii="Times New Roman" w:hAnsi="Times New Roman"/>
          <w:b/>
          <w:sz w:val="24"/>
        </w:rPr>
      </w:pPr>
      <w:r>
        <w:rPr>
          <w:rFonts w:ascii="Times New Roman" w:hAnsi="Times New Roman"/>
          <w:b/>
          <w:sz w:val="24"/>
        </w:rPr>
        <w:t>Článek 25 – Poplatky a vklady při protestu a odvolání</w:t>
      </w:r>
    </w:p>
    <w:p w:rsidR="002B18E0" w:rsidRDefault="002B18E0" w:rsidP="002B18E0">
      <w:pPr>
        <w:spacing w:after="0" w:line="240" w:lineRule="auto"/>
        <w:rPr>
          <w:rFonts w:ascii="Times New Roman" w:hAnsi="Times New Roman"/>
          <w:sz w:val="24"/>
        </w:rPr>
      </w:pPr>
      <w:r>
        <w:rPr>
          <w:rFonts w:ascii="Times New Roman" w:hAnsi="Times New Roman"/>
          <w:sz w:val="24"/>
        </w:rPr>
        <w:t>Prostřednictvím sběrné faktury podle Sazebníků poplatků co by Přílohy k Procesnímu řádu FAČR.</w:t>
      </w:r>
    </w:p>
    <w:p w:rsidR="00B947E4" w:rsidRDefault="00B947E4" w:rsidP="002B18E0">
      <w:pPr>
        <w:spacing w:after="0" w:line="240" w:lineRule="auto"/>
        <w:rPr>
          <w:rFonts w:ascii="Times New Roman" w:hAnsi="Times New Roman"/>
          <w:sz w:val="24"/>
        </w:rPr>
      </w:pPr>
    </w:p>
    <w:p w:rsidR="002B18E0" w:rsidRDefault="002B18E0" w:rsidP="002B18E0">
      <w:pPr>
        <w:spacing w:after="0" w:line="240" w:lineRule="auto"/>
        <w:rPr>
          <w:rFonts w:ascii="Times New Roman" w:hAnsi="Times New Roman"/>
          <w:b/>
          <w:sz w:val="24"/>
        </w:rPr>
      </w:pPr>
      <w:r>
        <w:rPr>
          <w:rFonts w:ascii="Times New Roman" w:hAnsi="Times New Roman"/>
          <w:b/>
          <w:sz w:val="24"/>
        </w:rPr>
        <w:t>Článek 26 – Startovné klubů a členské příspěvky rozhodčích</w:t>
      </w:r>
    </w:p>
    <w:p w:rsidR="002B18E0" w:rsidRDefault="002B18E0" w:rsidP="002B18E0">
      <w:pPr>
        <w:spacing w:after="0" w:line="240" w:lineRule="auto"/>
        <w:jc w:val="both"/>
        <w:rPr>
          <w:rFonts w:ascii="Times New Roman" w:hAnsi="Times New Roman"/>
          <w:sz w:val="24"/>
        </w:rPr>
      </w:pPr>
      <w:r w:rsidRPr="00592A50">
        <w:rPr>
          <w:rFonts w:ascii="Times New Roman" w:hAnsi="Times New Roman"/>
          <w:b/>
          <w:sz w:val="24"/>
          <w:u w:val="single"/>
        </w:rPr>
        <w:t>26.1.</w:t>
      </w:r>
      <w:r w:rsidRPr="00592A50">
        <w:rPr>
          <w:rFonts w:ascii="Times New Roman" w:hAnsi="Times New Roman"/>
          <w:sz w:val="24"/>
        </w:rPr>
        <w:t xml:space="preserve"> Startovné jako poplatek STK ve výši </w:t>
      </w:r>
      <w:r w:rsidR="00251840" w:rsidRPr="00592A50">
        <w:rPr>
          <w:rFonts w:ascii="Times New Roman" w:hAnsi="Times New Roman"/>
          <w:b/>
          <w:sz w:val="24"/>
        </w:rPr>
        <w:t>5</w:t>
      </w:r>
      <w:r w:rsidRPr="00592A50">
        <w:rPr>
          <w:rFonts w:ascii="Times New Roman" w:hAnsi="Times New Roman"/>
          <w:b/>
          <w:sz w:val="24"/>
        </w:rPr>
        <w:t>00,- Kč</w:t>
      </w:r>
      <w:r w:rsidRPr="00592A50">
        <w:rPr>
          <w:rFonts w:ascii="Times New Roman" w:hAnsi="Times New Roman"/>
          <w:sz w:val="24"/>
        </w:rPr>
        <w:t xml:space="preserve"> uhradí FK za každé družstvo mužů, které je zařazeno do OP a III. třídy do termínu 31.7.20</w:t>
      </w:r>
      <w:r w:rsidR="00286D75" w:rsidRPr="00592A50">
        <w:rPr>
          <w:rFonts w:ascii="Times New Roman" w:hAnsi="Times New Roman"/>
          <w:sz w:val="24"/>
        </w:rPr>
        <w:t>2</w:t>
      </w:r>
      <w:r w:rsidR="00C8619A" w:rsidRPr="00592A50">
        <w:rPr>
          <w:rFonts w:ascii="Times New Roman" w:hAnsi="Times New Roman"/>
          <w:sz w:val="24"/>
        </w:rPr>
        <w:t>1</w:t>
      </w:r>
      <w:r w:rsidRPr="00592A50">
        <w:rPr>
          <w:rFonts w:ascii="Times New Roman" w:hAnsi="Times New Roman"/>
          <w:sz w:val="24"/>
        </w:rPr>
        <w:t xml:space="preserve"> včetně. Vklad v podobě startovného je</w:t>
      </w:r>
      <w:r>
        <w:rPr>
          <w:rFonts w:ascii="Times New Roman" w:hAnsi="Times New Roman"/>
          <w:sz w:val="24"/>
        </w:rPr>
        <w:t xml:space="preserve"> nevratný a FO jej uhradí prostřednictvím </w:t>
      </w:r>
      <w:r w:rsidRPr="00EC2D2E">
        <w:rPr>
          <w:rFonts w:ascii="Times New Roman" w:hAnsi="Times New Roman"/>
          <w:sz w:val="24"/>
        </w:rPr>
        <w:t>SF</w:t>
      </w:r>
      <w:r w:rsidR="00251840" w:rsidRPr="00EC2D2E">
        <w:rPr>
          <w:rFonts w:ascii="Times New Roman" w:hAnsi="Times New Roman"/>
          <w:sz w:val="24"/>
        </w:rPr>
        <w:t xml:space="preserve"> v rámci IS FAČR.</w:t>
      </w:r>
    </w:p>
    <w:p w:rsidR="008E14C6" w:rsidRPr="00EC2D2E" w:rsidRDefault="008E14C6" w:rsidP="002B18E0">
      <w:pPr>
        <w:spacing w:after="0" w:line="240" w:lineRule="auto"/>
        <w:jc w:val="both"/>
        <w:rPr>
          <w:rFonts w:ascii="Times New Roman" w:hAnsi="Times New Roman"/>
          <w:sz w:val="24"/>
        </w:rPr>
      </w:pPr>
    </w:p>
    <w:p w:rsidR="002B18E0" w:rsidRPr="00EC2D2E" w:rsidRDefault="002B18E0" w:rsidP="002B18E0">
      <w:pPr>
        <w:spacing w:after="0" w:line="240" w:lineRule="auto"/>
        <w:jc w:val="both"/>
        <w:rPr>
          <w:rFonts w:ascii="Times New Roman" w:hAnsi="Times New Roman"/>
          <w:sz w:val="24"/>
        </w:rPr>
      </w:pPr>
      <w:r w:rsidRPr="00EC2D2E">
        <w:rPr>
          <w:rFonts w:ascii="Times New Roman" w:hAnsi="Times New Roman"/>
          <w:b/>
          <w:sz w:val="24"/>
          <w:u w:val="single"/>
        </w:rPr>
        <w:t>26.2</w:t>
      </w:r>
      <w:r w:rsidRPr="00EC2D2E">
        <w:rPr>
          <w:rFonts w:ascii="Times New Roman" w:hAnsi="Times New Roman"/>
          <w:sz w:val="24"/>
        </w:rPr>
        <w:t xml:space="preserve"> </w:t>
      </w:r>
      <w:r w:rsidRPr="00F91DD3">
        <w:rPr>
          <w:rFonts w:ascii="Times New Roman" w:hAnsi="Times New Roman"/>
          <w:sz w:val="24"/>
        </w:rPr>
        <w:t xml:space="preserve">Členský příspěvek rozhodčích </w:t>
      </w:r>
      <w:r w:rsidR="00F531A4" w:rsidRPr="00F91DD3">
        <w:rPr>
          <w:rFonts w:ascii="Times New Roman" w:hAnsi="Times New Roman"/>
          <w:sz w:val="24"/>
        </w:rPr>
        <w:t>pro SR 202</w:t>
      </w:r>
      <w:r w:rsidR="00A37E73" w:rsidRPr="00F91DD3">
        <w:rPr>
          <w:rFonts w:ascii="Times New Roman" w:hAnsi="Times New Roman"/>
          <w:sz w:val="24"/>
        </w:rPr>
        <w:t>1</w:t>
      </w:r>
      <w:r w:rsidR="00F531A4" w:rsidRPr="00F91DD3">
        <w:rPr>
          <w:rFonts w:ascii="Times New Roman" w:hAnsi="Times New Roman"/>
          <w:sz w:val="24"/>
        </w:rPr>
        <w:t>/2</w:t>
      </w:r>
      <w:r w:rsidR="00A37E73" w:rsidRPr="00F91DD3">
        <w:rPr>
          <w:rFonts w:ascii="Times New Roman" w:hAnsi="Times New Roman"/>
          <w:sz w:val="24"/>
        </w:rPr>
        <w:t>2</w:t>
      </w:r>
      <w:r w:rsidR="00F531A4" w:rsidRPr="00F91DD3">
        <w:rPr>
          <w:rFonts w:ascii="Times New Roman" w:hAnsi="Times New Roman"/>
          <w:sz w:val="24"/>
        </w:rPr>
        <w:t xml:space="preserve"> byl rozhodnutím VV OFS zrušen.</w:t>
      </w:r>
    </w:p>
    <w:p w:rsidR="002B18E0" w:rsidRDefault="002B18E0" w:rsidP="002B18E0">
      <w:pPr>
        <w:spacing w:after="0" w:line="240" w:lineRule="auto"/>
        <w:rPr>
          <w:rFonts w:ascii="Times New Roman" w:hAnsi="Times New Roman"/>
          <w:sz w:val="16"/>
        </w:rPr>
      </w:pPr>
    </w:p>
    <w:p w:rsidR="008E14C6" w:rsidRDefault="008E14C6" w:rsidP="002B18E0">
      <w:pPr>
        <w:spacing w:after="0" w:line="240" w:lineRule="auto"/>
        <w:rPr>
          <w:rFonts w:ascii="Times New Roman" w:hAnsi="Times New Roman"/>
          <w:b/>
          <w:sz w:val="24"/>
        </w:rPr>
      </w:pPr>
    </w:p>
    <w:p w:rsidR="002B18E0" w:rsidRDefault="002B18E0" w:rsidP="002B18E0">
      <w:pPr>
        <w:spacing w:after="0" w:line="240" w:lineRule="auto"/>
        <w:rPr>
          <w:rFonts w:ascii="Times New Roman" w:hAnsi="Times New Roman"/>
          <w:b/>
          <w:sz w:val="24"/>
        </w:rPr>
      </w:pPr>
      <w:r>
        <w:rPr>
          <w:rFonts w:ascii="Times New Roman" w:hAnsi="Times New Roman"/>
          <w:b/>
          <w:sz w:val="24"/>
        </w:rPr>
        <w:t>Článek 27 – Losovací aktiv ( § 17 SŘF )</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1. Losovací aktiv pořádá příslušný řídící orgán soutěže nejdříve po ukončení předchozího </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soutěžního ročníku a po skončení losovacích aktivů</w:t>
      </w:r>
      <w:r>
        <w:rPr>
          <w:rFonts w:ascii="TimesNewRoman" w:eastAsia="TimesNewRoman" w:hAnsi="TimesNewRoman" w:cs="TimesNewRoman"/>
          <w:sz w:val="24"/>
        </w:rPr>
        <w:t xml:space="preserve"> </w:t>
      </w:r>
      <w:r>
        <w:rPr>
          <w:rFonts w:ascii="Times New Roman" w:hAnsi="Times New Roman"/>
          <w:sz w:val="24"/>
        </w:rPr>
        <w:t>vyšších mistrovských soutěží.</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2. Losovací aktiv vede předsedající, kterého určí </w:t>
      </w:r>
      <w:r w:rsidR="00B947E4">
        <w:rPr>
          <w:rFonts w:ascii="Times New Roman" w:hAnsi="Times New Roman"/>
          <w:sz w:val="24"/>
        </w:rPr>
        <w:t xml:space="preserve">pověřený </w:t>
      </w:r>
      <w:r>
        <w:rPr>
          <w:rFonts w:ascii="Times New Roman" w:hAnsi="Times New Roman"/>
          <w:sz w:val="24"/>
        </w:rPr>
        <w:t>řídící orgán soutěže.</w:t>
      </w:r>
    </w:p>
    <w:p w:rsidR="00B00E5D" w:rsidRDefault="002B18E0" w:rsidP="002B18E0">
      <w:pPr>
        <w:spacing w:after="0" w:line="240" w:lineRule="auto"/>
        <w:rPr>
          <w:rFonts w:ascii="Times New Roman" w:hAnsi="Times New Roman"/>
          <w:b/>
          <w:sz w:val="24"/>
        </w:rPr>
      </w:pPr>
      <w:r>
        <w:rPr>
          <w:rFonts w:ascii="Times New Roman" w:hAnsi="Times New Roman"/>
          <w:sz w:val="24"/>
        </w:rPr>
        <w:t xml:space="preserve">3. </w:t>
      </w:r>
      <w:r>
        <w:rPr>
          <w:rFonts w:ascii="Times New Roman" w:hAnsi="Times New Roman"/>
          <w:b/>
          <w:sz w:val="24"/>
        </w:rPr>
        <w:t xml:space="preserve">Losovacího aktivu </w:t>
      </w:r>
      <w:r w:rsidR="0024157D">
        <w:rPr>
          <w:rFonts w:ascii="Times New Roman" w:hAnsi="Times New Roman"/>
          <w:b/>
          <w:sz w:val="24"/>
        </w:rPr>
        <w:t>pro SR 202/22</w:t>
      </w:r>
      <w:r w:rsidR="00B00E5D">
        <w:rPr>
          <w:rFonts w:ascii="Times New Roman" w:hAnsi="Times New Roman"/>
          <w:b/>
          <w:sz w:val="24"/>
        </w:rPr>
        <w:t xml:space="preserve"> </w:t>
      </w:r>
      <w:r>
        <w:rPr>
          <w:rFonts w:ascii="Times New Roman" w:hAnsi="Times New Roman"/>
          <w:b/>
          <w:sz w:val="24"/>
        </w:rPr>
        <w:t xml:space="preserve">jsou povinni účastnit se zástupci všech členských </w:t>
      </w:r>
    </w:p>
    <w:p w:rsidR="002B18E0" w:rsidRDefault="00B00E5D" w:rsidP="002B18E0">
      <w:pPr>
        <w:spacing w:after="0" w:line="240" w:lineRule="auto"/>
        <w:rPr>
          <w:rFonts w:ascii="Times New Roman" w:hAnsi="Times New Roman"/>
          <w:b/>
          <w:sz w:val="24"/>
        </w:rPr>
      </w:pPr>
      <w:r>
        <w:rPr>
          <w:rFonts w:ascii="Times New Roman" w:hAnsi="Times New Roman"/>
          <w:b/>
          <w:sz w:val="24"/>
        </w:rPr>
        <w:t xml:space="preserve">    </w:t>
      </w:r>
      <w:r w:rsidR="002B18E0">
        <w:rPr>
          <w:rFonts w:ascii="Times New Roman" w:hAnsi="Times New Roman"/>
          <w:b/>
          <w:sz w:val="24"/>
        </w:rPr>
        <w:t>klubů, které</w:t>
      </w:r>
      <w:r>
        <w:rPr>
          <w:rFonts w:ascii="Times New Roman" w:hAnsi="Times New Roman"/>
          <w:b/>
          <w:sz w:val="24"/>
        </w:rPr>
        <w:t xml:space="preserve"> </w:t>
      </w:r>
      <w:r w:rsidR="002B18E0">
        <w:rPr>
          <w:rFonts w:ascii="Times New Roman" w:hAnsi="Times New Roman"/>
          <w:b/>
          <w:sz w:val="24"/>
        </w:rPr>
        <w:t>podal</w:t>
      </w:r>
      <w:r>
        <w:rPr>
          <w:rFonts w:ascii="Times New Roman" w:hAnsi="Times New Roman"/>
          <w:b/>
          <w:sz w:val="24"/>
        </w:rPr>
        <w:t>y přihlášku družstva do soutěže v tomto SR.</w:t>
      </w:r>
    </w:p>
    <w:p w:rsidR="00B00E5D" w:rsidRDefault="002B18E0" w:rsidP="002B18E0">
      <w:pPr>
        <w:spacing w:after="0" w:line="240" w:lineRule="auto"/>
        <w:rPr>
          <w:rFonts w:ascii="Times New Roman" w:hAnsi="Times New Roman"/>
          <w:sz w:val="24"/>
        </w:rPr>
      </w:pPr>
      <w:r>
        <w:rPr>
          <w:rFonts w:ascii="Times New Roman" w:hAnsi="Times New Roman"/>
          <w:sz w:val="24"/>
        </w:rPr>
        <w:t xml:space="preserve">4. </w:t>
      </w:r>
      <w:r w:rsidR="00B00E5D">
        <w:rPr>
          <w:rFonts w:ascii="Times New Roman" w:hAnsi="Times New Roman"/>
          <w:sz w:val="24"/>
        </w:rPr>
        <w:t>Oznámení o z</w:t>
      </w:r>
      <w:r>
        <w:rPr>
          <w:rFonts w:ascii="Times New Roman" w:hAnsi="Times New Roman"/>
          <w:sz w:val="24"/>
        </w:rPr>
        <w:t>pět</w:t>
      </w:r>
      <w:r w:rsidR="0024157D">
        <w:rPr>
          <w:rFonts w:ascii="Times New Roman" w:hAnsi="Times New Roman"/>
          <w:sz w:val="24"/>
        </w:rPr>
        <w:t xml:space="preserve"> </w:t>
      </w:r>
      <w:r>
        <w:rPr>
          <w:rFonts w:ascii="Times New Roman" w:hAnsi="Times New Roman"/>
          <w:sz w:val="24"/>
        </w:rPr>
        <w:t xml:space="preserve">vzetí přihlášky družstva do soutěže jsou členské kluby oprávněny podat </w:t>
      </w:r>
    </w:p>
    <w:p w:rsidR="00092308" w:rsidRDefault="00B00E5D" w:rsidP="002B18E0">
      <w:pPr>
        <w:spacing w:after="0" w:line="240" w:lineRule="auto"/>
        <w:rPr>
          <w:rFonts w:ascii="Times New Roman" w:hAnsi="Times New Roman"/>
          <w:b/>
          <w:sz w:val="24"/>
        </w:rPr>
      </w:pPr>
      <w:r>
        <w:rPr>
          <w:rFonts w:ascii="Times New Roman" w:hAnsi="Times New Roman"/>
          <w:sz w:val="24"/>
        </w:rPr>
        <w:t xml:space="preserve">    </w:t>
      </w:r>
      <w:r w:rsidR="00092308" w:rsidRPr="00CE0CC1">
        <w:rPr>
          <w:rFonts w:ascii="Times New Roman" w:hAnsi="Times New Roman"/>
          <w:b/>
          <w:sz w:val="24"/>
        </w:rPr>
        <w:t>nejpozději 4</w:t>
      </w:r>
      <w:r w:rsidR="009A3862" w:rsidRPr="00CE0CC1">
        <w:rPr>
          <w:rFonts w:ascii="Times New Roman" w:hAnsi="Times New Roman"/>
          <w:b/>
          <w:sz w:val="24"/>
        </w:rPr>
        <w:t xml:space="preserve"> </w:t>
      </w:r>
      <w:r w:rsidR="00092308" w:rsidRPr="00CE0CC1">
        <w:rPr>
          <w:rFonts w:ascii="Times New Roman" w:hAnsi="Times New Roman"/>
          <w:b/>
          <w:sz w:val="24"/>
        </w:rPr>
        <w:t>dny</w:t>
      </w:r>
      <w:r w:rsidR="00092308">
        <w:rPr>
          <w:rFonts w:ascii="Times New Roman" w:hAnsi="Times New Roman"/>
          <w:sz w:val="24"/>
        </w:rPr>
        <w:t xml:space="preserve"> před konáním Losovacího aktivu. </w:t>
      </w:r>
      <w:r w:rsidR="003E74D3">
        <w:rPr>
          <w:rFonts w:ascii="Times New Roman" w:hAnsi="Times New Roman"/>
          <w:b/>
          <w:sz w:val="24"/>
        </w:rPr>
        <w:t>Pokud</w:t>
      </w:r>
      <w:r w:rsidR="002B18E0">
        <w:rPr>
          <w:rFonts w:ascii="Times New Roman" w:hAnsi="Times New Roman"/>
          <w:b/>
          <w:sz w:val="24"/>
        </w:rPr>
        <w:t xml:space="preserve"> tak učiní </w:t>
      </w:r>
      <w:r w:rsidR="00092308">
        <w:rPr>
          <w:rFonts w:ascii="Times New Roman" w:hAnsi="Times New Roman"/>
          <w:b/>
          <w:sz w:val="24"/>
        </w:rPr>
        <w:t xml:space="preserve">později nebo </w:t>
      </w:r>
      <w:r w:rsidR="002B18E0">
        <w:rPr>
          <w:rFonts w:ascii="Times New Roman" w:hAnsi="Times New Roman"/>
          <w:b/>
          <w:sz w:val="24"/>
        </w:rPr>
        <w:t xml:space="preserve">až </w:t>
      </w:r>
    </w:p>
    <w:p w:rsidR="002B18E0" w:rsidRPr="00EC2D2E" w:rsidRDefault="00092308" w:rsidP="002B18E0">
      <w:pPr>
        <w:spacing w:after="0" w:line="240" w:lineRule="auto"/>
        <w:rPr>
          <w:rFonts w:ascii="Times New Roman" w:hAnsi="Times New Roman"/>
          <w:b/>
          <w:sz w:val="24"/>
        </w:rPr>
      </w:pPr>
      <w:r>
        <w:rPr>
          <w:rFonts w:ascii="Times New Roman" w:hAnsi="Times New Roman"/>
          <w:b/>
          <w:sz w:val="24"/>
        </w:rPr>
        <w:t xml:space="preserve">    </w:t>
      </w:r>
      <w:r w:rsidR="002B18E0">
        <w:rPr>
          <w:rFonts w:ascii="Times New Roman" w:hAnsi="Times New Roman"/>
          <w:b/>
          <w:sz w:val="24"/>
        </w:rPr>
        <w:t>v</w:t>
      </w:r>
      <w:r>
        <w:rPr>
          <w:rFonts w:ascii="Times New Roman" w:hAnsi="Times New Roman"/>
          <w:b/>
          <w:sz w:val="24"/>
        </w:rPr>
        <w:t> </w:t>
      </w:r>
      <w:r w:rsidR="002B18E0">
        <w:rPr>
          <w:rFonts w:ascii="Times New Roman" w:hAnsi="Times New Roman"/>
          <w:b/>
          <w:sz w:val="24"/>
        </w:rPr>
        <w:t>den</w:t>
      </w:r>
      <w:r>
        <w:rPr>
          <w:rFonts w:ascii="Times New Roman" w:hAnsi="Times New Roman"/>
          <w:b/>
          <w:sz w:val="24"/>
        </w:rPr>
        <w:t xml:space="preserve"> </w:t>
      </w:r>
      <w:r w:rsidR="002B18E0">
        <w:rPr>
          <w:rFonts w:ascii="Times New Roman" w:hAnsi="Times New Roman"/>
          <w:b/>
          <w:sz w:val="24"/>
        </w:rPr>
        <w:t xml:space="preserve">konání LA </w:t>
      </w:r>
      <w:r w:rsidR="00B00E5D">
        <w:rPr>
          <w:rFonts w:ascii="Times New Roman" w:hAnsi="Times New Roman"/>
          <w:sz w:val="24"/>
        </w:rPr>
        <w:t>budou</w:t>
      </w:r>
      <w:r w:rsidR="002B18E0">
        <w:rPr>
          <w:rFonts w:ascii="Times New Roman" w:hAnsi="Times New Roman"/>
          <w:sz w:val="24"/>
        </w:rPr>
        <w:t xml:space="preserve"> sankcionovány pokutou </w:t>
      </w:r>
      <w:r w:rsidR="00B00E5D">
        <w:rPr>
          <w:rFonts w:ascii="Times New Roman" w:hAnsi="Times New Roman"/>
          <w:sz w:val="24"/>
        </w:rPr>
        <w:t xml:space="preserve">STK OFS </w:t>
      </w:r>
      <w:r w:rsidR="002B18E0">
        <w:rPr>
          <w:rFonts w:ascii="Times New Roman" w:hAnsi="Times New Roman"/>
          <w:sz w:val="24"/>
        </w:rPr>
        <w:t xml:space="preserve">v částce o </w:t>
      </w:r>
      <w:r w:rsidR="002B18E0" w:rsidRPr="00EC2D2E">
        <w:rPr>
          <w:rFonts w:ascii="Times New Roman" w:hAnsi="Times New Roman"/>
          <w:sz w:val="24"/>
        </w:rPr>
        <w:t xml:space="preserve">výši </w:t>
      </w:r>
      <w:r w:rsidR="002B18E0" w:rsidRPr="00EC2D2E">
        <w:rPr>
          <w:rFonts w:ascii="Times New Roman" w:hAnsi="Times New Roman"/>
          <w:b/>
          <w:sz w:val="24"/>
        </w:rPr>
        <w:t>1.</w:t>
      </w:r>
      <w:r w:rsidR="00EE71E6" w:rsidRPr="00EC2D2E">
        <w:rPr>
          <w:rFonts w:ascii="Times New Roman" w:hAnsi="Times New Roman"/>
          <w:b/>
          <w:sz w:val="24"/>
        </w:rPr>
        <w:t>5</w:t>
      </w:r>
      <w:r w:rsidR="002B18E0" w:rsidRPr="00EC2D2E">
        <w:rPr>
          <w:rFonts w:ascii="Times New Roman" w:hAnsi="Times New Roman"/>
          <w:b/>
          <w:sz w:val="24"/>
        </w:rPr>
        <w:t>00,- Kč</w:t>
      </w:r>
      <w:r w:rsidR="00B00E5D" w:rsidRPr="00EC2D2E">
        <w:rPr>
          <w:rFonts w:ascii="Times New Roman" w:hAnsi="Times New Roman"/>
          <w:b/>
          <w:sz w:val="24"/>
        </w:rPr>
        <w:t>.</w:t>
      </w:r>
    </w:p>
    <w:p w:rsidR="00EE71E6" w:rsidRPr="00EC2D2E" w:rsidRDefault="00092308" w:rsidP="002B18E0">
      <w:pPr>
        <w:spacing w:after="0" w:line="240" w:lineRule="auto"/>
        <w:rPr>
          <w:rFonts w:ascii="Times New Roman" w:hAnsi="Times New Roman"/>
          <w:sz w:val="24"/>
        </w:rPr>
      </w:pPr>
      <w:r w:rsidRPr="00EC2D2E">
        <w:rPr>
          <w:rFonts w:ascii="Times New Roman" w:hAnsi="Times New Roman"/>
          <w:sz w:val="24"/>
        </w:rPr>
        <w:t xml:space="preserve">5. Řídící orgán soutěží je oprávněn pro podání přihlášky družstev do soutěžního ročníku </w:t>
      </w:r>
    </w:p>
    <w:p w:rsidR="00092308" w:rsidRPr="00EC2D2E" w:rsidRDefault="00EE71E6" w:rsidP="002B18E0">
      <w:pPr>
        <w:spacing w:after="0" w:line="240" w:lineRule="auto"/>
        <w:rPr>
          <w:rFonts w:ascii="Times New Roman" w:hAnsi="Times New Roman"/>
          <w:sz w:val="24"/>
        </w:rPr>
      </w:pPr>
      <w:r w:rsidRPr="00EC2D2E">
        <w:rPr>
          <w:rFonts w:ascii="Times New Roman" w:hAnsi="Times New Roman"/>
          <w:sz w:val="24"/>
        </w:rPr>
        <w:t xml:space="preserve">    </w:t>
      </w:r>
      <w:r w:rsidR="00092308" w:rsidRPr="00EC2D2E">
        <w:rPr>
          <w:rFonts w:ascii="Times New Roman" w:hAnsi="Times New Roman"/>
          <w:sz w:val="24"/>
        </w:rPr>
        <w:t>202</w:t>
      </w:r>
      <w:r w:rsidR="0024157D">
        <w:rPr>
          <w:rFonts w:ascii="Times New Roman" w:hAnsi="Times New Roman"/>
          <w:sz w:val="24"/>
        </w:rPr>
        <w:t>2/23</w:t>
      </w:r>
      <w:r w:rsidR="00092308" w:rsidRPr="00EC2D2E">
        <w:rPr>
          <w:rFonts w:ascii="Times New Roman" w:hAnsi="Times New Roman"/>
          <w:sz w:val="24"/>
        </w:rPr>
        <w:t xml:space="preserve"> stanovit jiný termín, než je určen v ustanovení § 16 odst. 4 SŘF.</w:t>
      </w:r>
    </w:p>
    <w:p w:rsidR="00EE71E6" w:rsidRDefault="00092308" w:rsidP="002B18E0">
      <w:pPr>
        <w:spacing w:after="0" w:line="240" w:lineRule="auto"/>
        <w:rPr>
          <w:rFonts w:ascii="Times New Roman" w:hAnsi="Times New Roman"/>
          <w:sz w:val="24"/>
        </w:rPr>
      </w:pPr>
      <w:r>
        <w:rPr>
          <w:rFonts w:ascii="Times New Roman" w:hAnsi="Times New Roman"/>
          <w:sz w:val="24"/>
        </w:rPr>
        <w:t xml:space="preserve">6. Řídící orgán soutěží je oprávněn bez zbytečného odkladu po skončení LA upravit RS pro </w:t>
      </w:r>
    </w:p>
    <w:p w:rsidR="00EE71E6" w:rsidRDefault="00EE71E6" w:rsidP="002B18E0">
      <w:pPr>
        <w:spacing w:after="0" w:line="240" w:lineRule="auto"/>
        <w:rPr>
          <w:rFonts w:ascii="Times New Roman" w:hAnsi="Times New Roman"/>
          <w:sz w:val="24"/>
        </w:rPr>
      </w:pPr>
      <w:r>
        <w:rPr>
          <w:rFonts w:ascii="Times New Roman" w:hAnsi="Times New Roman"/>
          <w:sz w:val="24"/>
        </w:rPr>
        <w:t xml:space="preserve">    </w:t>
      </w:r>
      <w:r w:rsidR="00092308">
        <w:rPr>
          <w:rFonts w:ascii="Times New Roman" w:hAnsi="Times New Roman"/>
          <w:sz w:val="24"/>
        </w:rPr>
        <w:t>SR 202</w:t>
      </w:r>
      <w:r w:rsidR="0024157D">
        <w:rPr>
          <w:rFonts w:ascii="Times New Roman" w:hAnsi="Times New Roman"/>
          <w:sz w:val="24"/>
        </w:rPr>
        <w:t>1/22</w:t>
      </w:r>
      <w:r w:rsidR="00092308">
        <w:rPr>
          <w:rFonts w:ascii="Times New Roman" w:hAnsi="Times New Roman"/>
          <w:sz w:val="24"/>
        </w:rPr>
        <w:t xml:space="preserve"> také tehdy, pokud se z důvodu podání přihlášek družstev majících právo </w:t>
      </w:r>
    </w:p>
    <w:p w:rsidR="00092308" w:rsidRPr="00092308" w:rsidRDefault="00EE71E6" w:rsidP="002B18E0">
      <w:pPr>
        <w:spacing w:after="0" w:line="240" w:lineRule="auto"/>
        <w:rPr>
          <w:rFonts w:ascii="Times New Roman" w:hAnsi="Times New Roman"/>
          <w:sz w:val="24"/>
        </w:rPr>
      </w:pPr>
      <w:r>
        <w:rPr>
          <w:rFonts w:ascii="Times New Roman" w:hAnsi="Times New Roman"/>
          <w:sz w:val="24"/>
        </w:rPr>
        <w:t xml:space="preserve">    </w:t>
      </w:r>
      <w:r w:rsidR="00092308">
        <w:rPr>
          <w:rFonts w:ascii="Times New Roman" w:hAnsi="Times New Roman"/>
          <w:sz w:val="24"/>
        </w:rPr>
        <w:t>účastnit se vyšší soutěže hrát soutěž o vyšším počtu družstev, než je v RS stanoveno.</w:t>
      </w:r>
    </w:p>
    <w:p w:rsidR="002B18E0" w:rsidRDefault="00092308" w:rsidP="002B18E0">
      <w:pPr>
        <w:spacing w:after="0" w:line="240" w:lineRule="auto"/>
        <w:rPr>
          <w:rFonts w:ascii="Times New Roman" w:hAnsi="Times New Roman"/>
          <w:sz w:val="24"/>
        </w:rPr>
      </w:pPr>
      <w:r>
        <w:rPr>
          <w:rFonts w:ascii="Times New Roman" w:hAnsi="Times New Roman"/>
          <w:sz w:val="24"/>
        </w:rPr>
        <w:t>7</w:t>
      </w:r>
      <w:r w:rsidR="002B18E0">
        <w:rPr>
          <w:rFonts w:ascii="Times New Roman" w:hAnsi="Times New Roman"/>
          <w:sz w:val="24"/>
        </w:rPr>
        <w:t xml:space="preserve">. Losovací aktiv je ukončen schválením zařazení družstev do skupin příslušných soutěží </w:t>
      </w:r>
    </w:p>
    <w:p w:rsidR="002B18E0" w:rsidRDefault="00EE71E6" w:rsidP="002B18E0">
      <w:pPr>
        <w:spacing w:after="0" w:line="240" w:lineRule="auto"/>
        <w:rPr>
          <w:rFonts w:ascii="Times New Roman" w:hAnsi="Times New Roman"/>
          <w:b/>
          <w:sz w:val="24"/>
        </w:rPr>
      </w:pPr>
      <w:r>
        <w:rPr>
          <w:rFonts w:ascii="Times New Roman" w:hAnsi="Times New Roman"/>
          <w:sz w:val="24"/>
        </w:rPr>
        <w:t xml:space="preserve">    </w:t>
      </w:r>
      <w:r w:rsidR="002B18E0">
        <w:rPr>
          <w:rFonts w:ascii="Times New Roman" w:hAnsi="Times New Roman"/>
          <w:sz w:val="24"/>
        </w:rPr>
        <w:t xml:space="preserve">a </w:t>
      </w:r>
      <w:r w:rsidR="002B18E0">
        <w:rPr>
          <w:rFonts w:ascii="Times New Roman" w:hAnsi="Times New Roman"/>
          <w:b/>
          <w:sz w:val="24"/>
        </w:rPr>
        <w:t>rozhodnutím řídícího orgánu o zahájení soutěžního ročníku.</w:t>
      </w:r>
    </w:p>
    <w:p w:rsidR="005157F4" w:rsidRDefault="005157F4" w:rsidP="002B18E0">
      <w:pPr>
        <w:spacing w:after="0" w:line="240" w:lineRule="auto"/>
        <w:rPr>
          <w:rFonts w:ascii="Times New Roman" w:hAnsi="Times New Roman"/>
          <w:b/>
          <w:sz w:val="24"/>
        </w:rPr>
      </w:pPr>
    </w:p>
    <w:p w:rsidR="005157F4" w:rsidRDefault="005157F4" w:rsidP="002B18E0">
      <w:pPr>
        <w:spacing w:after="0" w:line="240" w:lineRule="auto"/>
        <w:rPr>
          <w:rFonts w:ascii="Times New Roman" w:hAnsi="Times New Roman"/>
          <w:b/>
          <w:sz w:val="24"/>
        </w:rPr>
      </w:pPr>
    </w:p>
    <w:p w:rsidR="002B18E0" w:rsidRDefault="002B18E0" w:rsidP="002B18E0">
      <w:pPr>
        <w:spacing w:after="0" w:line="240" w:lineRule="auto"/>
        <w:rPr>
          <w:rFonts w:ascii="Times New Roman" w:hAnsi="Times New Roman"/>
          <w:b/>
          <w:sz w:val="24"/>
        </w:rPr>
      </w:pPr>
      <w:r>
        <w:rPr>
          <w:rFonts w:ascii="Times New Roman" w:hAnsi="Times New Roman"/>
          <w:b/>
          <w:sz w:val="24"/>
        </w:rPr>
        <w:t>Článek 28 – Sankce vůči FK a rozhodčím</w:t>
      </w:r>
    </w:p>
    <w:p w:rsidR="002B18E0" w:rsidRDefault="002B18E0" w:rsidP="002B18E0">
      <w:pPr>
        <w:spacing w:after="0" w:line="240" w:lineRule="auto"/>
        <w:jc w:val="both"/>
        <w:rPr>
          <w:rFonts w:ascii="Times New Roman" w:hAnsi="Times New Roman"/>
          <w:sz w:val="24"/>
        </w:rPr>
      </w:pPr>
      <w:r>
        <w:rPr>
          <w:rFonts w:ascii="Times New Roman" w:hAnsi="Times New Roman"/>
          <w:b/>
          <w:sz w:val="24"/>
          <w:u w:val="single"/>
        </w:rPr>
        <w:t>28.1.</w:t>
      </w:r>
      <w:r>
        <w:rPr>
          <w:rFonts w:ascii="Times New Roman" w:hAnsi="Times New Roman"/>
          <w:sz w:val="24"/>
        </w:rPr>
        <w:t xml:space="preserve"> </w:t>
      </w:r>
      <w:r>
        <w:rPr>
          <w:rFonts w:ascii="Times New Roman" w:hAnsi="Times New Roman"/>
          <w:b/>
          <w:sz w:val="24"/>
        </w:rPr>
        <w:t>Pořádkové pokuty</w:t>
      </w:r>
      <w:r>
        <w:rPr>
          <w:rFonts w:ascii="Times New Roman" w:hAnsi="Times New Roman"/>
          <w:sz w:val="24"/>
        </w:rPr>
        <w:t xml:space="preserve"> za přestupky proti ustanovením SŘ, RS a ostatním platným fotbalovým normám a nařízením řídících orgánů </w:t>
      </w:r>
      <w:r>
        <w:rPr>
          <w:rFonts w:ascii="Times New Roman" w:hAnsi="Times New Roman"/>
          <w:b/>
          <w:sz w:val="24"/>
        </w:rPr>
        <w:t>udělované dále STK OFS:</w:t>
      </w:r>
    </w:p>
    <w:p w:rsidR="002B18E0" w:rsidRDefault="002B18E0" w:rsidP="002B18E0">
      <w:pPr>
        <w:spacing w:after="0" w:line="240" w:lineRule="auto"/>
        <w:jc w:val="both"/>
        <w:rPr>
          <w:rFonts w:ascii="Times New Roman" w:hAnsi="Times New Roman"/>
          <w:sz w:val="24"/>
        </w:rPr>
      </w:pPr>
    </w:p>
    <w:tbl>
      <w:tblPr>
        <w:tblW w:w="0" w:type="auto"/>
        <w:tblInd w:w="98" w:type="dxa"/>
        <w:tblCellMar>
          <w:left w:w="10" w:type="dxa"/>
          <w:right w:w="10" w:type="dxa"/>
        </w:tblCellMar>
        <w:tblLook w:val="04A0" w:firstRow="1" w:lastRow="0" w:firstColumn="1" w:lastColumn="0" w:noHBand="0" w:noVBand="1"/>
      </w:tblPr>
      <w:tblGrid>
        <w:gridCol w:w="296"/>
        <w:gridCol w:w="7627"/>
        <w:gridCol w:w="1265"/>
      </w:tblGrid>
      <w:tr w:rsidR="002B18E0" w:rsidRPr="00EA413C" w:rsidTr="002B18E0">
        <w:trPr>
          <w:trHeight w:val="1"/>
        </w:trPr>
        <w:tc>
          <w:tcPr>
            <w:tcW w:w="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Pr="00EA413C" w:rsidRDefault="002B18E0">
            <w:pPr>
              <w:spacing w:after="0" w:line="240" w:lineRule="auto"/>
            </w:pPr>
            <w:r w:rsidRPr="00EA413C">
              <w:rPr>
                <w:rFonts w:ascii="Times New Roman" w:hAnsi="Times New Roman"/>
                <w:sz w:val="24"/>
              </w:rPr>
              <w:lastRenderedPageBreak/>
              <w:t>-</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Pr="00EA413C" w:rsidRDefault="002B18E0">
            <w:pPr>
              <w:spacing w:after="0" w:line="240" w:lineRule="auto"/>
              <w:jc w:val="both"/>
            </w:pPr>
            <w:r w:rsidRPr="00EA413C">
              <w:rPr>
                <w:rFonts w:ascii="Times New Roman" w:hAnsi="Times New Roman"/>
                <w:sz w:val="24"/>
              </w:rPr>
              <w:t xml:space="preserve">Pořádání utkání bez řádného nahlášení STK a OÚ OFS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Pr="00EA413C" w:rsidRDefault="00536DC6">
            <w:pPr>
              <w:spacing w:after="0" w:line="240" w:lineRule="auto"/>
              <w:jc w:val="center"/>
            </w:pPr>
            <w:r w:rsidRPr="00EA413C">
              <w:rPr>
                <w:rFonts w:ascii="Times New Roman" w:hAnsi="Times New Roman"/>
                <w:b/>
                <w:sz w:val="24"/>
              </w:rPr>
              <w:t>2</w:t>
            </w:r>
            <w:r w:rsidR="002B18E0" w:rsidRPr="00EA413C">
              <w:rPr>
                <w:rFonts w:ascii="Times New Roman" w:hAnsi="Times New Roman"/>
                <w:b/>
                <w:sz w:val="24"/>
              </w:rPr>
              <w:t>00,- Kč</w:t>
            </w:r>
          </w:p>
        </w:tc>
      </w:tr>
      <w:tr w:rsidR="002B18E0" w:rsidTr="002B18E0">
        <w:trPr>
          <w:trHeight w:val="1"/>
        </w:trPr>
        <w:tc>
          <w:tcPr>
            <w:tcW w:w="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Pr="00EA413C" w:rsidRDefault="002B18E0">
            <w:pPr>
              <w:spacing w:after="0" w:line="240" w:lineRule="auto"/>
            </w:pPr>
            <w:r w:rsidRPr="00EA413C">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Pr="00EA413C" w:rsidRDefault="002B18E0">
            <w:pPr>
              <w:spacing w:after="0" w:line="240" w:lineRule="auto"/>
              <w:jc w:val="both"/>
            </w:pPr>
            <w:r w:rsidRPr="00EA413C">
              <w:rPr>
                <w:rFonts w:ascii="Times New Roman" w:hAnsi="Times New Roman"/>
                <w:sz w:val="24"/>
              </w:rPr>
              <w:t xml:space="preserve">Pořádání turnaje bez souhlasu STK na předložených propozicích turnaje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Default="00536DC6">
            <w:pPr>
              <w:spacing w:after="0" w:line="240" w:lineRule="auto"/>
              <w:jc w:val="center"/>
            </w:pPr>
            <w:r w:rsidRPr="00EA413C">
              <w:rPr>
                <w:rFonts w:ascii="Times New Roman" w:hAnsi="Times New Roman"/>
                <w:b/>
                <w:sz w:val="24"/>
              </w:rPr>
              <w:t>4</w:t>
            </w:r>
            <w:r w:rsidR="002B18E0" w:rsidRPr="00EA413C">
              <w:rPr>
                <w:rFonts w:ascii="Times New Roman" w:hAnsi="Times New Roman"/>
                <w:b/>
                <w:sz w:val="24"/>
              </w:rPr>
              <w:t>00,- Kč</w:t>
            </w:r>
          </w:p>
        </w:tc>
      </w:tr>
      <w:tr w:rsidR="002B18E0" w:rsidTr="002B18E0">
        <w:trPr>
          <w:trHeight w:val="1"/>
        </w:trPr>
        <w:tc>
          <w:tcPr>
            <w:tcW w:w="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Default="002B18E0">
            <w:pPr>
              <w:spacing w:after="0" w:line="240" w:lineRule="auto"/>
            </w:pPr>
            <w:r>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Default="002B18E0">
            <w:pPr>
              <w:spacing w:after="0" w:line="240" w:lineRule="auto"/>
              <w:jc w:val="both"/>
            </w:pPr>
            <w:r>
              <w:rPr>
                <w:rFonts w:ascii="Times New Roman" w:hAnsi="Times New Roman"/>
                <w:sz w:val="24"/>
              </w:rPr>
              <w:t xml:space="preserve">Neúčast na LA a jiných aktivech, VH a jiných akcích s povinnou účastí zástupců FK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Default="002B18E0">
            <w:pPr>
              <w:spacing w:after="0" w:line="240" w:lineRule="auto"/>
              <w:jc w:val="center"/>
            </w:pPr>
            <w:r>
              <w:rPr>
                <w:rFonts w:ascii="Times New Roman" w:hAnsi="Times New Roman"/>
                <w:b/>
                <w:sz w:val="24"/>
              </w:rPr>
              <w:t>300,- Kč</w:t>
            </w:r>
          </w:p>
        </w:tc>
      </w:tr>
      <w:tr w:rsidR="002B18E0" w:rsidTr="002B18E0">
        <w:trPr>
          <w:trHeight w:val="1"/>
        </w:trPr>
        <w:tc>
          <w:tcPr>
            <w:tcW w:w="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Default="002B18E0">
            <w:pPr>
              <w:spacing w:after="0" w:line="240" w:lineRule="auto"/>
            </w:pPr>
            <w:r>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Default="002B18E0" w:rsidP="00762869">
            <w:pPr>
              <w:spacing w:after="0" w:line="240" w:lineRule="auto"/>
              <w:jc w:val="both"/>
            </w:pPr>
            <w:r>
              <w:rPr>
                <w:rFonts w:ascii="Times New Roman" w:hAnsi="Times New Roman"/>
                <w:sz w:val="24"/>
              </w:rPr>
              <w:t xml:space="preserve">Za porušení povinností Organizátora SU předložit STK OFS ke schválení dohodu oddílů o změně termínu, času a místa konaní SU </w:t>
            </w:r>
            <w:r w:rsidRPr="00EA413C">
              <w:rPr>
                <w:rFonts w:ascii="Times New Roman" w:hAnsi="Times New Roman"/>
                <w:sz w:val="24"/>
              </w:rPr>
              <w:t>ve lhůtě kratší než 1</w:t>
            </w:r>
            <w:r w:rsidR="00762869" w:rsidRPr="00EA413C">
              <w:rPr>
                <w:rFonts w:ascii="Times New Roman" w:hAnsi="Times New Roman"/>
                <w:sz w:val="24"/>
              </w:rPr>
              <w:t>5</w:t>
            </w:r>
            <w:r w:rsidRPr="00EA413C">
              <w:rPr>
                <w:rFonts w:ascii="Times New Roman" w:hAnsi="Times New Roman"/>
                <w:sz w:val="24"/>
              </w:rPr>
              <w:t xml:space="preserve"> dnů (u ml. žáků a přípravek 3 dny) před původním</w:t>
            </w:r>
            <w:r>
              <w:rPr>
                <w:rFonts w:ascii="Times New Roman" w:hAnsi="Times New Roman"/>
                <w:sz w:val="24"/>
              </w:rPr>
              <w:t xml:space="preserve"> termínem konání takovéhoto SU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Default="002B18E0">
            <w:pPr>
              <w:spacing w:after="0" w:line="240" w:lineRule="auto"/>
            </w:pPr>
            <w:r>
              <w:rPr>
                <w:rFonts w:ascii="Times New Roman" w:hAnsi="Times New Roman"/>
                <w:b/>
                <w:sz w:val="24"/>
              </w:rPr>
              <w:t xml:space="preserve">  300,- Kč</w:t>
            </w:r>
          </w:p>
        </w:tc>
      </w:tr>
      <w:tr w:rsidR="002B18E0" w:rsidTr="002B18E0">
        <w:trPr>
          <w:trHeight w:val="1"/>
        </w:trPr>
        <w:tc>
          <w:tcPr>
            <w:tcW w:w="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Default="002B18E0">
            <w:pPr>
              <w:spacing w:after="0" w:line="240" w:lineRule="auto"/>
            </w:pPr>
            <w:r>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Default="002B18E0">
            <w:pPr>
              <w:spacing w:after="0" w:line="240" w:lineRule="auto"/>
              <w:jc w:val="both"/>
            </w:pPr>
            <w:r>
              <w:rPr>
                <w:rFonts w:ascii="Times New Roman" w:hAnsi="Times New Roman"/>
                <w:sz w:val="24"/>
              </w:rPr>
              <w:t>Podání</w:t>
            </w:r>
            <w:r>
              <w:rPr>
                <w:rFonts w:ascii="Times New Roman" w:hAnsi="Times New Roman"/>
                <w:b/>
                <w:sz w:val="24"/>
              </w:rPr>
              <w:t xml:space="preserve"> PROTESTU</w:t>
            </w:r>
            <w:r>
              <w:rPr>
                <w:rFonts w:ascii="Times New Roman" w:hAnsi="Times New Roman"/>
                <w:sz w:val="24"/>
              </w:rPr>
              <w:t xml:space="preserve"> členským klubem v případě neoprávněného startu soupeřova hráče, </w:t>
            </w:r>
            <w:r>
              <w:rPr>
                <w:rFonts w:ascii="Times New Roman" w:hAnsi="Times New Roman"/>
                <w:b/>
                <w:sz w:val="24"/>
              </w:rPr>
              <w:t xml:space="preserve">i když VD nenamítl </w:t>
            </w:r>
            <w:r>
              <w:rPr>
                <w:rFonts w:ascii="Times New Roman" w:hAnsi="Times New Roman"/>
                <w:sz w:val="24"/>
              </w:rPr>
              <w:t>jeho neoprávněný start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Default="002B18E0">
            <w:pPr>
              <w:spacing w:after="0" w:line="240" w:lineRule="auto"/>
            </w:pPr>
            <w:r>
              <w:rPr>
                <w:rFonts w:ascii="Times New Roman" w:hAnsi="Times New Roman"/>
                <w:b/>
                <w:sz w:val="24"/>
              </w:rPr>
              <w:t xml:space="preserve">  500,- Kč</w:t>
            </w:r>
          </w:p>
        </w:tc>
      </w:tr>
      <w:tr w:rsidR="002B18E0" w:rsidTr="002B18E0">
        <w:trPr>
          <w:trHeight w:val="1"/>
        </w:trPr>
        <w:tc>
          <w:tcPr>
            <w:tcW w:w="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Default="002B18E0">
            <w:pPr>
              <w:spacing w:after="0" w:line="240" w:lineRule="auto"/>
            </w:pPr>
            <w:r>
              <w:rPr>
                <w:rFonts w:ascii="Times New Roman" w:hAnsi="Times New Roman"/>
                <w:sz w:val="24"/>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Default="002B18E0">
            <w:pPr>
              <w:spacing w:after="0" w:line="240" w:lineRule="auto"/>
              <w:jc w:val="both"/>
            </w:pPr>
            <w:r>
              <w:rPr>
                <w:rFonts w:ascii="Times New Roman" w:hAnsi="Times New Roman"/>
                <w:sz w:val="24"/>
              </w:rPr>
              <w:t>Porušení některých z technických a pořádkových</w:t>
            </w:r>
            <w:r>
              <w:rPr>
                <w:rFonts w:ascii="Times New Roman" w:hAnsi="Times New Roman"/>
                <w:color w:val="C00000"/>
                <w:sz w:val="24"/>
              </w:rPr>
              <w:t xml:space="preserve"> </w:t>
            </w:r>
            <w:r>
              <w:rPr>
                <w:rFonts w:ascii="Times New Roman" w:hAnsi="Times New Roman"/>
                <w:sz w:val="24"/>
              </w:rPr>
              <w:t>povinností organizátora SU ( § 45 a</w:t>
            </w:r>
            <w:r>
              <w:rPr>
                <w:rFonts w:ascii="Times New Roman" w:hAnsi="Times New Roman"/>
                <w:color w:val="C00000"/>
                <w:sz w:val="24"/>
              </w:rPr>
              <w:t xml:space="preserve"> </w:t>
            </w:r>
            <w:r>
              <w:rPr>
                <w:rFonts w:ascii="Times New Roman" w:hAnsi="Times New Roman"/>
                <w:sz w:val="24"/>
              </w:rPr>
              <w:t>46 SŘF ) podle čl. 11, bod 11.8. RS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Default="002B18E0">
            <w:pPr>
              <w:spacing w:after="0" w:line="240" w:lineRule="auto"/>
            </w:pPr>
            <w:r>
              <w:rPr>
                <w:rFonts w:ascii="Times New Roman" w:hAnsi="Times New Roman"/>
                <w:b/>
                <w:sz w:val="24"/>
              </w:rPr>
              <w:t xml:space="preserve">  300,- Kč</w:t>
            </w:r>
          </w:p>
        </w:tc>
      </w:tr>
      <w:tr w:rsidR="002B18E0" w:rsidTr="002B18E0">
        <w:trPr>
          <w:trHeight w:val="1"/>
        </w:trPr>
        <w:tc>
          <w:tcPr>
            <w:tcW w:w="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Default="002B18E0">
            <w:pPr>
              <w:spacing w:after="0" w:line="240" w:lineRule="auto"/>
            </w:pPr>
            <w:r>
              <w:rPr>
                <w:rFonts w:ascii="Times New Roman" w:hAnsi="Times New Roman"/>
                <w:sz w:val="24"/>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Default="002B18E0">
            <w:pPr>
              <w:spacing w:after="0" w:line="240" w:lineRule="auto"/>
              <w:jc w:val="both"/>
            </w:pPr>
            <w:r>
              <w:rPr>
                <w:rFonts w:ascii="Times New Roman" w:hAnsi="Times New Roman"/>
                <w:sz w:val="24"/>
              </w:rPr>
              <w:t xml:space="preserve">Porušení povinnosti organizátora MU vložit všechny potřebné údaje z náhradního tištěného formuláře ZoU do systému </w:t>
            </w:r>
            <w:r>
              <w:rPr>
                <w:rFonts w:ascii="Times New Roman" w:hAnsi="Times New Roman"/>
                <w:b/>
                <w:sz w:val="24"/>
              </w:rPr>
              <w:t>is.fotbal do 24 hodin po SU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Default="002B18E0">
            <w:pPr>
              <w:spacing w:after="0" w:line="240" w:lineRule="auto"/>
            </w:pPr>
            <w:r>
              <w:rPr>
                <w:rFonts w:ascii="Times New Roman" w:hAnsi="Times New Roman"/>
                <w:b/>
                <w:sz w:val="24"/>
              </w:rPr>
              <w:t xml:space="preserve">  500,- Kč</w:t>
            </w:r>
          </w:p>
        </w:tc>
      </w:tr>
      <w:tr w:rsidR="002B18E0" w:rsidTr="002B18E0">
        <w:trPr>
          <w:trHeight w:val="1"/>
        </w:trPr>
        <w:tc>
          <w:tcPr>
            <w:tcW w:w="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Default="002B18E0">
            <w:pPr>
              <w:spacing w:after="0" w:line="240" w:lineRule="auto"/>
              <w:rPr>
                <w:rFonts w:ascii="Times New Roman" w:hAnsi="Times New Roman"/>
                <w:sz w:val="24"/>
              </w:rPr>
            </w:pPr>
            <w:r>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Default="002B18E0">
            <w:pPr>
              <w:spacing w:after="0" w:line="240" w:lineRule="auto"/>
              <w:jc w:val="both"/>
              <w:rPr>
                <w:rFonts w:ascii="Times New Roman" w:hAnsi="Times New Roman"/>
                <w:sz w:val="24"/>
              </w:rPr>
            </w:pPr>
            <w:r>
              <w:rPr>
                <w:rFonts w:ascii="Times New Roman" w:hAnsi="Times New Roman"/>
                <w:sz w:val="24"/>
              </w:rPr>
              <w:t>Neuzavření ZoU příslušným VD, nepředložení soupisky A družstva u SU „B“ družstva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Default="002B18E0">
            <w:pPr>
              <w:spacing w:after="0" w:line="240" w:lineRule="auto"/>
              <w:rPr>
                <w:rFonts w:ascii="Times New Roman" w:hAnsi="Times New Roman"/>
                <w:b/>
                <w:sz w:val="24"/>
              </w:rPr>
            </w:pPr>
            <w:r>
              <w:rPr>
                <w:rFonts w:ascii="Times New Roman" w:hAnsi="Times New Roman"/>
                <w:b/>
                <w:sz w:val="24"/>
              </w:rPr>
              <w:t xml:space="preserve">  500,- Kč</w:t>
            </w:r>
          </w:p>
        </w:tc>
      </w:tr>
      <w:tr w:rsidR="002B18E0" w:rsidTr="002B18E0">
        <w:trPr>
          <w:trHeight w:val="1"/>
        </w:trPr>
        <w:tc>
          <w:tcPr>
            <w:tcW w:w="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Pr="00A01BF3" w:rsidRDefault="002B18E0">
            <w:pPr>
              <w:spacing w:after="0" w:line="240" w:lineRule="auto"/>
            </w:pPr>
            <w:r w:rsidRPr="00A01BF3">
              <w:rPr>
                <w:rFonts w:ascii="Times New Roman" w:hAnsi="Times New Roman"/>
                <w:sz w:val="24"/>
              </w:rPr>
              <w:t>-</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Pr="00A01BF3" w:rsidRDefault="002B18E0">
            <w:pPr>
              <w:spacing w:after="0" w:line="240" w:lineRule="auto"/>
              <w:jc w:val="both"/>
            </w:pPr>
            <w:r w:rsidRPr="00A01BF3">
              <w:rPr>
                <w:rFonts w:ascii="Times New Roman" w:hAnsi="Times New Roman"/>
                <w:sz w:val="24"/>
              </w:rPr>
              <w:t xml:space="preserve">Další neplnění povinností, porušení SŘF do výše ...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18E0" w:rsidRPr="00A01BF3" w:rsidRDefault="002B18E0">
            <w:pPr>
              <w:spacing w:after="0" w:line="240" w:lineRule="auto"/>
            </w:pPr>
            <w:r w:rsidRPr="00A01BF3">
              <w:rPr>
                <w:rFonts w:ascii="Times New Roman" w:hAnsi="Times New Roman"/>
                <w:b/>
                <w:sz w:val="24"/>
              </w:rPr>
              <w:t>10.000 Kč</w:t>
            </w:r>
          </w:p>
        </w:tc>
      </w:tr>
    </w:tbl>
    <w:p w:rsidR="002B18E0" w:rsidRPr="002B18E0" w:rsidRDefault="002B18E0" w:rsidP="002B18E0">
      <w:pPr>
        <w:tabs>
          <w:tab w:val="left" w:pos="6486"/>
        </w:tabs>
        <w:spacing w:after="0" w:line="240" w:lineRule="auto"/>
        <w:jc w:val="both"/>
        <w:rPr>
          <w:rFonts w:ascii="Times New Roman" w:hAnsi="Times New Roman"/>
          <w:sz w:val="16"/>
          <w:lang w:eastAsia="en-US"/>
        </w:rPr>
      </w:pPr>
      <w:r>
        <w:rPr>
          <w:rFonts w:ascii="Times New Roman" w:hAnsi="Times New Roman"/>
          <w:sz w:val="16"/>
        </w:rPr>
        <w:tab/>
      </w:r>
    </w:p>
    <w:p w:rsidR="002B18E0" w:rsidRDefault="002B18E0" w:rsidP="002B18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rPr>
        <w:t>Podle závažnosti přestupků a na základě individuálního posouzení budou vůči FO/FK uplatněny finanční postihy (RS čl. 28 bod 28.1.)  za nesplnění ustanovení RS ročníku 20</w:t>
      </w:r>
      <w:r w:rsidR="00F47C18">
        <w:rPr>
          <w:rFonts w:ascii="Times New Roman" w:hAnsi="Times New Roman"/>
          <w:sz w:val="24"/>
        </w:rPr>
        <w:t>21</w:t>
      </w:r>
      <w:r>
        <w:rPr>
          <w:rFonts w:ascii="Times New Roman" w:hAnsi="Times New Roman"/>
          <w:sz w:val="24"/>
        </w:rPr>
        <w:t>/2</w:t>
      </w:r>
      <w:r w:rsidR="00F47C18">
        <w:rPr>
          <w:rFonts w:ascii="Times New Roman" w:hAnsi="Times New Roman"/>
          <w:sz w:val="24"/>
        </w:rPr>
        <w:t>2</w:t>
      </w:r>
      <w:r>
        <w:rPr>
          <w:rFonts w:ascii="Times New Roman" w:hAnsi="Times New Roman"/>
          <w:sz w:val="24"/>
        </w:rPr>
        <w:t xml:space="preserve"> čl. 6., 10</w:t>
      </w:r>
      <w:r>
        <w:rPr>
          <w:rFonts w:ascii="Times New Roman" w:hAnsi="Times New Roman"/>
          <w:sz w:val="24"/>
          <w:szCs w:val="24"/>
        </w:rPr>
        <w:t>.,. Rozhodnutí STK o udělení „Pořádkové pokuty“ se uveřejní na Úřední desce.</w:t>
      </w:r>
    </w:p>
    <w:p w:rsidR="007D5AF3" w:rsidRDefault="007D5AF3" w:rsidP="002B18E0">
      <w:pPr>
        <w:widowControl w:val="0"/>
        <w:autoSpaceDE w:val="0"/>
        <w:autoSpaceDN w:val="0"/>
        <w:adjustRightInd w:val="0"/>
        <w:spacing w:after="0" w:line="240" w:lineRule="auto"/>
        <w:rPr>
          <w:rFonts w:ascii="Times New Roman" w:hAnsi="Times New Roman"/>
          <w:color w:val="00B0F0"/>
          <w:sz w:val="24"/>
          <w:szCs w:val="24"/>
        </w:rPr>
      </w:pPr>
    </w:p>
    <w:p w:rsidR="002B18E0" w:rsidRDefault="002B18E0" w:rsidP="002B18E0">
      <w:pPr>
        <w:widowControl w:val="0"/>
        <w:autoSpaceDE w:val="0"/>
        <w:autoSpaceDN w:val="0"/>
        <w:adjustRightInd w:val="0"/>
        <w:rPr>
          <w:rFonts w:ascii="Times New Roman" w:hAnsi="Times New Roman"/>
          <w:color w:val="00B0F0"/>
          <w:sz w:val="24"/>
          <w:szCs w:val="24"/>
        </w:rPr>
      </w:pPr>
      <w:r>
        <w:rPr>
          <w:rFonts w:ascii="Times New Roman" w:hAnsi="Times New Roman"/>
          <w:b/>
          <w:sz w:val="24"/>
          <w:u w:val="single"/>
        </w:rPr>
        <w:t xml:space="preserve">28.2. </w:t>
      </w:r>
      <w:r>
        <w:rPr>
          <w:rFonts w:ascii="Times New Roman" w:hAnsi="Times New Roman"/>
          <w:sz w:val="24"/>
        </w:rPr>
        <w:t>Pořádkové pokuty pro rozhodčí za přestupky proti SŘF a ostatním platným fotbalovým normám a nařízením řídících orgánů udělovan</w:t>
      </w:r>
      <w:r w:rsidR="00F47C18">
        <w:rPr>
          <w:rFonts w:ascii="Times New Roman" w:hAnsi="Times New Roman"/>
          <w:sz w:val="24"/>
        </w:rPr>
        <w:t>é KR OFS se řídí předpisem KR (pokutový řád R</w:t>
      </w:r>
      <w:r>
        <w:rPr>
          <w:rFonts w:ascii="Times New Roman" w:hAnsi="Times New Roman"/>
          <w:sz w:val="24"/>
        </w:rPr>
        <w:t>) schváleným VV OFS Šumperk.</w:t>
      </w:r>
    </w:p>
    <w:p w:rsidR="002B18E0" w:rsidRPr="002B18E0" w:rsidRDefault="002B18E0" w:rsidP="002B18E0">
      <w:pPr>
        <w:spacing w:after="0" w:line="240" w:lineRule="auto"/>
        <w:jc w:val="both"/>
        <w:rPr>
          <w:rFonts w:ascii="Times New Roman" w:hAnsi="Times New Roman"/>
          <w:b/>
          <w:sz w:val="24"/>
        </w:rPr>
      </w:pPr>
      <w:r>
        <w:rPr>
          <w:rFonts w:ascii="Times New Roman" w:hAnsi="Times New Roman"/>
          <w:b/>
          <w:sz w:val="24"/>
        </w:rPr>
        <w:t>Pořádkové pokuty:</w:t>
      </w:r>
    </w:p>
    <w:p w:rsidR="002B18E0" w:rsidRDefault="002B18E0" w:rsidP="002B18E0">
      <w:pPr>
        <w:spacing w:after="0" w:line="240" w:lineRule="auto"/>
        <w:jc w:val="both"/>
        <w:rPr>
          <w:rFonts w:ascii="Times New Roman" w:hAnsi="Times New Roman"/>
          <w:sz w:val="24"/>
        </w:rPr>
      </w:pPr>
      <w:r>
        <w:rPr>
          <w:rFonts w:ascii="Times New Roman" w:hAnsi="Times New Roman"/>
          <w:sz w:val="24"/>
        </w:rPr>
        <w:t>Komise rozhodčích je oprávněna udělovat pořádkové pokuty rozhodčím za přestupky, jichž se dopustí proti SŘF, PF a ostatním platným fotbalovým normám a nařízením řídících orgánů týkajících se činnosti KR OFS, zejména pak na základě ustanovení § 11 odstavce 2 a 3 řádu Rozhodčích  a Delegátů FAČR.</w:t>
      </w:r>
    </w:p>
    <w:p w:rsidR="00B947E4" w:rsidRDefault="00B947E4" w:rsidP="002B18E0">
      <w:pPr>
        <w:spacing w:after="0" w:line="240" w:lineRule="auto"/>
        <w:jc w:val="both"/>
        <w:rPr>
          <w:b/>
        </w:rPr>
      </w:pPr>
    </w:p>
    <w:p w:rsidR="002B18E0" w:rsidRPr="00553852" w:rsidRDefault="002B18E0" w:rsidP="002B18E0">
      <w:pPr>
        <w:spacing w:after="0" w:line="240" w:lineRule="auto"/>
        <w:jc w:val="both"/>
        <w:rPr>
          <w:rFonts w:ascii="Times New Roman" w:hAnsi="Times New Roman"/>
          <w:b/>
          <w:sz w:val="24"/>
          <w:szCs w:val="24"/>
        </w:rPr>
      </w:pPr>
      <w:r w:rsidRPr="00553852">
        <w:rPr>
          <w:rFonts w:ascii="Times New Roman" w:hAnsi="Times New Roman"/>
          <w:b/>
          <w:sz w:val="24"/>
          <w:szCs w:val="24"/>
        </w:rPr>
        <w:t>POKUTOVÝ ŘÁD:</w:t>
      </w:r>
    </w:p>
    <w:p w:rsidR="002B18E0" w:rsidRPr="00553852" w:rsidRDefault="002B18E0" w:rsidP="002B18E0">
      <w:pPr>
        <w:spacing w:after="0" w:line="240" w:lineRule="auto"/>
        <w:jc w:val="both"/>
        <w:rPr>
          <w:rFonts w:ascii="Times New Roman" w:hAnsi="Times New Roman"/>
          <w:sz w:val="24"/>
          <w:szCs w:val="24"/>
        </w:rPr>
      </w:pPr>
      <w:r w:rsidRPr="00553852">
        <w:rPr>
          <w:rFonts w:ascii="Times New Roman" w:hAnsi="Times New Roman"/>
          <w:b/>
          <w:sz w:val="24"/>
          <w:szCs w:val="24"/>
        </w:rPr>
        <w:t>a) drobné chyby</w:t>
      </w:r>
      <w:r w:rsidRPr="00553852">
        <w:rPr>
          <w:rFonts w:ascii="Times New Roman" w:hAnsi="Times New Roman"/>
          <w:sz w:val="24"/>
          <w:szCs w:val="24"/>
        </w:rPr>
        <w:t>:</w:t>
      </w:r>
    </w:p>
    <w:p w:rsidR="002B18E0" w:rsidRPr="00683573" w:rsidRDefault="00286D75" w:rsidP="002B18E0">
      <w:pPr>
        <w:spacing w:after="0" w:line="240" w:lineRule="auto"/>
        <w:jc w:val="both"/>
        <w:rPr>
          <w:rFonts w:ascii="Times New Roman" w:hAnsi="Times New Roman"/>
          <w:sz w:val="24"/>
          <w:szCs w:val="24"/>
        </w:rPr>
      </w:pPr>
      <w:r w:rsidRPr="00683573">
        <w:rPr>
          <w:rFonts w:ascii="Times New Roman" w:hAnsi="Times New Roman"/>
          <w:sz w:val="24"/>
          <w:szCs w:val="24"/>
        </w:rPr>
        <w:t xml:space="preserve">   </w:t>
      </w:r>
      <w:r w:rsidR="002B18E0" w:rsidRPr="00683573">
        <w:rPr>
          <w:rFonts w:ascii="Times New Roman" w:hAnsi="Times New Roman"/>
          <w:sz w:val="24"/>
          <w:szCs w:val="24"/>
        </w:rPr>
        <w:t>– zejména pak jde o:</w:t>
      </w:r>
    </w:p>
    <w:p w:rsidR="002B18E0" w:rsidRPr="00553852" w:rsidRDefault="00286D75" w:rsidP="00286D75">
      <w:pPr>
        <w:suppressAutoHyphens/>
        <w:spacing w:after="0" w:line="240" w:lineRule="auto"/>
        <w:jc w:val="both"/>
        <w:rPr>
          <w:rFonts w:ascii="Times New Roman" w:hAnsi="Times New Roman"/>
          <w:sz w:val="24"/>
          <w:szCs w:val="24"/>
        </w:rPr>
      </w:pPr>
      <w:r w:rsidRPr="00553852">
        <w:rPr>
          <w:rFonts w:ascii="Times New Roman" w:hAnsi="Times New Roman"/>
          <w:sz w:val="24"/>
          <w:szCs w:val="24"/>
        </w:rPr>
        <w:t xml:space="preserve"> </w:t>
      </w:r>
      <w:r w:rsidR="00F47C18" w:rsidRPr="00553852">
        <w:rPr>
          <w:rFonts w:ascii="Times New Roman" w:hAnsi="Times New Roman"/>
          <w:sz w:val="24"/>
          <w:szCs w:val="24"/>
        </w:rPr>
        <w:t xml:space="preserve">     –</w:t>
      </w:r>
      <w:r w:rsidRPr="00553852">
        <w:rPr>
          <w:rFonts w:ascii="Times New Roman" w:hAnsi="Times New Roman"/>
          <w:sz w:val="24"/>
          <w:szCs w:val="24"/>
        </w:rPr>
        <w:t xml:space="preserve"> </w:t>
      </w:r>
      <w:r w:rsidR="00F47C18" w:rsidRPr="00553852">
        <w:rPr>
          <w:rFonts w:ascii="Times New Roman" w:hAnsi="Times New Roman"/>
          <w:sz w:val="24"/>
          <w:szCs w:val="24"/>
        </w:rPr>
        <w:t xml:space="preserve">   </w:t>
      </w:r>
      <w:r w:rsidR="002B18E0" w:rsidRPr="00553852">
        <w:rPr>
          <w:rFonts w:ascii="Times New Roman" w:hAnsi="Times New Roman"/>
          <w:sz w:val="24"/>
          <w:szCs w:val="24"/>
        </w:rPr>
        <w:t>neuvedení nebo nesprávné uvedení čísla delegace v případě náhradního ZoU</w:t>
      </w:r>
    </w:p>
    <w:p w:rsidR="002B18E0" w:rsidRPr="00553852" w:rsidRDefault="002B18E0" w:rsidP="002B18E0">
      <w:pPr>
        <w:numPr>
          <w:ilvl w:val="0"/>
          <w:numId w:val="9"/>
        </w:numPr>
        <w:suppressAutoHyphens/>
        <w:spacing w:after="0" w:line="240" w:lineRule="auto"/>
        <w:jc w:val="both"/>
        <w:rPr>
          <w:rFonts w:ascii="Times New Roman" w:hAnsi="Times New Roman"/>
          <w:sz w:val="24"/>
          <w:szCs w:val="24"/>
        </w:rPr>
      </w:pPr>
      <w:r w:rsidRPr="00553852">
        <w:rPr>
          <w:rFonts w:ascii="Times New Roman" w:hAnsi="Times New Roman"/>
          <w:sz w:val="24"/>
          <w:szCs w:val="24"/>
        </w:rPr>
        <w:t>neuvedení nebo nesprávné uvedení názvu oddílu, soutěže, kola, druhu utkání, kategorie v případě náhradního ZoU</w:t>
      </w:r>
    </w:p>
    <w:p w:rsidR="002B18E0" w:rsidRPr="00553852" w:rsidRDefault="002B18E0" w:rsidP="002B18E0">
      <w:pPr>
        <w:numPr>
          <w:ilvl w:val="0"/>
          <w:numId w:val="9"/>
        </w:numPr>
        <w:suppressAutoHyphens/>
        <w:spacing w:after="0" w:line="240" w:lineRule="auto"/>
        <w:jc w:val="both"/>
        <w:rPr>
          <w:rFonts w:ascii="Times New Roman" w:hAnsi="Times New Roman"/>
          <w:sz w:val="24"/>
          <w:szCs w:val="24"/>
        </w:rPr>
      </w:pPr>
      <w:r w:rsidRPr="00553852">
        <w:rPr>
          <w:rFonts w:ascii="Times New Roman" w:hAnsi="Times New Roman"/>
          <w:sz w:val="24"/>
          <w:szCs w:val="24"/>
        </w:rPr>
        <w:t>neuvedení nebo nesprávné uvedení stadionu v případě náhradního ZoU</w:t>
      </w:r>
    </w:p>
    <w:p w:rsidR="002B18E0" w:rsidRPr="00553852" w:rsidRDefault="002B18E0" w:rsidP="002B18E0">
      <w:pPr>
        <w:numPr>
          <w:ilvl w:val="0"/>
          <w:numId w:val="9"/>
        </w:numPr>
        <w:suppressAutoHyphens/>
        <w:spacing w:after="0" w:line="240" w:lineRule="auto"/>
        <w:jc w:val="both"/>
        <w:rPr>
          <w:rFonts w:ascii="Times New Roman" w:hAnsi="Times New Roman"/>
          <w:sz w:val="24"/>
          <w:szCs w:val="24"/>
        </w:rPr>
      </w:pPr>
      <w:r w:rsidRPr="00553852">
        <w:rPr>
          <w:rFonts w:ascii="Times New Roman" w:hAnsi="Times New Roman"/>
          <w:sz w:val="24"/>
          <w:szCs w:val="24"/>
        </w:rPr>
        <w:t>neuvedení údajů o funkcionářích družstev a pořadatelské služby v případě náhradního ZoU</w:t>
      </w:r>
    </w:p>
    <w:p w:rsidR="002B18E0" w:rsidRPr="00553852" w:rsidRDefault="002B18E0" w:rsidP="002B18E0">
      <w:pPr>
        <w:numPr>
          <w:ilvl w:val="0"/>
          <w:numId w:val="9"/>
        </w:numPr>
        <w:suppressAutoHyphens/>
        <w:spacing w:after="0" w:line="240" w:lineRule="auto"/>
        <w:jc w:val="both"/>
        <w:rPr>
          <w:rFonts w:ascii="Times New Roman" w:hAnsi="Times New Roman"/>
          <w:sz w:val="24"/>
          <w:szCs w:val="24"/>
        </w:rPr>
      </w:pPr>
      <w:r w:rsidRPr="00553852">
        <w:rPr>
          <w:rFonts w:ascii="Times New Roman" w:hAnsi="Times New Roman"/>
          <w:sz w:val="24"/>
          <w:szCs w:val="24"/>
        </w:rPr>
        <w:t>neoznačení kapitána v případě náhradního ZoU</w:t>
      </w:r>
    </w:p>
    <w:p w:rsidR="002B18E0" w:rsidRPr="00553852" w:rsidRDefault="002B18E0" w:rsidP="002B18E0">
      <w:pPr>
        <w:numPr>
          <w:ilvl w:val="0"/>
          <w:numId w:val="9"/>
        </w:numPr>
        <w:suppressAutoHyphens/>
        <w:spacing w:after="0" w:line="240" w:lineRule="auto"/>
        <w:jc w:val="both"/>
        <w:rPr>
          <w:rFonts w:ascii="Times New Roman" w:hAnsi="Times New Roman"/>
          <w:sz w:val="24"/>
          <w:szCs w:val="24"/>
        </w:rPr>
      </w:pPr>
      <w:r w:rsidRPr="00553852">
        <w:rPr>
          <w:rFonts w:ascii="Times New Roman" w:hAnsi="Times New Roman"/>
          <w:sz w:val="24"/>
          <w:szCs w:val="24"/>
        </w:rPr>
        <w:t>neuvedení nebo nesprávné uvedení údajů u střelců branek na zadní straně náhradního ZoU</w:t>
      </w:r>
    </w:p>
    <w:p w:rsidR="002B18E0" w:rsidRPr="00553852" w:rsidRDefault="002B18E0" w:rsidP="002B18E0">
      <w:pPr>
        <w:numPr>
          <w:ilvl w:val="0"/>
          <w:numId w:val="9"/>
        </w:numPr>
        <w:suppressAutoHyphens/>
        <w:spacing w:after="0" w:line="240" w:lineRule="auto"/>
        <w:jc w:val="both"/>
        <w:rPr>
          <w:rFonts w:ascii="Times New Roman" w:hAnsi="Times New Roman"/>
          <w:sz w:val="24"/>
          <w:szCs w:val="24"/>
        </w:rPr>
      </w:pPr>
      <w:r w:rsidRPr="00553852">
        <w:rPr>
          <w:rFonts w:ascii="Times New Roman" w:hAnsi="Times New Roman"/>
          <w:sz w:val="24"/>
          <w:szCs w:val="24"/>
        </w:rPr>
        <w:t>neuvedení počtu diváků  v případě náhradního ZoU a v IS</w:t>
      </w:r>
    </w:p>
    <w:p w:rsidR="002B18E0" w:rsidRPr="00553852" w:rsidRDefault="00350828" w:rsidP="002B18E0">
      <w:pPr>
        <w:numPr>
          <w:ilvl w:val="0"/>
          <w:numId w:val="9"/>
        </w:numPr>
        <w:suppressAutoHyphens/>
        <w:spacing w:after="0" w:line="240" w:lineRule="auto"/>
        <w:jc w:val="both"/>
        <w:rPr>
          <w:rFonts w:ascii="Times New Roman" w:hAnsi="Times New Roman"/>
          <w:sz w:val="24"/>
          <w:szCs w:val="24"/>
        </w:rPr>
      </w:pPr>
      <w:r w:rsidRPr="00553852">
        <w:rPr>
          <w:rFonts w:ascii="Times New Roman" w:hAnsi="Times New Roman"/>
          <w:sz w:val="24"/>
          <w:szCs w:val="24"/>
        </w:rPr>
        <w:t xml:space="preserve">neoznačení povrchu hrací </w:t>
      </w:r>
      <w:r w:rsidR="002B18E0" w:rsidRPr="00553852">
        <w:rPr>
          <w:rFonts w:ascii="Times New Roman" w:hAnsi="Times New Roman"/>
          <w:sz w:val="24"/>
          <w:szCs w:val="24"/>
        </w:rPr>
        <w:t>plochy v případě náhradního ZoU a v IS</w:t>
      </w:r>
    </w:p>
    <w:p w:rsidR="002B18E0" w:rsidRPr="00553852" w:rsidRDefault="002B18E0" w:rsidP="002B18E0">
      <w:pPr>
        <w:numPr>
          <w:ilvl w:val="0"/>
          <w:numId w:val="9"/>
        </w:numPr>
        <w:suppressAutoHyphens/>
        <w:spacing w:after="0" w:line="240" w:lineRule="auto"/>
        <w:jc w:val="both"/>
        <w:rPr>
          <w:rFonts w:ascii="Times New Roman" w:hAnsi="Times New Roman"/>
          <w:sz w:val="24"/>
          <w:szCs w:val="24"/>
        </w:rPr>
      </w:pPr>
      <w:r w:rsidRPr="00553852">
        <w:rPr>
          <w:rFonts w:ascii="Times New Roman" w:hAnsi="Times New Roman"/>
          <w:sz w:val="24"/>
          <w:szCs w:val="24"/>
        </w:rPr>
        <w:t>neuvedení doby hry v případě náhradního ZoU a v IS</w:t>
      </w:r>
    </w:p>
    <w:p w:rsidR="00B00E5D" w:rsidRDefault="00B00E5D" w:rsidP="002B18E0">
      <w:pPr>
        <w:spacing w:after="0" w:line="240" w:lineRule="auto"/>
        <w:jc w:val="both"/>
        <w:rPr>
          <w:rFonts w:ascii="Times New Roman" w:hAnsi="Times New Roman"/>
          <w:b/>
          <w:sz w:val="24"/>
        </w:rPr>
      </w:pPr>
    </w:p>
    <w:p w:rsidR="00B768DB" w:rsidRDefault="00B768DB" w:rsidP="002B18E0">
      <w:pPr>
        <w:spacing w:after="0" w:line="240" w:lineRule="auto"/>
        <w:jc w:val="both"/>
        <w:rPr>
          <w:rFonts w:ascii="Times New Roman" w:hAnsi="Times New Roman"/>
          <w:b/>
          <w:sz w:val="24"/>
        </w:rPr>
      </w:pPr>
    </w:p>
    <w:p w:rsidR="00B768DB" w:rsidRPr="00BF2EFA" w:rsidRDefault="00B768DB" w:rsidP="002B18E0">
      <w:pPr>
        <w:spacing w:after="0" w:line="240" w:lineRule="auto"/>
        <w:jc w:val="both"/>
        <w:rPr>
          <w:rFonts w:ascii="Times New Roman" w:hAnsi="Times New Roman"/>
          <w:b/>
          <w:sz w:val="24"/>
        </w:rPr>
      </w:pPr>
    </w:p>
    <w:p w:rsidR="002B18E0" w:rsidRPr="00BF2EFA" w:rsidRDefault="002B18E0" w:rsidP="002B18E0">
      <w:pPr>
        <w:spacing w:after="0" w:line="240" w:lineRule="auto"/>
        <w:jc w:val="both"/>
        <w:rPr>
          <w:rFonts w:ascii="Times New Roman" w:hAnsi="Times New Roman"/>
          <w:b/>
          <w:sz w:val="24"/>
        </w:rPr>
      </w:pPr>
      <w:r w:rsidRPr="00BF2EFA">
        <w:rPr>
          <w:rFonts w:ascii="Times New Roman" w:hAnsi="Times New Roman"/>
          <w:b/>
          <w:sz w:val="24"/>
        </w:rPr>
        <w:lastRenderedPageBreak/>
        <w:t>b) závažné chyby</w:t>
      </w:r>
      <w:r w:rsidRPr="00BF2EFA">
        <w:rPr>
          <w:rFonts w:ascii="Times New Roman" w:hAnsi="Times New Roman"/>
          <w:sz w:val="24"/>
        </w:rPr>
        <w:t xml:space="preserve"> -  sankce v podobě pořádkové pokuty v částce o výši </w:t>
      </w:r>
      <w:r w:rsidRPr="00254BBB">
        <w:rPr>
          <w:rFonts w:ascii="Times New Roman" w:hAnsi="Times New Roman"/>
          <w:b/>
          <w:sz w:val="24"/>
        </w:rPr>
        <w:t>100,- Kč</w:t>
      </w:r>
    </w:p>
    <w:p w:rsidR="002B18E0" w:rsidRPr="00BF2EFA" w:rsidRDefault="002B18E0" w:rsidP="002B18E0">
      <w:pPr>
        <w:numPr>
          <w:ilvl w:val="0"/>
          <w:numId w:val="10"/>
        </w:numPr>
        <w:suppressAutoHyphens/>
        <w:spacing w:after="0" w:line="240" w:lineRule="auto"/>
        <w:jc w:val="both"/>
        <w:rPr>
          <w:rFonts w:ascii="Times New Roman" w:hAnsi="Times New Roman"/>
          <w:sz w:val="24"/>
        </w:rPr>
      </w:pPr>
      <w:r w:rsidRPr="00BF2EFA">
        <w:rPr>
          <w:rFonts w:ascii="Times New Roman" w:hAnsi="Times New Roman"/>
          <w:sz w:val="24"/>
        </w:rPr>
        <w:t>neuvedení nebo nesprávné uvedení osobních údajů a ID čísla u HR, AR v případě náhradního ZoU</w:t>
      </w:r>
    </w:p>
    <w:p w:rsidR="002B18E0" w:rsidRPr="00BF2EFA" w:rsidRDefault="002B18E0" w:rsidP="002B18E0">
      <w:pPr>
        <w:numPr>
          <w:ilvl w:val="0"/>
          <w:numId w:val="10"/>
        </w:numPr>
        <w:suppressAutoHyphens/>
        <w:spacing w:after="0" w:line="240" w:lineRule="auto"/>
        <w:jc w:val="both"/>
        <w:rPr>
          <w:rFonts w:ascii="Times New Roman" w:hAnsi="Times New Roman"/>
          <w:sz w:val="24"/>
        </w:rPr>
      </w:pPr>
      <w:r w:rsidRPr="00BF2EFA">
        <w:rPr>
          <w:rFonts w:ascii="Times New Roman" w:hAnsi="Times New Roman"/>
          <w:sz w:val="24"/>
        </w:rPr>
        <w:t>použití nesprávného tiskopisu v případě náhradního ZoU</w:t>
      </w:r>
    </w:p>
    <w:p w:rsidR="002B18E0" w:rsidRPr="00BF2EFA" w:rsidRDefault="002B18E0" w:rsidP="002B18E0">
      <w:pPr>
        <w:numPr>
          <w:ilvl w:val="0"/>
          <w:numId w:val="10"/>
        </w:numPr>
        <w:suppressAutoHyphens/>
        <w:spacing w:after="0" w:line="240" w:lineRule="auto"/>
        <w:jc w:val="both"/>
        <w:rPr>
          <w:rFonts w:ascii="Times New Roman" w:hAnsi="Times New Roman"/>
          <w:sz w:val="24"/>
        </w:rPr>
      </w:pPr>
      <w:r w:rsidRPr="00BF2EFA">
        <w:rPr>
          <w:rFonts w:ascii="Times New Roman" w:hAnsi="Times New Roman"/>
          <w:sz w:val="24"/>
        </w:rPr>
        <w:t>neuvedení minuty napomínání a vyloučení v IS</w:t>
      </w:r>
    </w:p>
    <w:p w:rsidR="002B18E0" w:rsidRPr="00BF2EFA" w:rsidRDefault="002B18E0" w:rsidP="002B18E0">
      <w:pPr>
        <w:numPr>
          <w:ilvl w:val="0"/>
          <w:numId w:val="10"/>
        </w:numPr>
        <w:suppressAutoHyphens/>
        <w:spacing w:after="0" w:line="240" w:lineRule="auto"/>
        <w:jc w:val="both"/>
        <w:rPr>
          <w:rFonts w:ascii="Times New Roman" w:hAnsi="Times New Roman"/>
          <w:sz w:val="24"/>
        </w:rPr>
      </w:pPr>
      <w:r w:rsidRPr="00BF2EFA">
        <w:rPr>
          <w:rFonts w:ascii="Times New Roman" w:hAnsi="Times New Roman"/>
          <w:sz w:val="24"/>
        </w:rPr>
        <w:t>neuvedení důvodů pozdního začátku utkání</w:t>
      </w:r>
    </w:p>
    <w:p w:rsidR="002B18E0" w:rsidRPr="00BF2EFA" w:rsidRDefault="002B18E0" w:rsidP="002B18E0">
      <w:pPr>
        <w:numPr>
          <w:ilvl w:val="0"/>
          <w:numId w:val="10"/>
        </w:numPr>
        <w:suppressAutoHyphens/>
        <w:spacing w:after="0" w:line="240" w:lineRule="auto"/>
        <w:jc w:val="both"/>
        <w:rPr>
          <w:rFonts w:ascii="Times New Roman" w:hAnsi="Times New Roman"/>
          <w:sz w:val="24"/>
        </w:rPr>
      </w:pPr>
      <w:r w:rsidRPr="00BF2EFA">
        <w:rPr>
          <w:rFonts w:ascii="Times New Roman" w:hAnsi="Times New Roman"/>
          <w:sz w:val="24"/>
        </w:rPr>
        <w:t>neuvedení doby hry</w:t>
      </w:r>
    </w:p>
    <w:p w:rsidR="002B18E0" w:rsidRPr="00BF2EFA" w:rsidRDefault="002B18E0" w:rsidP="002B18E0">
      <w:pPr>
        <w:numPr>
          <w:ilvl w:val="0"/>
          <w:numId w:val="10"/>
        </w:numPr>
        <w:suppressAutoHyphens/>
        <w:spacing w:after="0" w:line="240" w:lineRule="auto"/>
        <w:jc w:val="both"/>
        <w:rPr>
          <w:rFonts w:ascii="Times New Roman" w:hAnsi="Times New Roman"/>
          <w:sz w:val="24"/>
        </w:rPr>
      </w:pPr>
      <w:r w:rsidRPr="00BF2EFA">
        <w:rPr>
          <w:rFonts w:ascii="Times New Roman" w:hAnsi="Times New Roman"/>
          <w:sz w:val="24"/>
        </w:rPr>
        <w:t>neuvedení střelců branek</w:t>
      </w:r>
    </w:p>
    <w:p w:rsidR="002B18E0" w:rsidRPr="00BF2EFA" w:rsidRDefault="002B18E0" w:rsidP="002B18E0">
      <w:pPr>
        <w:numPr>
          <w:ilvl w:val="0"/>
          <w:numId w:val="10"/>
        </w:numPr>
        <w:suppressAutoHyphens/>
        <w:spacing w:after="0" w:line="240" w:lineRule="auto"/>
        <w:jc w:val="both"/>
        <w:rPr>
          <w:rFonts w:ascii="Times New Roman" w:hAnsi="Times New Roman"/>
          <w:sz w:val="24"/>
        </w:rPr>
      </w:pPr>
      <w:r w:rsidRPr="00BF2EFA">
        <w:rPr>
          <w:rFonts w:ascii="Times New Roman" w:hAnsi="Times New Roman"/>
          <w:sz w:val="24"/>
        </w:rPr>
        <w:t>neuvedení minuty v kategorii mužů</w:t>
      </w:r>
    </w:p>
    <w:p w:rsidR="002B18E0" w:rsidRPr="00BF2EFA" w:rsidRDefault="002B18E0" w:rsidP="002B18E0">
      <w:pPr>
        <w:numPr>
          <w:ilvl w:val="0"/>
          <w:numId w:val="10"/>
        </w:numPr>
        <w:suppressAutoHyphens/>
        <w:spacing w:after="0" w:line="240" w:lineRule="auto"/>
        <w:jc w:val="both"/>
        <w:rPr>
          <w:rFonts w:ascii="Times New Roman" w:hAnsi="Times New Roman"/>
          <w:sz w:val="24"/>
          <w:szCs w:val="24"/>
        </w:rPr>
      </w:pPr>
      <w:r w:rsidRPr="00BF2EFA">
        <w:rPr>
          <w:rFonts w:ascii="Times New Roman" w:hAnsi="Times New Roman"/>
          <w:sz w:val="24"/>
          <w:szCs w:val="24"/>
        </w:rPr>
        <w:t xml:space="preserve">neuvedení </w:t>
      </w:r>
      <w:r w:rsidR="003D6C65" w:rsidRPr="00BF2EFA">
        <w:rPr>
          <w:rFonts w:ascii="Times New Roman" w:hAnsi="Times New Roman"/>
          <w:sz w:val="24"/>
          <w:szCs w:val="24"/>
        </w:rPr>
        <w:t>Ž</w:t>
      </w:r>
      <w:r w:rsidRPr="00BF2EFA">
        <w:rPr>
          <w:rFonts w:ascii="Times New Roman" w:hAnsi="Times New Roman"/>
          <w:sz w:val="24"/>
          <w:szCs w:val="24"/>
        </w:rPr>
        <w:t>K v ZoÚ v případě, že K  z utkání pro zranění odstoupí</w:t>
      </w:r>
    </w:p>
    <w:p w:rsidR="002B18E0" w:rsidRPr="00BF2EFA" w:rsidRDefault="002B18E0" w:rsidP="002B18E0">
      <w:pPr>
        <w:numPr>
          <w:ilvl w:val="0"/>
          <w:numId w:val="10"/>
        </w:numPr>
        <w:suppressAutoHyphens/>
        <w:spacing w:after="0" w:line="240" w:lineRule="auto"/>
        <w:jc w:val="both"/>
        <w:rPr>
          <w:rFonts w:ascii="Times New Roman" w:hAnsi="Times New Roman"/>
          <w:sz w:val="24"/>
        </w:rPr>
      </w:pPr>
      <w:r w:rsidRPr="00BF2EFA">
        <w:rPr>
          <w:rFonts w:ascii="Times New Roman" w:hAnsi="Times New Roman"/>
          <w:sz w:val="24"/>
        </w:rPr>
        <w:t xml:space="preserve">překročení cestovného o 5 km bez řádného zdůvodnění v ZoU  </w:t>
      </w:r>
    </w:p>
    <w:p w:rsidR="002B18E0" w:rsidRPr="00BF2EFA" w:rsidRDefault="002B18E0" w:rsidP="002B18E0">
      <w:pPr>
        <w:numPr>
          <w:ilvl w:val="0"/>
          <w:numId w:val="10"/>
        </w:numPr>
        <w:suppressAutoHyphens/>
        <w:spacing w:after="0" w:line="240" w:lineRule="auto"/>
        <w:jc w:val="both"/>
        <w:rPr>
          <w:rFonts w:ascii="Times New Roman" w:hAnsi="Times New Roman"/>
          <w:sz w:val="24"/>
          <w:szCs w:val="24"/>
        </w:rPr>
      </w:pPr>
      <w:r w:rsidRPr="00BF2EFA">
        <w:rPr>
          <w:rFonts w:ascii="Times New Roman" w:hAnsi="Times New Roman"/>
          <w:sz w:val="24"/>
          <w:szCs w:val="24"/>
        </w:rPr>
        <w:t>omluva na turnaj nebo nesoutěžní utkání po zveřejnění delegace</w:t>
      </w:r>
    </w:p>
    <w:p w:rsidR="00B00E5D" w:rsidRPr="00BF2EFA" w:rsidRDefault="00B00E5D" w:rsidP="002B18E0">
      <w:pPr>
        <w:spacing w:after="0" w:line="240" w:lineRule="auto"/>
        <w:jc w:val="both"/>
        <w:rPr>
          <w:rFonts w:ascii="Times New Roman" w:hAnsi="Times New Roman"/>
          <w:b/>
          <w:sz w:val="24"/>
        </w:rPr>
      </w:pPr>
    </w:p>
    <w:p w:rsidR="002B18E0" w:rsidRPr="00BF2EFA" w:rsidRDefault="002B18E0" w:rsidP="002B18E0">
      <w:pPr>
        <w:spacing w:after="0" w:line="240" w:lineRule="auto"/>
        <w:jc w:val="both"/>
        <w:rPr>
          <w:rFonts w:ascii="Times New Roman" w:hAnsi="Times New Roman"/>
          <w:sz w:val="24"/>
        </w:rPr>
      </w:pPr>
      <w:r w:rsidRPr="00BF2EFA">
        <w:rPr>
          <w:rFonts w:ascii="Times New Roman" w:hAnsi="Times New Roman"/>
          <w:b/>
          <w:sz w:val="24"/>
        </w:rPr>
        <w:t>c) hrubé chyby</w:t>
      </w:r>
      <w:r w:rsidRPr="00BF2EFA">
        <w:rPr>
          <w:rFonts w:ascii="Times New Roman" w:hAnsi="Times New Roman"/>
          <w:sz w:val="24"/>
        </w:rPr>
        <w:t xml:space="preserve"> – sankce v podobě pořádkové pokuty v částce o výši </w:t>
      </w:r>
      <w:r w:rsidRPr="00254BBB">
        <w:rPr>
          <w:rFonts w:ascii="Times New Roman" w:hAnsi="Times New Roman"/>
          <w:b/>
          <w:sz w:val="24"/>
        </w:rPr>
        <w:t>200,- Kč</w:t>
      </w:r>
    </w:p>
    <w:p w:rsidR="002B18E0" w:rsidRPr="00BF2EFA" w:rsidRDefault="002B18E0" w:rsidP="002B18E0">
      <w:pPr>
        <w:numPr>
          <w:ilvl w:val="0"/>
          <w:numId w:val="11"/>
        </w:numPr>
        <w:suppressAutoHyphens/>
        <w:spacing w:after="0" w:line="240" w:lineRule="auto"/>
        <w:jc w:val="both"/>
        <w:rPr>
          <w:rFonts w:ascii="Times New Roman" w:hAnsi="Times New Roman"/>
          <w:sz w:val="24"/>
        </w:rPr>
      </w:pPr>
      <w:r w:rsidRPr="00BF2EFA">
        <w:rPr>
          <w:rFonts w:ascii="Times New Roman" w:hAnsi="Times New Roman"/>
          <w:sz w:val="24"/>
        </w:rPr>
        <w:t>neuvedení nebo nesprávné uvedení výsledku utkání nebo poločasu v ZoU IS</w:t>
      </w:r>
    </w:p>
    <w:p w:rsidR="002B18E0" w:rsidRPr="00BF2EFA" w:rsidRDefault="002B18E0" w:rsidP="002B18E0">
      <w:pPr>
        <w:numPr>
          <w:ilvl w:val="0"/>
          <w:numId w:val="11"/>
        </w:numPr>
        <w:suppressAutoHyphens/>
        <w:spacing w:after="0" w:line="240" w:lineRule="auto"/>
        <w:jc w:val="both"/>
        <w:rPr>
          <w:rFonts w:ascii="Times New Roman" w:hAnsi="Times New Roman"/>
          <w:sz w:val="24"/>
        </w:rPr>
      </w:pPr>
      <w:r w:rsidRPr="00BF2EFA">
        <w:rPr>
          <w:rFonts w:ascii="Times New Roman" w:hAnsi="Times New Roman"/>
          <w:sz w:val="24"/>
        </w:rPr>
        <w:t xml:space="preserve">opomenutí podpisu zápisu o utkání a to i po utkání vedoucím družstva v náhradním </w:t>
      </w:r>
    </w:p>
    <w:p w:rsidR="002B18E0" w:rsidRPr="00BF2EFA" w:rsidRDefault="002B18E0" w:rsidP="002B18E0">
      <w:pPr>
        <w:spacing w:after="0" w:line="240" w:lineRule="auto"/>
        <w:ind w:left="720"/>
        <w:jc w:val="both"/>
        <w:rPr>
          <w:rFonts w:ascii="Times New Roman" w:hAnsi="Times New Roman"/>
          <w:sz w:val="24"/>
        </w:rPr>
      </w:pPr>
      <w:r w:rsidRPr="00BF2EFA">
        <w:rPr>
          <w:rFonts w:ascii="Times New Roman" w:hAnsi="Times New Roman"/>
          <w:sz w:val="24"/>
        </w:rPr>
        <w:t>ZoU</w:t>
      </w:r>
    </w:p>
    <w:p w:rsidR="002B18E0" w:rsidRPr="00BF2EFA" w:rsidRDefault="002B18E0" w:rsidP="002B18E0">
      <w:pPr>
        <w:numPr>
          <w:ilvl w:val="0"/>
          <w:numId w:val="11"/>
        </w:numPr>
        <w:suppressAutoHyphens/>
        <w:spacing w:after="0" w:line="240" w:lineRule="auto"/>
        <w:jc w:val="both"/>
        <w:rPr>
          <w:rFonts w:ascii="Times New Roman" w:hAnsi="Times New Roman"/>
          <w:sz w:val="24"/>
        </w:rPr>
      </w:pPr>
      <w:r w:rsidRPr="00BF2EFA">
        <w:rPr>
          <w:rFonts w:ascii="Times New Roman" w:hAnsi="Times New Roman"/>
          <w:sz w:val="24"/>
        </w:rPr>
        <w:t>pozdní zaslání, nečitelný či poškození náhradního ZoU</w:t>
      </w:r>
    </w:p>
    <w:p w:rsidR="002B18E0" w:rsidRPr="00BF2EFA" w:rsidRDefault="002B18E0" w:rsidP="002B18E0">
      <w:pPr>
        <w:numPr>
          <w:ilvl w:val="0"/>
          <w:numId w:val="11"/>
        </w:numPr>
        <w:suppressAutoHyphens/>
        <w:spacing w:after="0" w:line="240" w:lineRule="auto"/>
        <w:jc w:val="both"/>
        <w:rPr>
          <w:rFonts w:ascii="Times New Roman" w:hAnsi="Times New Roman"/>
          <w:sz w:val="24"/>
        </w:rPr>
      </w:pPr>
      <w:r w:rsidRPr="00BF2EFA">
        <w:rPr>
          <w:rFonts w:ascii="Times New Roman" w:hAnsi="Times New Roman"/>
          <w:sz w:val="24"/>
        </w:rPr>
        <w:t>nepopsání důvodů nekonání utkání nebo předčasně ukončeného utkání</w:t>
      </w:r>
    </w:p>
    <w:p w:rsidR="002B18E0" w:rsidRPr="00BF2EFA" w:rsidRDefault="002B18E0" w:rsidP="002B18E0">
      <w:pPr>
        <w:numPr>
          <w:ilvl w:val="0"/>
          <w:numId w:val="11"/>
        </w:numPr>
        <w:suppressAutoHyphens/>
        <w:spacing w:after="0" w:line="240" w:lineRule="auto"/>
        <w:jc w:val="both"/>
        <w:rPr>
          <w:rFonts w:ascii="Times New Roman" w:hAnsi="Times New Roman"/>
          <w:sz w:val="24"/>
        </w:rPr>
      </w:pPr>
      <w:r w:rsidRPr="00BF2EFA">
        <w:rPr>
          <w:rFonts w:ascii="Times New Roman" w:hAnsi="Times New Roman"/>
          <w:sz w:val="24"/>
        </w:rPr>
        <w:t xml:space="preserve">nedostatečný a neúplný popis přestupků při vyloučení hráče nebo vykázání funkcionáře družstva </w:t>
      </w:r>
    </w:p>
    <w:p w:rsidR="002B18E0" w:rsidRPr="00BF2EFA" w:rsidRDefault="002B18E0" w:rsidP="002B18E0">
      <w:pPr>
        <w:numPr>
          <w:ilvl w:val="0"/>
          <w:numId w:val="11"/>
        </w:numPr>
        <w:suppressAutoHyphens/>
        <w:spacing w:after="0" w:line="240" w:lineRule="auto"/>
        <w:jc w:val="both"/>
        <w:rPr>
          <w:rFonts w:ascii="Times New Roman" w:hAnsi="Times New Roman"/>
          <w:sz w:val="24"/>
        </w:rPr>
      </w:pPr>
      <w:r w:rsidRPr="00BF2EFA">
        <w:rPr>
          <w:rFonts w:ascii="Times New Roman" w:hAnsi="Times New Roman"/>
          <w:sz w:val="24"/>
        </w:rPr>
        <w:t>nezaškrtnutí kolonek zranění, předání STK a DK, konfrontace v ZoU v IS</w:t>
      </w:r>
    </w:p>
    <w:p w:rsidR="002B18E0" w:rsidRPr="00BF2EFA" w:rsidRDefault="002B18E0" w:rsidP="002B18E0">
      <w:pPr>
        <w:numPr>
          <w:ilvl w:val="0"/>
          <w:numId w:val="11"/>
        </w:numPr>
        <w:suppressAutoHyphens/>
        <w:spacing w:after="0" w:line="240" w:lineRule="auto"/>
        <w:jc w:val="both"/>
        <w:rPr>
          <w:rFonts w:ascii="Times New Roman" w:hAnsi="Times New Roman"/>
          <w:sz w:val="24"/>
        </w:rPr>
      </w:pPr>
      <w:r w:rsidRPr="00BF2EFA">
        <w:rPr>
          <w:rFonts w:ascii="Times New Roman" w:hAnsi="Times New Roman"/>
          <w:sz w:val="24"/>
        </w:rPr>
        <w:t xml:space="preserve">uvedení funkcionáře družstva v ZoU jako AR </w:t>
      </w:r>
    </w:p>
    <w:p w:rsidR="00B00E5D" w:rsidRDefault="002B18E0" w:rsidP="002B18E0">
      <w:pPr>
        <w:suppressAutoHyphens/>
        <w:spacing w:after="0" w:line="240" w:lineRule="auto"/>
        <w:jc w:val="both"/>
        <w:rPr>
          <w:rFonts w:ascii="Times New Roman" w:hAnsi="Times New Roman"/>
          <w:b/>
          <w:sz w:val="24"/>
        </w:rPr>
      </w:pPr>
      <w:r>
        <w:rPr>
          <w:rFonts w:ascii="Times New Roman" w:hAnsi="Times New Roman"/>
          <w:b/>
          <w:sz w:val="24"/>
        </w:rPr>
        <w:t xml:space="preserve"> </w:t>
      </w:r>
    </w:p>
    <w:p w:rsidR="002B18E0" w:rsidRDefault="002B18E0" w:rsidP="002B18E0">
      <w:pPr>
        <w:suppressAutoHyphens/>
        <w:spacing w:after="0" w:line="240" w:lineRule="auto"/>
        <w:jc w:val="both"/>
        <w:rPr>
          <w:rFonts w:ascii="Times New Roman" w:hAnsi="Times New Roman"/>
          <w:sz w:val="24"/>
        </w:rPr>
      </w:pPr>
      <w:r>
        <w:rPr>
          <w:rFonts w:ascii="Times New Roman" w:hAnsi="Times New Roman"/>
          <w:b/>
          <w:sz w:val="24"/>
        </w:rPr>
        <w:t xml:space="preserve">d) závažné chyby ve výši paušálu – </w:t>
      </w:r>
      <w:r>
        <w:rPr>
          <w:rFonts w:ascii="Times New Roman" w:hAnsi="Times New Roman"/>
          <w:sz w:val="24"/>
        </w:rPr>
        <w:t xml:space="preserve">sankce v podobě pořádkové pokuty, jejíž výše se řídí </w:t>
      </w:r>
    </w:p>
    <w:p w:rsidR="002B18E0" w:rsidRDefault="00B00E5D" w:rsidP="00B00E5D">
      <w:pPr>
        <w:suppressAutoHyphens/>
        <w:spacing w:after="0" w:line="240" w:lineRule="auto"/>
        <w:jc w:val="both"/>
        <w:rPr>
          <w:rFonts w:ascii="Times New Roman" w:hAnsi="Times New Roman"/>
          <w:sz w:val="24"/>
        </w:rPr>
      </w:pPr>
      <w:r>
        <w:rPr>
          <w:rFonts w:ascii="Times New Roman" w:hAnsi="Times New Roman"/>
          <w:sz w:val="24"/>
        </w:rPr>
        <w:t xml:space="preserve">     </w:t>
      </w:r>
      <w:r w:rsidR="002B18E0">
        <w:rPr>
          <w:rFonts w:ascii="Times New Roman" w:hAnsi="Times New Roman"/>
          <w:sz w:val="24"/>
        </w:rPr>
        <w:t>výší paušální odměny pro R podle jednotlivých stupňů soutěží</w:t>
      </w:r>
    </w:p>
    <w:p w:rsidR="002B18E0" w:rsidRDefault="002B18E0" w:rsidP="002B18E0">
      <w:pPr>
        <w:numPr>
          <w:ilvl w:val="0"/>
          <w:numId w:val="12"/>
        </w:numPr>
        <w:suppressAutoHyphens/>
        <w:spacing w:after="0" w:line="240" w:lineRule="auto"/>
        <w:jc w:val="both"/>
        <w:rPr>
          <w:rFonts w:ascii="Times New Roman" w:hAnsi="Times New Roman"/>
          <w:sz w:val="24"/>
        </w:rPr>
      </w:pPr>
      <w:r>
        <w:rPr>
          <w:rFonts w:ascii="Times New Roman" w:hAnsi="Times New Roman"/>
          <w:sz w:val="24"/>
        </w:rPr>
        <w:t>odehrání utkání bez HP, VD nebo AR</w:t>
      </w:r>
    </w:p>
    <w:p w:rsidR="002B18E0" w:rsidRDefault="002B18E0" w:rsidP="002B18E0">
      <w:pPr>
        <w:numPr>
          <w:ilvl w:val="0"/>
          <w:numId w:val="12"/>
        </w:numPr>
        <w:suppressAutoHyphens/>
        <w:spacing w:after="0" w:line="240" w:lineRule="auto"/>
        <w:jc w:val="both"/>
        <w:rPr>
          <w:rFonts w:ascii="Times New Roman" w:hAnsi="Times New Roman"/>
          <w:sz w:val="24"/>
        </w:rPr>
      </w:pPr>
      <w:r>
        <w:rPr>
          <w:rFonts w:ascii="Times New Roman" w:hAnsi="Times New Roman"/>
          <w:sz w:val="24"/>
        </w:rPr>
        <w:t>připuštění neoprávněného startu hráče</w:t>
      </w:r>
    </w:p>
    <w:p w:rsidR="002B18E0" w:rsidRDefault="002B18E0" w:rsidP="002B18E0">
      <w:pPr>
        <w:numPr>
          <w:ilvl w:val="0"/>
          <w:numId w:val="12"/>
        </w:numPr>
        <w:suppressAutoHyphens/>
        <w:spacing w:after="0" w:line="240" w:lineRule="auto"/>
        <w:jc w:val="both"/>
        <w:rPr>
          <w:rFonts w:ascii="Times New Roman" w:hAnsi="Times New Roman"/>
          <w:sz w:val="24"/>
        </w:rPr>
      </w:pPr>
      <w:r>
        <w:rPr>
          <w:rFonts w:ascii="Times New Roman" w:hAnsi="Times New Roman"/>
          <w:sz w:val="24"/>
        </w:rPr>
        <w:t>uvedení hlavního pořadatele jako AR či jiného funkcionáře</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V případě neplnění povinností vůči OFS z hlediska úhrady předepsaných peněžitých plnění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pokut, poplatků a jiných předepsaných plnění )</w:t>
      </w:r>
      <w:r w:rsidR="00B00E5D">
        <w:rPr>
          <w:rFonts w:ascii="Times New Roman" w:hAnsi="Times New Roman"/>
          <w:sz w:val="24"/>
        </w:rPr>
        <w:t>,</w:t>
      </w:r>
      <w:r>
        <w:rPr>
          <w:rFonts w:ascii="Times New Roman" w:hAnsi="Times New Roman"/>
          <w:sz w:val="24"/>
        </w:rPr>
        <w:t xml:space="preserve"> bude vůči kolektivům i jednotlivcům postupováno podle příslušných ustanovení DŘF. Pokuta, poplatek či jiné předepsané finanční plnění vůči OFS Šumperk musí být uhrazeno ve stanovené lhůtě, nejpozději však do 7 dnů ode dne, kdy bylo rozhodnutí oznámeno</w:t>
      </w:r>
      <w:r w:rsidR="00B00E5D">
        <w:rPr>
          <w:rFonts w:ascii="Times New Roman" w:hAnsi="Times New Roman"/>
          <w:sz w:val="24"/>
        </w:rPr>
        <w:t xml:space="preserve"> na ÚD</w:t>
      </w:r>
      <w:r>
        <w:rPr>
          <w:rFonts w:ascii="Times New Roman" w:hAnsi="Times New Roman"/>
          <w:sz w:val="24"/>
        </w:rPr>
        <w:t xml:space="preserve"> a v této lhůtě vyrozumět disciplinární orgán o zaplacení pokuty.</w:t>
      </w:r>
    </w:p>
    <w:p w:rsidR="00327F4F" w:rsidRDefault="00327F4F" w:rsidP="002B18E0">
      <w:pPr>
        <w:spacing w:after="0" w:line="240" w:lineRule="auto"/>
        <w:rPr>
          <w:rFonts w:ascii="Times New Roman" w:hAnsi="Times New Roman"/>
          <w:b/>
          <w:sz w:val="24"/>
        </w:rPr>
      </w:pPr>
    </w:p>
    <w:p w:rsidR="002B18E0" w:rsidRDefault="002B18E0" w:rsidP="002B18E0">
      <w:pPr>
        <w:spacing w:after="0" w:line="240" w:lineRule="auto"/>
        <w:rPr>
          <w:rFonts w:ascii="Times New Roman" w:hAnsi="Times New Roman"/>
          <w:b/>
          <w:sz w:val="24"/>
        </w:rPr>
      </w:pPr>
      <w:r>
        <w:rPr>
          <w:rFonts w:ascii="Times New Roman" w:hAnsi="Times New Roman"/>
          <w:b/>
          <w:sz w:val="24"/>
        </w:rPr>
        <w:t xml:space="preserve">Článek 29 – Pokutový řád DK OFS /částky </w:t>
      </w:r>
      <w:r w:rsidR="006B746E">
        <w:rPr>
          <w:rFonts w:ascii="Times New Roman" w:hAnsi="Times New Roman"/>
          <w:b/>
          <w:sz w:val="24"/>
        </w:rPr>
        <w:t xml:space="preserve">jsou uvedeny </w:t>
      </w:r>
      <w:r>
        <w:rPr>
          <w:rFonts w:ascii="Times New Roman" w:hAnsi="Times New Roman"/>
          <w:b/>
          <w:sz w:val="24"/>
        </w:rPr>
        <w:t>v </w:t>
      </w:r>
      <w:r w:rsidR="006D4292">
        <w:rPr>
          <w:rFonts w:ascii="Times New Roman" w:hAnsi="Times New Roman"/>
          <w:b/>
          <w:sz w:val="24"/>
        </w:rPr>
        <w:t>Kč</w:t>
      </w:r>
      <w:r>
        <w:rPr>
          <w:rFonts w:ascii="Times New Roman" w:hAnsi="Times New Roman"/>
          <w:b/>
          <w:sz w:val="24"/>
        </w:rPr>
        <w:t>/</w:t>
      </w:r>
    </w:p>
    <w:p w:rsidR="002B18E0" w:rsidRDefault="002B18E0" w:rsidP="002B18E0">
      <w:pPr>
        <w:spacing w:after="0" w:line="240" w:lineRule="auto"/>
        <w:rPr>
          <w:rFonts w:ascii="Times New Roman" w:hAnsi="Times New Roman"/>
          <w:b/>
          <w:sz w:val="24"/>
          <w:u w:val="single"/>
        </w:rPr>
      </w:pPr>
    </w:p>
    <w:p w:rsidR="002B18E0" w:rsidRDefault="002B18E0" w:rsidP="00F47C18">
      <w:pPr>
        <w:spacing w:after="0" w:line="240" w:lineRule="auto"/>
        <w:rPr>
          <w:rFonts w:ascii="Times New Roman" w:hAnsi="Times New Roman"/>
          <w:b/>
        </w:rPr>
      </w:pPr>
      <w:r>
        <w:rPr>
          <w:rFonts w:ascii="Times New Roman" w:hAnsi="Times New Roman"/>
          <w:b/>
          <w:sz w:val="24"/>
          <w:u w:val="single"/>
        </w:rPr>
        <w:t>29.1.</w:t>
      </w:r>
      <w:r>
        <w:rPr>
          <w:rFonts w:ascii="Times New Roman" w:hAnsi="Times New Roman"/>
          <w:b/>
        </w:rPr>
        <w:t xml:space="preserve">  </w:t>
      </w:r>
      <w:r w:rsidR="00F47C18">
        <w:rPr>
          <w:rFonts w:ascii="Times New Roman" w:hAnsi="Times New Roman"/>
          <w:b/>
        </w:rPr>
        <w:t xml:space="preserve"> Muži, dorost, </w:t>
      </w:r>
      <w:r>
        <w:rPr>
          <w:rFonts w:ascii="Times New Roman" w:hAnsi="Times New Roman"/>
          <w:b/>
        </w:rPr>
        <w:t>žáci</w:t>
      </w:r>
      <w:r w:rsidR="00F47C18">
        <w:rPr>
          <w:rFonts w:ascii="Times New Roman" w:hAnsi="Times New Roman"/>
          <w:b/>
        </w:rPr>
        <w:t xml:space="preserve"> </w:t>
      </w:r>
      <w:r>
        <w:rPr>
          <w:rFonts w:ascii="Times New Roman" w:hAnsi="Times New Roman"/>
          <w:b/>
        </w:rPr>
        <w:t>+</w:t>
      </w:r>
      <w:r w:rsidR="00F47C18" w:rsidRPr="00F47C18">
        <w:rPr>
          <w:rFonts w:ascii="Times New Roman" w:hAnsi="Times New Roman"/>
          <w:b/>
        </w:rPr>
        <w:t xml:space="preserve"> </w:t>
      </w:r>
      <w:r w:rsidR="00F47C18">
        <w:rPr>
          <w:rFonts w:ascii="Times New Roman" w:hAnsi="Times New Roman"/>
          <w:b/>
        </w:rPr>
        <w:t>přípravky</w:t>
      </w:r>
      <w:r>
        <w:rPr>
          <w:rFonts w:ascii="Times New Roman" w:hAnsi="Times New Roman"/>
          <w:b/>
        </w:rPr>
        <w:t xml:space="preserve">                                                                              </w:t>
      </w:r>
    </w:p>
    <w:p w:rsidR="002B18E0" w:rsidRDefault="002B18E0" w:rsidP="002B18E0">
      <w:pPr>
        <w:spacing w:after="0"/>
        <w:jc w:val="both"/>
        <w:rPr>
          <w:rFonts w:ascii="Times New Roman" w:hAnsi="Times New Roman"/>
          <w:b/>
        </w:rPr>
      </w:pPr>
      <w:r>
        <w:rPr>
          <w:rFonts w:ascii="Times New Roman" w:hAnsi="Times New Roman"/>
          <w:b/>
        </w:rPr>
        <w:t xml:space="preserve">                                                                                                                                                </w:t>
      </w:r>
      <w:r>
        <w:rPr>
          <w:rFonts w:ascii="Times New Roman" w:hAnsi="Times New Roman"/>
          <w:b/>
          <w:sz w:val="24"/>
          <w:u w:val="single"/>
        </w:rPr>
        <w:t xml:space="preserve">                                                                                                                        </w:t>
      </w:r>
    </w:p>
    <w:tbl>
      <w:tblPr>
        <w:tblW w:w="0" w:type="auto"/>
        <w:tblInd w:w="98" w:type="dxa"/>
        <w:tblCellMar>
          <w:left w:w="10" w:type="dxa"/>
          <w:right w:w="10" w:type="dxa"/>
        </w:tblCellMar>
        <w:tblLook w:val="04A0" w:firstRow="1" w:lastRow="0" w:firstColumn="1" w:lastColumn="0" w:noHBand="0" w:noVBand="1"/>
      </w:tblPr>
      <w:tblGrid>
        <w:gridCol w:w="7043"/>
        <w:gridCol w:w="692"/>
        <w:gridCol w:w="761"/>
        <w:gridCol w:w="692"/>
      </w:tblGrid>
      <w:tr w:rsidR="002B18E0" w:rsidTr="007C5D4A">
        <w:trPr>
          <w:trHeight w:val="340"/>
        </w:trPr>
        <w:tc>
          <w:tcPr>
            <w:tcW w:w="982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hAnsi="Times New Roman"/>
                <w:color w:val="FF0000"/>
              </w:rPr>
            </w:pPr>
            <w:r w:rsidRPr="006D273B">
              <w:rPr>
                <w:rFonts w:ascii="Times New Roman" w:hAnsi="Times New Roman"/>
              </w:rPr>
              <w:t>Nedohrané utkání z viny FO – čl. 23 bod 23.3. RS</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eastAsia="Calibri" w:hAnsi="Times New Roman"/>
                <w:b/>
              </w:rPr>
            </w:pPr>
            <w:r w:rsidRPr="006D273B">
              <w:rPr>
                <w:rFonts w:ascii="Times New Roman" w:eastAsia="Calibri" w:hAnsi="Times New Roman"/>
                <w:b/>
              </w:rPr>
              <w:t>2000</w:t>
            </w:r>
          </w:p>
        </w:tc>
        <w:tc>
          <w:tcPr>
            <w:tcW w:w="8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486370" w:rsidP="007C5D4A">
            <w:pPr>
              <w:spacing w:after="0" w:line="240" w:lineRule="auto"/>
              <w:rPr>
                <w:rFonts w:ascii="Times New Roman" w:hAnsi="Times New Roman"/>
                <w:b/>
              </w:rPr>
            </w:pPr>
            <w:r w:rsidRPr="006D273B">
              <w:rPr>
                <w:rFonts w:ascii="Times New Roman" w:hAnsi="Times New Roman"/>
                <w:b/>
              </w:rPr>
              <w:t>1000</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486370" w:rsidP="007C5D4A">
            <w:pPr>
              <w:spacing w:after="0" w:line="240" w:lineRule="auto"/>
              <w:rPr>
                <w:rFonts w:ascii="Times New Roman" w:eastAsia="Calibri" w:hAnsi="Times New Roman"/>
                <w:b/>
              </w:rPr>
            </w:pPr>
            <w:r w:rsidRPr="006D273B">
              <w:rPr>
                <w:rFonts w:ascii="Times New Roman" w:hAnsi="Times New Roman"/>
                <w:b/>
              </w:rPr>
              <w:t>500</w:t>
            </w:r>
          </w:p>
        </w:tc>
      </w:tr>
      <w:tr w:rsidR="002B18E0" w:rsidTr="007C5D4A">
        <w:trPr>
          <w:trHeight w:val="340"/>
        </w:trPr>
        <w:tc>
          <w:tcPr>
            <w:tcW w:w="982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hAnsi="Times New Roman"/>
              </w:rPr>
            </w:pPr>
            <w:r w:rsidRPr="006D273B">
              <w:rPr>
                <w:rFonts w:ascii="Times New Roman" w:hAnsi="Times New Roman"/>
              </w:rPr>
              <w:t>Inzultace R, AR DS – hráčem či divákem</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eastAsia="Calibri" w:hAnsi="Times New Roman"/>
                <w:b/>
              </w:rPr>
            </w:pPr>
            <w:r w:rsidRPr="006D273B">
              <w:rPr>
                <w:rFonts w:ascii="Times New Roman" w:eastAsia="Calibri" w:hAnsi="Times New Roman"/>
                <w:b/>
              </w:rPr>
              <w:t>3000</w:t>
            </w:r>
          </w:p>
        </w:tc>
        <w:tc>
          <w:tcPr>
            <w:tcW w:w="8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hAnsi="Times New Roman"/>
                <w:b/>
              </w:rPr>
            </w:pPr>
            <w:r w:rsidRPr="006D273B">
              <w:rPr>
                <w:rFonts w:ascii="Times New Roman" w:hAnsi="Times New Roman"/>
                <w:b/>
              </w:rPr>
              <w:t>3000</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4D1C26" w:rsidP="007C5D4A">
            <w:pPr>
              <w:spacing w:after="0" w:line="240" w:lineRule="auto"/>
              <w:rPr>
                <w:rFonts w:ascii="Times New Roman" w:eastAsia="Calibri" w:hAnsi="Times New Roman"/>
                <w:b/>
              </w:rPr>
            </w:pPr>
            <w:r w:rsidRPr="006D273B">
              <w:rPr>
                <w:rFonts w:ascii="Times New Roman" w:hAnsi="Times New Roman"/>
                <w:b/>
              </w:rPr>
              <w:t>3000</w:t>
            </w:r>
          </w:p>
        </w:tc>
      </w:tr>
      <w:tr w:rsidR="002B18E0" w:rsidTr="007C5D4A">
        <w:trPr>
          <w:trHeight w:val="340"/>
        </w:trPr>
        <w:tc>
          <w:tcPr>
            <w:tcW w:w="982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hAnsi="Times New Roman"/>
              </w:rPr>
            </w:pPr>
            <w:r w:rsidRPr="006D273B">
              <w:rPr>
                <w:rFonts w:ascii="Times New Roman" w:hAnsi="Times New Roman"/>
              </w:rPr>
              <w:t>Nedostavení se nebo nenastoupení družstva k SU</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eastAsia="Calibri" w:hAnsi="Times New Roman"/>
                <w:b/>
              </w:rPr>
            </w:pPr>
            <w:r w:rsidRPr="006D273B">
              <w:rPr>
                <w:rFonts w:ascii="Times New Roman" w:eastAsia="Calibri" w:hAnsi="Times New Roman"/>
                <w:b/>
              </w:rPr>
              <w:t>4000</w:t>
            </w:r>
          </w:p>
        </w:tc>
        <w:tc>
          <w:tcPr>
            <w:tcW w:w="8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hAnsi="Times New Roman"/>
                <w:b/>
              </w:rPr>
            </w:pPr>
            <w:r w:rsidRPr="006D273B">
              <w:rPr>
                <w:rFonts w:ascii="Times New Roman" w:hAnsi="Times New Roman"/>
                <w:b/>
              </w:rPr>
              <w:t>2000</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eastAsia="Calibri" w:hAnsi="Times New Roman"/>
                <w:b/>
              </w:rPr>
            </w:pPr>
            <w:r w:rsidRPr="006D273B">
              <w:rPr>
                <w:rFonts w:ascii="Times New Roman" w:hAnsi="Times New Roman"/>
                <w:b/>
              </w:rPr>
              <w:t>1000</w:t>
            </w:r>
          </w:p>
        </w:tc>
      </w:tr>
      <w:tr w:rsidR="002B18E0" w:rsidTr="007C5D4A">
        <w:trPr>
          <w:trHeight w:val="340"/>
        </w:trPr>
        <w:tc>
          <w:tcPr>
            <w:tcW w:w="982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hAnsi="Times New Roman"/>
              </w:rPr>
            </w:pPr>
            <w:r w:rsidRPr="006D273B">
              <w:rPr>
                <w:rFonts w:ascii="Times New Roman" w:hAnsi="Times New Roman"/>
              </w:rPr>
              <w:t>Neoprávněný start hráče</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eastAsia="Calibri" w:hAnsi="Times New Roman"/>
                <w:b/>
              </w:rPr>
            </w:pPr>
            <w:r w:rsidRPr="006D273B">
              <w:rPr>
                <w:rFonts w:ascii="Times New Roman" w:eastAsia="Calibri" w:hAnsi="Times New Roman"/>
                <w:b/>
              </w:rPr>
              <w:t>2000</w:t>
            </w:r>
          </w:p>
        </w:tc>
        <w:tc>
          <w:tcPr>
            <w:tcW w:w="8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hAnsi="Times New Roman"/>
                <w:b/>
              </w:rPr>
            </w:pPr>
            <w:r w:rsidRPr="006D273B">
              <w:rPr>
                <w:rFonts w:ascii="Times New Roman" w:hAnsi="Times New Roman"/>
                <w:b/>
              </w:rPr>
              <w:t>2000</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eastAsia="Calibri" w:hAnsi="Times New Roman"/>
                <w:b/>
              </w:rPr>
            </w:pPr>
            <w:r w:rsidRPr="006D273B">
              <w:rPr>
                <w:rFonts w:ascii="Times New Roman" w:hAnsi="Times New Roman"/>
                <w:b/>
              </w:rPr>
              <w:t>1000</w:t>
            </w:r>
          </w:p>
        </w:tc>
      </w:tr>
      <w:tr w:rsidR="002B18E0" w:rsidTr="007C5D4A">
        <w:trPr>
          <w:trHeight w:val="340"/>
        </w:trPr>
        <w:tc>
          <w:tcPr>
            <w:tcW w:w="982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hAnsi="Times New Roman"/>
              </w:rPr>
            </w:pPr>
            <w:r w:rsidRPr="006D273B">
              <w:rPr>
                <w:rFonts w:ascii="Times New Roman" w:hAnsi="Times New Roman"/>
              </w:rPr>
              <w:t>Nevhodné chování funkcionářů, trenérů na HL a po skončení utkání</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eastAsia="Calibri" w:hAnsi="Times New Roman"/>
                <w:b/>
              </w:rPr>
            </w:pPr>
            <w:r w:rsidRPr="006D273B">
              <w:rPr>
                <w:rFonts w:ascii="Times New Roman" w:eastAsia="Calibri" w:hAnsi="Times New Roman"/>
                <w:b/>
              </w:rPr>
              <w:t>1000</w:t>
            </w:r>
          </w:p>
        </w:tc>
        <w:tc>
          <w:tcPr>
            <w:tcW w:w="8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486370" w:rsidP="007C5D4A">
            <w:pPr>
              <w:spacing w:after="0" w:line="240" w:lineRule="auto"/>
              <w:rPr>
                <w:rFonts w:ascii="Times New Roman" w:hAnsi="Times New Roman"/>
                <w:b/>
              </w:rPr>
            </w:pPr>
            <w:r w:rsidRPr="006D273B">
              <w:rPr>
                <w:rFonts w:ascii="Times New Roman" w:hAnsi="Times New Roman"/>
                <w:b/>
              </w:rPr>
              <w:t>1000</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486370" w:rsidP="007C5D4A">
            <w:pPr>
              <w:spacing w:after="0" w:line="240" w:lineRule="auto"/>
              <w:rPr>
                <w:rFonts w:ascii="Times New Roman" w:eastAsia="Calibri" w:hAnsi="Times New Roman"/>
                <w:b/>
              </w:rPr>
            </w:pPr>
            <w:r w:rsidRPr="006D273B">
              <w:rPr>
                <w:rFonts w:ascii="Times New Roman" w:hAnsi="Times New Roman"/>
                <w:b/>
              </w:rPr>
              <w:t>1000</w:t>
            </w:r>
          </w:p>
        </w:tc>
      </w:tr>
      <w:tr w:rsidR="002B18E0" w:rsidTr="007C5D4A">
        <w:trPr>
          <w:trHeight w:val="340"/>
        </w:trPr>
        <w:tc>
          <w:tcPr>
            <w:tcW w:w="982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hAnsi="Times New Roman"/>
              </w:rPr>
            </w:pPr>
            <w:r w:rsidRPr="006D273B">
              <w:rPr>
                <w:rFonts w:ascii="Times New Roman" w:hAnsi="Times New Roman"/>
              </w:rPr>
              <w:t>Nedostatečná pořadatelská služba</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F4629D" w:rsidP="007C5D4A">
            <w:pPr>
              <w:spacing w:after="0" w:line="240" w:lineRule="auto"/>
              <w:rPr>
                <w:rFonts w:ascii="Times New Roman" w:eastAsia="Calibri" w:hAnsi="Times New Roman"/>
                <w:b/>
              </w:rPr>
            </w:pPr>
            <w:r w:rsidRPr="006D273B">
              <w:rPr>
                <w:rFonts w:ascii="Times New Roman" w:eastAsia="Calibri" w:hAnsi="Times New Roman"/>
                <w:b/>
              </w:rPr>
              <w:t>1000</w:t>
            </w:r>
          </w:p>
        </w:tc>
        <w:tc>
          <w:tcPr>
            <w:tcW w:w="8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F4629D" w:rsidP="007C5D4A">
            <w:pPr>
              <w:spacing w:after="0" w:line="240" w:lineRule="auto"/>
              <w:rPr>
                <w:rFonts w:ascii="Times New Roman" w:hAnsi="Times New Roman"/>
                <w:b/>
              </w:rPr>
            </w:pPr>
            <w:r w:rsidRPr="006D273B">
              <w:rPr>
                <w:rFonts w:ascii="Times New Roman" w:hAnsi="Times New Roman"/>
                <w:b/>
              </w:rPr>
              <w:t>10</w:t>
            </w:r>
            <w:r w:rsidR="002B18E0" w:rsidRPr="006D273B">
              <w:rPr>
                <w:rFonts w:ascii="Times New Roman" w:hAnsi="Times New Roman"/>
                <w:b/>
              </w:rPr>
              <w:t>00</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eastAsia="Calibri" w:hAnsi="Times New Roman"/>
                <w:b/>
              </w:rPr>
            </w:pPr>
            <w:r w:rsidRPr="006D273B">
              <w:rPr>
                <w:rFonts w:ascii="Times New Roman" w:hAnsi="Times New Roman"/>
                <w:b/>
              </w:rPr>
              <w:t>500</w:t>
            </w:r>
          </w:p>
        </w:tc>
      </w:tr>
      <w:tr w:rsidR="002B18E0" w:rsidTr="007C5D4A">
        <w:trPr>
          <w:trHeight w:val="340"/>
        </w:trPr>
        <w:tc>
          <w:tcPr>
            <w:tcW w:w="982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hAnsi="Times New Roman"/>
              </w:rPr>
            </w:pPr>
            <w:r w:rsidRPr="006D273B">
              <w:rPr>
                <w:rFonts w:ascii="Times New Roman" w:hAnsi="Times New Roman"/>
              </w:rPr>
              <w:t>Nezdůvodněné opožděné nenastoupení družstva k utkání</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eastAsia="Calibri" w:hAnsi="Times New Roman"/>
                <w:b/>
              </w:rPr>
            </w:pPr>
            <w:r w:rsidRPr="006D273B">
              <w:rPr>
                <w:rFonts w:ascii="Times New Roman" w:eastAsia="Calibri" w:hAnsi="Times New Roman"/>
                <w:b/>
              </w:rPr>
              <w:t>500</w:t>
            </w:r>
          </w:p>
        </w:tc>
        <w:tc>
          <w:tcPr>
            <w:tcW w:w="8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hAnsi="Times New Roman"/>
                <w:b/>
              </w:rPr>
            </w:pPr>
            <w:r w:rsidRPr="006D273B">
              <w:rPr>
                <w:rFonts w:ascii="Times New Roman" w:hAnsi="Times New Roman"/>
                <w:b/>
              </w:rPr>
              <w:t>500</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eastAsia="Calibri" w:hAnsi="Times New Roman"/>
                <w:b/>
              </w:rPr>
            </w:pPr>
            <w:r w:rsidRPr="006D273B">
              <w:rPr>
                <w:rFonts w:ascii="Times New Roman" w:hAnsi="Times New Roman"/>
                <w:b/>
              </w:rPr>
              <w:t>500</w:t>
            </w:r>
          </w:p>
        </w:tc>
      </w:tr>
      <w:tr w:rsidR="002B18E0" w:rsidTr="007C5D4A">
        <w:trPr>
          <w:trHeight w:val="340"/>
        </w:trPr>
        <w:tc>
          <w:tcPr>
            <w:tcW w:w="982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hAnsi="Times New Roman"/>
              </w:rPr>
            </w:pPr>
            <w:r w:rsidRPr="006D273B">
              <w:rPr>
                <w:rFonts w:ascii="Times New Roman" w:hAnsi="Times New Roman"/>
              </w:rPr>
              <w:t>Nedostavení se provinilce v případě jeho předvolání do jednání DK</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eastAsia="Calibri" w:hAnsi="Times New Roman"/>
                <w:b/>
              </w:rPr>
            </w:pPr>
            <w:r w:rsidRPr="006D273B">
              <w:rPr>
                <w:rFonts w:ascii="Times New Roman" w:eastAsia="Calibri" w:hAnsi="Times New Roman"/>
                <w:b/>
              </w:rPr>
              <w:t>500</w:t>
            </w:r>
          </w:p>
        </w:tc>
        <w:tc>
          <w:tcPr>
            <w:tcW w:w="8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hAnsi="Times New Roman"/>
                <w:b/>
              </w:rPr>
            </w:pPr>
            <w:r w:rsidRPr="006D273B">
              <w:rPr>
                <w:rFonts w:ascii="Times New Roman" w:hAnsi="Times New Roman"/>
                <w:b/>
              </w:rPr>
              <w:t>500</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eastAsia="Calibri" w:hAnsi="Times New Roman"/>
                <w:b/>
              </w:rPr>
            </w:pPr>
            <w:r w:rsidRPr="006D273B">
              <w:rPr>
                <w:rFonts w:ascii="Times New Roman" w:hAnsi="Times New Roman"/>
                <w:b/>
              </w:rPr>
              <w:t>500</w:t>
            </w:r>
          </w:p>
        </w:tc>
      </w:tr>
      <w:tr w:rsidR="002B18E0" w:rsidTr="007C5D4A">
        <w:trPr>
          <w:trHeight w:val="1"/>
        </w:trPr>
        <w:tc>
          <w:tcPr>
            <w:tcW w:w="982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eastAsia="Calibri" w:hAnsi="Times New Roman"/>
              </w:rPr>
            </w:pPr>
            <w:r w:rsidRPr="006D273B">
              <w:rPr>
                <w:rFonts w:ascii="Times New Roman" w:eastAsia="Calibri" w:hAnsi="Times New Roman"/>
              </w:rPr>
              <w:t>Připuštění neoprávněného startu hráče rozhodčím</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DB5ED9" w:rsidP="007C5D4A">
            <w:pPr>
              <w:spacing w:after="0" w:line="240" w:lineRule="auto"/>
              <w:rPr>
                <w:rFonts w:ascii="Times New Roman" w:eastAsia="Calibri" w:hAnsi="Times New Roman"/>
                <w:b/>
              </w:rPr>
            </w:pPr>
            <w:r w:rsidRPr="006D273B">
              <w:rPr>
                <w:rFonts w:ascii="Times New Roman" w:eastAsia="Calibri" w:hAnsi="Times New Roman"/>
                <w:b/>
              </w:rPr>
              <w:t>400</w:t>
            </w:r>
          </w:p>
        </w:tc>
        <w:tc>
          <w:tcPr>
            <w:tcW w:w="8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eastAsia="Calibri" w:hAnsi="Times New Roman"/>
                <w:b/>
              </w:rPr>
            </w:pPr>
            <w:r w:rsidRPr="006D273B">
              <w:rPr>
                <w:rFonts w:ascii="Times New Roman" w:eastAsia="Calibri" w:hAnsi="Times New Roman"/>
                <w:b/>
              </w:rPr>
              <w:t>300</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DB5ED9" w:rsidP="007C5D4A">
            <w:pPr>
              <w:spacing w:after="0" w:line="240" w:lineRule="auto"/>
              <w:rPr>
                <w:rFonts w:ascii="Times New Roman" w:eastAsia="Calibri" w:hAnsi="Times New Roman"/>
                <w:b/>
              </w:rPr>
            </w:pPr>
            <w:r w:rsidRPr="006D273B">
              <w:rPr>
                <w:rFonts w:ascii="Times New Roman" w:eastAsia="Calibri" w:hAnsi="Times New Roman"/>
                <w:b/>
              </w:rPr>
              <w:t>200</w:t>
            </w:r>
          </w:p>
        </w:tc>
      </w:tr>
      <w:tr w:rsidR="002B18E0" w:rsidTr="007C5D4A">
        <w:trPr>
          <w:trHeight w:val="689"/>
        </w:trPr>
        <w:tc>
          <w:tcPr>
            <w:tcW w:w="982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2B18E0" w:rsidP="007C5D4A">
            <w:pPr>
              <w:spacing w:after="0" w:line="240" w:lineRule="auto"/>
              <w:rPr>
                <w:rFonts w:ascii="Times New Roman" w:eastAsia="Calibri" w:hAnsi="Times New Roman"/>
              </w:rPr>
            </w:pPr>
            <w:r w:rsidRPr="006D273B">
              <w:rPr>
                <w:rFonts w:ascii="Times New Roman" w:eastAsia="Calibri" w:hAnsi="Times New Roman"/>
              </w:rPr>
              <w:lastRenderedPageBreak/>
              <w:t>Nesplnění povinnosti zabezpečit účast vybraných hráčů na určených reprezentačních akcích mládeže (za každého hráče)</w:t>
            </w:r>
            <w:r w:rsidR="009F2167" w:rsidRPr="006D273B">
              <w:rPr>
                <w:rFonts w:ascii="Times New Roman" w:eastAsia="Calibri" w:hAnsi="Times New Roman"/>
              </w:rPr>
              <w:t xml:space="preserve"> – bez řádné omluvy</w:t>
            </w:r>
          </w:p>
        </w:tc>
        <w:tc>
          <w:tcPr>
            <w:tcW w:w="7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B18E0" w:rsidRPr="006D273B" w:rsidRDefault="002B18E0" w:rsidP="007C5D4A">
            <w:pPr>
              <w:spacing w:after="0" w:line="240" w:lineRule="auto"/>
              <w:rPr>
                <w:rFonts w:ascii="Times New Roman" w:eastAsia="Calibri" w:hAnsi="Times New Roman"/>
              </w:rPr>
            </w:pPr>
          </w:p>
        </w:tc>
        <w:tc>
          <w:tcPr>
            <w:tcW w:w="8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B18E0" w:rsidRPr="006D273B" w:rsidRDefault="002B18E0" w:rsidP="007C5D4A">
            <w:pPr>
              <w:spacing w:after="0" w:line="240" w:lineRule="auto"/>
              <w:rPr>
                <w:rFonts w:ascii="Times New Roman" w:hAnsi="Times New Roman"/>
              </w:rPr>
            </w:pPr>
          </w:p>
        </w:tc>
        <w:tc>
          <w:tcPr>
            <w:tcW w:w="7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2B18E0" w:rsidRPr="006D273B" w:rsidRDefault="00B419D8" w:rsidP="007C5D4A">
            <w:pPr>
              <w:spacing w:after="0" w:line="240" w:lineRule="auto"/>
              <w:rPr>
                <w:rFonts w:ascii="Times New Roman" w:eastAsia="Calibri" w:hAnsi="Times New Roman"/>
                <w:b/>
              </w:rPr>
            </w:pPr>
            <w:r w:rsidRPr="006D273B">
              <w:rPr>
                <w:rFonts w:ascii="Times New Roman" w:hAnsi="Times New Roman"/>
                <w:b/>
              </w:rPr>
              <w:t>1000</w:t>
            </w:r>
          </w:p>
        </w:tc>
      </w:tr>
    </w:tbl>
    <w:p w:rsidR="002B18E0" w:rsidRDefault="002B18E0" w:rsidP="00545739">
      <w:pPr>
        <w:spacing w:after="0" w:line="240" w:lineRule="auto"/>
        <w:rPr>
          <w:rFonts w:ascii="Times New Roman" w:hAnsi="Times New Roman"/>
          <w:b/>
          <w:sz w:val="24"/>
          <w:lang w:eastAsia="en-US"/>
        </w:rPr>
      </w:pPr>
      <w:r>
        <w:rPr>
          <w:rFonts w:ascii="Times New Roman" w:hAnsi="Times New Roman"/>
          <w:b/>
          <w:sz w:val="24"/>
        </w:rPr>
        <w:t xml:space="preserve">                        </w:t>
      </w:r>
      <w:r w:rsidR="00545739">
        <w:rPr>
          <w:rFonts w:ascii="Times New Roman" w:hAnsi="Times New Roman"/>
          <w:b/>
          <w:sz w:val="24"/>
        </w:rPr>
        <w:t xml:space="preserve">                               </w:t>
      </w:r>
    </w:p>
    <w:p w:rsidR="002B18E0" w:rsidRDefault="002B18E0" w:rsidP="002B18E0">
      <w:pPr>
        <w:spacing w:after="0" w:line="240" w:lineRule="auto"/>
        <w:jc w:val="center"/>
        <w:rPr>
          <w:rFonts w:ascii="Times New Roman" w:hAnsi="Times New Roman"/>
          <w:b/>
          <w:sz w:val="24"/>
        </w:rPr>
      </w:pPr>
    </w:p>
    <w:p w:rsidR="002B18E0" w:rsidRDefault="002B18E0" w:rsidP="002B18E0">
      <w:pPr>
        <w:spacing w:after="0" w:line="240" w:lineRule="auto"/>
        <w:jc w:val="center"/>
        <w:rPr>
          <w:rFonts w:ascii="Times New Roman" w:hAnsi="Times New Roman"/>
          <w:b/>
          <w:sz w:val="24"/>
        </w:rPr>
      </w:pPr>
      <w:r>
        <w:rPr>
          <w:rFonts w:ascii="Times New Roman" w:hAnsi="Times New Roman"/>
          <w:b/>
          <w:sz w:val="24"/>
        </w:rPr>
        <w:t>Kapitola IV.</w:t>
      </w:r>
    </w:p>
    <w:p w:rsidR="002B18E0" w:rsidRDefault="002B18E0" w:rsidP="002B18E0">
      <w:pPr>
        <w:spacing w:after="0" w:line="240" w:lineRule="auto"/>
        <w:rPr>
          <w:rFonts w:ascii="Times New Roman" w:hAnsi="Times New Roman"/>
          <w:b/>
          <w:sz w:val="16"/>
        </w:rPr>
      </w:pPr>
    </w:p>
    <w:p w:rsidR="002B18E0" w:rsidRDefault="002B18E0" w:rsidP="002B18E0">
      <w:pPr>
        <w:spacing w:after="0" w:line="240" w:lineRule="auto"/>
        <w:rPr>
          <w:rFonts w:ascii="Times New Roman" w:hAnsi="Times New Roman"/>
          <w:sz w:val="24"/>
        </w:rPr>
      </w:pPr>
      <w:r>
        <w:rPr>
          <w:rFonts w:ascii="Times New Roman" w:hAnsi="Times New Roman"/>
          <w:b/>
          <w:sz w:val="24"/>
        </w:rPr>
        <w:t xml:space="preserve">                                                      </w:t>
      </w:r>
      <w:r>
        <w:rPr>
          <w:rFonts w:ascii="Times New Roman" w:hAnsi="Times New Roman"/>
          <w:b/>
          <w:sz w:val="24"/>
          <w:u w:val="single"/>
        </w:rPr>
        <w:t>Rozhodčí a delegáti</w:t>
      </w:r>
      <w:r>
        <w:rPr>
          <w:rFonts w:ascii="Times New Roman" w:hAnsi="Times New Roman"/>
          <w:sz w:val="24"/>
          <w:u w:val="single"/>
        </w:rPr>
        <w:t>.</w:t>
      </w:r>
    </w:p>
    <w:p w:rsidR="002B18E0" w:rsidRDefault="002B18E0" w:rsidP="002B18E0">
      <w:pPr>
        <w:spacing w:after="0" w:line="240" w:lineRule="auto"/>
        <w:jc w:val="both"/>
        <w:rPr>
          <w:rFonts w:ascii="Times New Roman" w:hAnsi="Times New Roman"/>
          <w:sz w:val="24"/>
        </w:rPr>
      </w:pPr>
      <w:r>
        <w:rPr>
          <w:rFonts w:ascii="Times New Roman" w:hAnsi="Times New Roman"/>
          <w:b/>
          <w:sz w:val="24"/>
        </w:rPr>
        <w:t>1.</w:t>
      </w:r>
      <w:r>
        <w:rPr>
          <w:rFonts w:ascii="Times New Roman" w:hAnsi="Times New Roman"/>
          <w:sz w:val="24"/>
        </w:rPr>
        <w:t xml:space="preserve"> Rozhodčí deleguje: </w:t>
      </w:r>
    </w:p>
    <w:p w:rsidR="002B18E0" w:rsidRDefault="002B18E0" w:rsidP="002B18E0">
      <w:pPr>
        <w:spacing w:after="0" w:line="240" w:lineRule="auto"/>
        <w:jc w:val="both"/>
        <w:rPr>
          <w:rFonts w:ascii="Times New Roman" w:hAnsi="Times New Roman"/>
          <w:sz w:val="24"/>
        </w:rPr>
      </w:pPr>
      <w:r>
        <w:rPr>
          <w:rFonts w:ascii="Times New Roman" w:hAnsi="Times New Roman"/>
          <w:sz w:val="24"/>
        </w:rPr>
        <w:t>a) na mistrovská a pohárová utkání obsa</w:t>
      </w:r>
      <w:r w:rsidR="00F47C18">
        <w:rPr>
          <w:rFonts w:ascii="Times New Roman" w:hAnsi="Times New Roman"/>
          <w:sz w:val="24"/>
        </w:rPr>
        <w:t>zovací úsek komise rozhodčích (dále jen</w:t>
      </w:r>
      <w:r w:rsidR="001A6E57">
        <w:rPr>
          <w:rFonts w:ascii="Times New Roman" w:hAnsi="Times New Roman"/>
          <w:sz w:val="24"/>
        </w:rPr>
        <w:t xml:space="preserve"> </w:t>
      </w:r>
      <w:r w:rsidR="001A6E57" w:rsidRPr="0084441F">
        <w:rPr>
          <w:rFonts w:ascii="Times New Roman" w:hAnsi="Times New Roman"/>
          <w:sz w:val="24"/>
        </w:rPr>
        <w:t>OÚ</w:t>
      </w:r>
      <w:r w:rsidR="00F47C18">
        <w:rPr>
          <w:rFonts w:ascii="Times New Roman" w:hAnsi="Times New Roman"/>
          <w:sz w:val="24"/>
        </w:rPr>
        <w:t xml:space="preserve"> KR</w:t>
      </w:r>
      <w:r>
        <w:rPr>
          <w:rFonts w:ascii="Times New Roman" w:hAnsi="Times New Roman"/>
          <w:sz w:val="24"/>
        </w:rPr>
        <w:t xml:space="preserve">) OFS, při respektování požadavků řídícího orgánu a zveřejňuje je v IS, e-mailovou poštou a telefonicky. Vždy platí poslední delegace. </w:t>
      </w:r>
    </w:p>
    <w:p w:rsidR="002B18E0" w:rsidRDefault="002B18E0" w:rsidP="002B18E0">
      <w:pPr>
        <w:spacing w:after="0" w:line="240" w:lineRule="auto"/>
        <w:jc w:val="both"/>
        <w:rPr>
          <w:rFonts w:ascii="Times New Roman" w:hAnsi="Times New Roman"/>
          <w:sz w:val="24"/>
        </w:rPr>
      </w:pPr>
      <w:r>
        <w:rPr>
          <w:rFonts w:ascii="Times New Roman" w:hAnsi="Times New Roman"/>
          <w:sz w:val="24"/>
        </w:rPr>
        <w:t xml:space="preserve">b) </w:t>
      </w:r>
      <w:r>
        <w:rPr>
          <w:rFonts w:ascii="Times New Roman" w:hAnsi="Times New Roman"/>
          <w:b/>
          <w:sz w:val="24"/>
        </w:rPr>
        <w:t>povinná ústroj rozhodčích řídících soutěže v rámci OFS Šumperk:</w:t>
      </w:r>
      <w:r w:rsidR="00F47C18">
        <w:rPr>
          <w:rFonts w:ascii="Times New Roman" w:hAnsi="Times New Roman"/>
          <w:sz w:val="24"/>
        </w:rPr>
        <w:t xml:space="preserve"> kopačky, černé štulpny (možno i s bílými proužky), černé krátké kalhoty (trenýrky</w:t>
      </w:r>
      <w:r>
        <w:rPr>
          <w:rFonts w:ascii="Times New Roman" w:hAnsi="Times New Roman"/>
          <w:sz w:val="24"/>
        </w:rPr>
        <w:t xml:space="preserve">), černý a žlutý dres </w:t>
      </w:r>
    </w:p>
    <w:p w:rsidR="002B18E0" w:rsidRDefault="00F47C18" w:rsidP="002B18E0">
      <w:pPr>
        <w:spacing w:after="0" w:line="240" w:lineRule="auto"/>
        <w:jc w:val="both"/>
        <w:rPr>
          <w:rFonts w:ascii="Times New Roman" w:hAnsi="Times New Roman"/>
          <w:sz w:val="24"/>
        </w:rPr>
      </w:pPr>
      <w:r>
        <w:rPr>
          <w:rFonts w:ascii="Times New Roman" w:hAnsi="Times New Roman"/>
          <w:sz w:val="24"/>
        </w:rPr>
        <w:t>(</w:t>
      </w:r>
      <w:r w:rsidR="002B18E0">
        <w:rPr>
          <w:rFonts w:ascii="Times New Roman" w:hAnsi="Times New Roman"/>
          <w:sz w:val="24"/>
        </w:rPr>
        <w:t>nepovinně ostatní barvy dresů – doporučeno pro nutnos</w:t>
      </w:r>
      <w:r>
        <w:rPr>
          <w:rFonts w:ascii="Times New Roman" w:hAnsi="Times New Roman"/>
          <w:sz w:val="24"/>
        </w:rPr>
        <w:t>t odlišení od barev dresů hráčů</w:t>
      </w:r>
      <w:r w:rsidR="002B18E0">
        <w:rPr>
          <w:rFonts w:ascii="Times New Roman" w:hAnsi="Times New Roman"/>
          <w:sz w:val="24"/>
        </w:rPr>
        <w:t xml:space="preserve">). </w:t>
      </w:r>
      <w:r w:rsidR="002B18E0">
        <w:rPr>
          <w:rFonts w:ascii="Times New Roman" w:hAnsi="Times New Roman"/>
          <w:b/>
          <w:sz w:val="24"/>
        </w:rPr>
        <w:t>Použití:</w:t>
      </w:r>
      <w:r w:rsidR="002B18E0">
        <w:rPr>
          <w:rFonts w:ascii="Times New Roman" w:hAnsi="Times New Roman"/>
          <w:sz w:val="24"/>
        </w:rPr>
        <w:t xml:space="preserve"> - na utkání vždy tři rozhodčí stejnou barvu nebo HR jinou barvu, ale u obou AR barva dresů stejná. Ustanovení platí i v případě delegace jen 2 R. Rozhodčí, kteří nebudou dodržovat tyto zásady, nebudou delegováni zejména na soutěžní utkání OP mužů i ostatní soutěže, zejména pak v rámci O KFS.</w:t>
      </w:r>
    </w:p>
    <w:p w:rsidR="002B18E0" w:rsidRDefault="002B18E0" w:rsidP="002B18E0">
      <w:pPr>
        <w:spacing w:after="0" w:line="240" w:lineRule="auto"/>
        <w:jc w:val="both"/>
        <w:rPr>
          <w:rFonts w:ascii="Times New Roman" w:hAnsi="Times New Roman"/>
          <w:sz w:val="24"/>
        </w:rPr>
      </w:pPr>
      <w:r>
        <w:rPr>
          <w:rFonts w:ascii="Times New Roman" w:hAnsi="Times New Roman"/>
          <w:b/>
          <w:sz w:val="24"/>
        </w:rPr>
        <w:t>2.</w:t>
      </w:r>
      <w:r>
        <w:rPr>
          <w:rFonts w:ascii="Times New Roman" w:hAnsi="Times New Roman"/>
          <w:sz w:val="24"/>
        </w:rPr>
        <w:t xml:space="preserve"> Soupeři mohou uplatnit požadavek, aby jejich vzájemná utkání řídil rozhodčí, na kterém se předem dohodnou.</w:t>
      </w:r>
    </w:p>
    <w:p w:rsidR="002B18E0" w:rsidRDefault="002B18E0" w:rsidP="002B18E0">
      <w:pPr>
        <w:spacing w:after="0" w:line="240" w:lineRule="auto"/>
        <w:jc w:val="both"/>
        <w:rPr>
          <w:rFonts w:ascii="Times New Roman" w:hAnsi="Times New Roman"/>
          <w:sz w:val="24"/>
        </w:rPr>
      </w:pPr>
      <w:r>
        <w:rPr>
          <w:rFonts w:ascii="Times New Roman" w:hAnsi="Times New Roman"/>
          <w:b/>
          <w:sz w:val="24"/>
        </w:rPr>
        <w:t>3.</w:t>
      </w:r>
      <w:r>
        <w:rPr>
          <w:rFonts w:ascii="Times New Roman" w:hAnsi="Times New Roman"/>
          <w:sz w:val="24"/>
        </w:rPr>
        <w:t xml:space="preserve"> Rozhodčí musí mít pro daný SR podepsané prohlášení o svém zdravotním stavu. </w:t>
      </w:r>
    </w:p>
    <w:p w:rsidR="002B18E0" w:rsidRDefault="002B18E0" w:rsidP="002B18E0">
      <w:pPr>
        <w:spacing w:after="0" w:line="240" w:lineRule="auto"/>
        <w:jc w:val="both"/>
        <w:rPr>
          <w:rFonts w:ascii="Times New Roman" w:hAnsi="Times New Roman"/>
          <w:sz w:val="24"/>
        </w:rPr>
      </w:pPr>
      <w:r>
        <w:rPr>
          <w:rFonts w:ascii="Times New Roman" w:hAnsi="Times New Roman"/>
          <w:b/>
          <w:sz w:val="24"/>
        </w:rPr>
        <w:t>4.</w:t>
      </w:r>
      <w:r>
        <w:rPr>
          <w:rFonts w:ascii="Times New Roman" w:hAnsi="Times New Roman"/>
          <w:sz w:val="24"/>
        </w:rPr>
        <w:t xml:space="preserve"> Rozhodčí jsou povinni zaznamenat do El. ZoU všechny předepsané náležitosti, jak dále uvedeno.</w:t>
      </w:r>
    </w:p>
    <w:p w:rsidR="002B18E0" w:rsidRPr="00FC34DA" w:rsidRDefault="002B18E0" w:rsidP="002B18E0">
      <w:pPr>
        <w:spacing w:after="0" w:line="240" w:lineRule="auto"/>
        <w:jc w:val="both"/>
        <w:rPr>
          <w:rFonts w:ascii="Times New Roman" w:hAnsi="Times New Roman"/>
          <w:sz w:val="24"/>
          <w:szCs w:val="24"/>
        </w:rPr>
      </w:pPr>
      <w:r>
        <w:rPr>
          <w:rFonts w:ascii="Times New Roman" w:hAnsi="Times New Roman"/>
          <w:b/>
          <w:sz w:val="24"/>
        </w:rPr>
        <w:t>5.</w:t>
      </w:r>
      <w:r>
        <w:rPr>
          <w:rFonts w:ascii="Times New Roman" w:hAnsi="Times New Roman"/>
          <w:sz w:val="24"/>
        </w:rPr>
        <w:t xml:space="preserve"> FK mají právo vyjádřit se k výkonu R formou Protestu v rámci IS předepsanou formou. </w:t>
      </w:r>
      <w:r w:rsidRPr="00EC7EF8">
        <w:rPr>
          <w:rFonts w:ascii="Times New Roman" w:hAnsi="Times New Roman"/>
          <w:sz w:val="24"/>
          <w:szCs w:val="24"/>
        </w:rPr>
        <w:t xml:space="preserve">Pokud nebude při podání PROTESTU podatelem postupováno v souladu s § 26 Procesního řádu, </w:t>
      </w:r>
      <w:r w:rsidR="0071572D" w:rsidRPr="00EC7EF8">
        <w:rPr>
          <w:rFonts w:ascii="Times New Roman" w:hAnsi="Times New Roman"/>
          <w:sz w:val="24"/>
          <w:szCs w:val="24"/>
        </w:rPr>
        <w:t xml:space="preserve">bude vyzván k doplnění, případně odstranění </w:t>
      </w:r>
      <w:r w:rsidR="00FC34DA" w:rsidRPr="001B6C18">
        <w:rPr>
          <w:rFonts w:ascii="Times New Roman" w:hAnsi="Times New Roman"/>
          <w:sz w:val="24"/>
          <w:szCs w:val="24"/>
        </w:rPr>
        <w:t>nedostatků</w:t>
      </w:r>
      <w:r w:rsidR="009F26E2" w:rsidRPr="001B6C18">
        <w:rPr>
          <w:rFonts w:ascii="Times New Roman" w:hAnsi="Times New Roman"/>
          <w:sz w:val="24"/>
          <w:szCs w:val="24"/>
        </w:rPr>
        <w:t xml:space="preserve"> a </w:t>
      </w:r>
      <w:r w:rsidR="00FC34DA" w:rsidRPr="001B6C18">
        <w:rPr>
          <w:rFonts w:ascii="Times New Roman" w:hAnsi="Times New Roman"/>
          <w:sz w:val="24"/>
          <w:szCs w:val="24"/>
        </w:rPr>
        <w:t xml:space="preserve">v případě, že </w:t>
      </w:r>
      <w:r w:rsidR="009F26E2" w:rsidRPr="001B6C18">
        <w:rPr>
          <w:rFonts w:ascii="Times New Roman" w:hAnsi="Times New Roman"/>
          <w:sz w:val="24"/>
          <w:szCs w:val="24"/>
        </w:rPr>
        <w:t xml:space="preserve">tak neučiní do </w:t>
      </w:r>
      <w:r w:rsidR="00FC34DA" w:rsidRPr="001B6C18">
        <w:rPr>
          <w:rFonts w:ascii="Times New Roman" w:hAnsi="Times New Roman"/>
          <w:sz w:val="24"/>
          <w:szCs w:val="24"/>
        </w:rPr>
        <w:t>7 pracovních dnů</w:t>
      </w:r>
      <w:r w:rsidR="009F26E2" w:rsidRPr="001B6C18">
        <w:rPr>
          <w:rFonts w:ascii="Times New Roman" w:hAnsi="Times New Roman"/>
          <w:sz w:val="24"/>
          <w:szCs w:val="24"/>
        </w:rPr>
        <w:t xml:space="preserve"> od vyzvání,</w:t>
      </w:r>
      <w:r w:rsidR="0071572D" w:rsidRPr="001B6C18">
        <w:rPr>
          <w:rFonts w:ascii="Times New Roman" w:hAnsi="Times New Roman"/>
          <w:sz w:val="24"/>
          <w:szCs w:val="24"/>
        </w:rPr>
        <w:t xml:space="preserve"> </w:t>
      </w:r>
      <w:r w:rsidRPr="001B6C18">
        <w:rPr>
          <w:rFonts w:ascii="Times New Roman" w:hAnsi="Times New Roman"/>
          <w:sz w:val="24"/>
          <w:szCs w:val="24"/>
        </w:rPr>
        <w:t>bude podatel sankcionován</w:t>
      </w:r>
      <w:r w:rsidRPr="00EC7EF8">
        <w:rPr>
          <w:rFonts w:ascii="Times New Roman" w:hAnsi="Times New Roman"/>
          <w:sz w:val="24"/>
          <w:szCs w:val="24"/>
        </w:rPr>
        <w:t xml:space="preserve"> předepsaným poplatkem v částce o</w:t>
      </w:r>
      <w:r w:rsidR="00B00E5D" w:rsidRPr="00EC7EF8">
        <w:rPr>
          <w:rFonts w:ascii="Times New Roman" w:hAnsi="Times New Roman"/>
          <w:sz w:val="24"/>
          <w:szCs w:val="24"/>
        </w:rPr>
        <w:t xml:space="preserve"> výši 500,- Kč (</w:t>
      </w:r>
      <w:r w:rsidR="00F47C18" w:rsidRPr="00EC7EF8">
        <w:rPr>
          <w:rFonts w:ascii="Times New Roman" w:hAnsi="Times New Roman"/>
          <w:sz w:val="24"/>
          <w:szCs w:val="24"/>
        </w:rPr>
        <w:t>poplatek STK</w:t>
      </w:r>
      <w:r w:rsidR="00B00E5D" w:rsidRPr="00EC7EF8">
        <w:rPr>
          <w:rFonts w:ascii="Times New Roman" w:hAnsi="Times New Roman"/>
          <w:sz w:val="24"/>
          <w:szCs w:val="24"/>
        </w:rPr>
        <w:t>).</w:t>
      </w:r>
      <w:r w:rsidR="009F26E2" w:rsidRPr="00EC7EF8">
        <w:rPr>
          <w:rFonts w:ascii="Times New Roman" w:hAnsi="Times New Roman"/>
          <w:sz w:val="24"/>
          <w:szCs w:val="24"/>
        </w:rPr>
        <w:t xml:space="preserve"> </w:t>
      </w:r>
    </w:p>
    <w:p w:rsidR="002B18E0" w:rsidRDefault="002B18E0" w:rsidP="002B18E0">
      <w:pPr>
        <w:spacing w:after="0" w:line="240" w:lineRule="auto"/>
        <w:jc w:val="both"/>
        <w:rPr>
          <w:rFonts w:ascii="Times New Roman" w:hAnsi="Times New Roman"/>
          <w:sz w:val="24"/>
        </w:rPr>
      </w:pPr>
      <w:r>
        <w:rPr>
          <w:rFonts w:ascii="Times New Roman" w:hAnsi="Times New Roman"/>
          <w:b/>
          <w:sz w:val="24"/>
        </w:rPr>
        <w:t>6.</w:t>
      </w:r>
      <w:r>
        <w:rPr>
          <w:rFonts w:ascii="Times New Roman" w:hAnsi="Times New Roman"/>
          <w:sz w:val="24"/>
        </w:rPr>
        <w:t xml:space="preserve"> FK jsou povinny hlásit konání přátelských, přípravných utkání a turnajů STK ke schválení a KR k obsazení rozhodčími. Nelze provádět tzv. samo delegace rozhodčích, především těch, kteří nemají příslušnou a platnou licenci nebo zanechali aktivní činnosti, případně jsou v trestu. </w:t>
      </w:r>
    </w:p>
    <w:p w:rsidR="00B00E5D" w:rsidRDefault="002B18E0" w:rsidP="002B18E0">
      <w:pPr>
        <w:spacing w:after="0" w:line="240" w:lineRule="auto"/>
        <w:jc w:val="both"/>
        <w:rPr>
          <w:rFonts w:ascii="Times New Roman" w:hAnsi="Times New Roman"/>
          <w:sz w:val="24"/>
        </w:rPr>
      </w:pPr>
      <w:r w:rsidRPr="0060783D">
        <w:rPr>
          <w:rFonts w:ascii="Times New Roman" w:hAnsi="Times New Roman"/>
          <w:b/>
          <w:sz w:val="24"/>
        </w:rPr>
        <w:t xml:space="preserve">7. </w:t>
      </w:r>
      <w:r w:rsidRPr="0060783D">
        <w:rPr>
          <w:rFonts w:ascii="Times New Roman" w:hAnsi="Times New Roman"/>
          <w:sz w:val="24"/>
        </w:rPr>
        <w:t>Funkci oddílového rozhodčího nebo oddílového pomezního rozhodčího nesmí vykonávat hráč nebo funkcionář</w:t>
      </w:r>
      <w:r w:rsidR="00AF51CA" w:rsidRPr="0060783D">
        <w:rPr>
          <w:rFonts w:ascii="Times New Roman" w:hAnsi="Times New Roman"/>
          <w:sz w:val="24"/>
        </w:rPr>
        <w:t>, který má zastavenou činnost (</w:t>
      </w:r>
      <w:r w:rsidRPr="0060783D">
        <w:rPr>
          <w:rFonts w:ascii="Times New Roman" w:hAnsi="Times New Roman"/>
          <w:sz w:val="24"/>
        </w:rPr>
        <w:t>dále viz PF). Oddílový rozhodčí musí být členem FAČR. Do ZoU se uvádí jeho ID. P</w:t>
      </w:r>
      <w:r w:rsidR="00AF51CA" w:rsidRPr="0060783D">
        <w:rPr>
          <w:rFonts w:ascii="Times New Roman" w:hAnsi="Times New Roman"/>
          <w:sz w:val="24"/>
        </w:rPr>
        <w:t>okud nemá ID platně přiděleno (není členem FAČR</w:t>
      </w:r>
      <w:r w:rsidRPr="0060783D">
        <w:rPr>
          <w:rFonts w:ascii="Times New Roman" w:hAnsi="Times New Roman"/>
          <w:sz w:val="24"/>
        </w:rPr>
        <w:t>) uvede se d</w:t>
      </w:r>
      <w:r w:rsidR="00AF51CA" w:rsidRPr="0060783D">
        <w:rPr>
          <w:rFonts w:ascii="Times New Roman" w:hAnsi="Times New Roman"/>
          <w:sz w:val="24"/>
        </w:rPr>
        <w:t>o ZoU jeho RČ a utkání odřídí (</w:t>
      </w:r>
      <w:r w:rsidRPr="0060783D">
        <w:rPr>
          <w:rFonts w:ascii="Times New Roman" w:hAnsi="Times New Roman"/>
          <w:sz w:val="24"/>
        </w:rPr>
        <w:t>ne</w:t>
      </w:r>
      <w:r w:rsidR="00AF51CA" w:rsidRPr="0060783D">
        <w:rPr>
          <w:rFonts w:ascii="Times New Roman" w:hAnsi="Times New Roman"/>
          <w:sz w:val="24"/>
        </w:rPr>
        <w:t>bo se ujme výkonu oddílového PR</w:t>
      </w:r>
      <w:r w:rsidRPr="0060783D">
        <w:rPr>
          <w:rFonts w:ascii="Times New Roman" w:hAnsi="Times New Roman"/>
          <w:sz w:val="24"/>
        </w:rPr>
        <w:t>). V takovém případě však řídící orgán soutěže může potrestat oddíl, který toto připustí pořádkovou pokutou.</w:t>
      </w:r>
      <w:r>
        <w:rPr>
          <w:rFonts w:ascii="Times New Roman" w:hAnsi="Times New Roman"/>
          <w:sz w:val="24"/>
        </w:rPr>
        <w:t xml:space="preserve"> </w:t>
      </w:r>
    </w:p>
    <w:p w:rsidR="00350828" w:rsidRDefault="002B18E0" w:rsidP="002B18E0">
      <w:pPr>
        <w:spacing w:after="0" w:line="240" w:lineRule="auto"/>
        <w:jc w:val="both"/>
        <w:rPr>
          <w:rFonts w:ascii="Times New Roman" w:hAnsi="Times New Roman"/>
          <w:sz w:val="24"/>
          <w:szCs w:val="24"/>
        </w:rPr>
      </w:pPr>
      <w:r>
        <w:rPr>
          <w:rFonts w:ascii="Times New Roman" w:hAnsi="Times New Roman"/>
          <w:b/>
          <w:sz w:val="24"/>
        </w:rPr>
        <w:t>8.</w:t>
      </w:r>
      <w:r>
        <w:rPr>
          <w:rFonts w:ascii="Times New Roman" w:hAnsi="Times New Roman"/>
          <w:sz w:val="24"/>
        </w:rPr>
        <w:t xml:space="preserve"> </w:t>
      </w:r>
      <w:r>
        <w:rPr>
          <w:rFonts w:ascii="Times New Roman" w:hAnsi="Times New Roman"/>
          <w:color w:val="000000"/>
          <w:sz w:val="24"/>
          <w:szCs w:val="24"/>
        </w:rPr>
        <w:t>Obsazovací</w:t>
      </w:r>
      <w:r>
        <w:rPr>
          <w:color w:val="000000"/>
          <w:sz w:val="24"/>
          <w:szCs w:val="24"/>
        </w:rPr>
        <w:t xml:space="preserve"> </w:t>
      </w:r>
      <w:r>
        <w:rPr>
          <w:rFonts w:ascii="Times New Roman" w:hAnsi="Times New Roman"/>
          <w:sz w:val="24"/>
          <w:szCs w:val="24"/>
        </w:rPr>
        <w:t>úsek KR OFS bude delegovat přednostně soutěže řízené OFS (mistrovská utkání mužů zpravidla 3 rozhodčí u OP, u III. třídy 1 – 3 rozhodčí, u soutěží mládeže 1 rozhodčího), poté pak soutěže řízené OL KFS a ŘK Moravy. Utkání mládeže vyšších soutěží budou obsazována jen za předpokladu dostatku rozhodčích na vlastní soutěže. Turnaje a</w:t>
      </w:r>
      <w:r>
        <w:rPr>
          <w:rFonts w:ascii="Times New Roman" w:hAnsi="Times New Roman"/>
          <w:color w:val="000000"/>
          <w:sz w:val="24"/>
          <w:szCs w:val="24"/>
        </w:rPr>
        <w:t xml:space="preserve"> ostatní nesoutěžní utkání </w:t>
      </w:r>
      <w:r>
        <w:rPr>
          <w:rFonts w:ascii="Times New Roman" w:hAnsi="Times New Roman"/>
          <w:sz w:val="24"/>
          <w:szCs w:val="24"/>
        </w:rPr>
        <w:t xml:space="preserve">minimálně </w:t>
      </w:r>
      <w:r>
        <w:rPr>
          <w:rFonts w:ascii="Times New Roman" w:hAnsi="Times New Roman"/>
          <w:color w:val="000000"/>
          <w:sz w:val="24"/>
          <w:szCs w:val="24"/>
        </w:rPr>
        <w:t xml:space="preserve">2 rozhodčí. </w:t>
      </w:r>
    </w:p>
    <w:p w:rsidR="002B18E0" w:rsidRPr="00086AA6" w:rsidRDefault="002B18E0" w:rsidP="002438B7">
      <w:pPr>
        <w:spacing w:after="0" w:line="240" w:lineRule="auto"/>
        <w:jc w:val="both"/>
        <w:rPr>
          <w:rFonts w:ascii="Times New Roman" w:hAnsi="Times New Roman"/>
          <w:sz w:val="24"/>
          <w:szCs w:val="24"/>
        </w:rPr>
      </w:pPr>
      <w:r w:rsidRPr="00086AA6">
        <w:rPr>
          <w:rFonts w:ascii="Times New Roman" w:hAnsi="Times New Roman"/>
          <w:b/>
          <w:sz w:val="24"/>
        </w:rPr>
        <w:t xml:space="preserve">9. </w:t>
      </w:r>
      <w:r w:rsidR="00AC70F9" w:rsidRPr="00086AA6">
        <w:rPr>
          <w:rFonts w:ascii="Times New Roman" w:hAnsi="Times New Roman"/>
          <w:sz w:val="24"/>
        </w:rPr>
        <w:t>I v SR 202</w:t>
      </w:r>
      <w:r w:rsidR="0088453D" w:rsidRPr="00086AA6">
        <w:rPr>
          <w:rFonts w:ascii="Times New Roman" w:hAnsi="Times New Roman"/>
          <w:sz w:val="24"/>
        </w:rPr>
        <w:t>1</w:t>
      </w:r>
      <w:r w:rsidRPr="00086AA6">
        <w:rPr>
          <w:rFonts w:ascii="Times New Roman" w:hAnsi="Times New Roman"/>
          <w:sz w:val="24"/>
        </w:rPr>
        <w:t>/2</w:t>
      </w:r>
      <w:r w:rsidR="0088453D" w:rsidRPr="00086AA6">
        <w:rPr>
          <w:rFonts w:ascii="Times New Roman" w:hAnsi="Times New Roman"/>
          <w:sz w:val="24"/>
        </w:rPr>
        <w:t>2</w:t>
      </w:r>
      <w:r w:rsidRPr="00086AA6">
        <w:rPr>
          <w:rFonts w:ascii="Times New Roman" w:hAnsi="Times New Roman"/>
          <w:sz w:val="24"/>
        </w:rPr>
        <w:t xml:space="preserve"> je </w:t>
      </w:r>
      <w:r w:rsidRPr="00086AA6">
        <w:rPr>
          <w:rFonts w:ascii="Times New Roman" w:hAnsi="Times New Roman"/>
          <w:b/>
          <w:sz w:val="24"/>
        </w:rPr>
        <w:t xml:space="preserve">povinností </w:t>
      </w:r>
      <w:r w:rsidRPr="00086AA6">
        <w:rPr>
          <w:rFonts w:ascii="Times New Roman" w:hAnsi="Times New Roman"/>
          <w:sz w:val="24"/>
        </w:rPr>
        <w:t xml:space="preserve">každého FO v rámci OFS Šumperk mít </w:t>
      </w:r>
      <w:r w:rsidRPr="00086AA6">
        <w:rPr>
          <w:rFonts w:ascii="Times New Roman" w:hAnsi="Times New Roman"/>
          <w:b/>
          <w:sz w:val="24"/>
        </w:rPr>
        <w:t>1</w:t>
      </w:r>
      <w:r w:rsidR="00AF51CA" w:rsidRPr="00086AA6">
        <w:rPr>
          <w:rFonts w:ascii="Times New Roman" w:hAnsi="Times New Roman"/>
          <w:sz w:val="24"/>
        </w:rPr>
        <w:t xml:space="preserve"> vyškoleného  kvalifikovaného (</w:t>
      </w:r>
      <w:r w:rsidRPr="00086AA6">
        <w:rPr>
          <w:rFonts w:ascii="Times New Roman" w:hAnsi="Times New Roman"/>
          <w:sz w:val="24"/>
        </w:rPr>
        <w:t>organizova</w:t>
      </w:r>
      <w:r w:rsidR="00AF51CA" w:rsidRPr="00086AA6">
        <w:rPr>
          <w:rFonts w:ascii="Times New Roman" w:hAnsi="Times New Roman"/>
          <w:sz w:val="24"/>
        </w:rPr>
        <w:t>ného</w:t>
      </w:r>
      <w:r w:rsidRPr="00086AA6">
        <w:rPr>
          <w:rFonts w:ascii="Times New Roman" w:hAnsi="Times New Roman"/>
          <w:sz w:val="24"/>
        </w:rPr>
        <w:t xml:space="preserve">) fotbalového </w:t>
      </w:r>
      <w:r w:rsidRPr="00086AA6">
        <w:rPr>
          <w:rFonts w:ascii="Times New Roman" w:hAnsi="Times New Roman"/>
          <w:b/>
          <w:sz w:val="24"/>
        </w:rPr>
        <w:t>rozhodčího</w:t>
      </w:r>
      <w:r w:rsidRPr="00086AA6">
        <w:rPr>
          <w:rFonts w:ascii="Times New Roman" w:hAnsi="Times New Roman"/>
          <w:sz w:val="24"/>
        </w:rPr>
        <w:t xml:space="preserve">. Pro případ nesplnění této povinnosti může být dotčený FO postihován povinností uhradit na účet OFS Šumperk </w:t>
      </w:r>
    </w:p>
    <w:p w:rsidR="002B18E0" w:rsidRDefault="00AF51CA" w:rsidP="002438B7">
      <w:pPr>
        <w:spacing w:after="0" w:line="240" w:lineRule="auto"/>
        <w:jc w:val="both"/>
        <w:rPr>
          <w:rFonts w:ascii="Times New Roman" w:hAnsi="Times New Roman"/>
          <w:sz w:val="24"/>
        </w:rPr>
      </w:pPr>
      <w:r w:rsidRPr="00086AA6">
        <w:rPr>
          <w:rFonts w:ascii="Times New Roman" w:hAnsi="Times New Roman"/>
          <w:sz w:val="24"/>
        </w:rPr>
        <w:t>(prostřednictvím SF</w:t>
      </w:r>
      <w:r w:rsidR="002B18E0" w:rsidRPr="00086AA6">
        <w:rPr>
          <w:rFonts w:ascii="Times New Roman" w:hAnsi="Times New Roman"/>
          <w:sz w:val="24"/>
        </w:rPr>
        <w:t xml:space="preserve">) finanční kompenzaci v částce až do výše </w:t>
      </w:r>
      <w:r w:rsidR="002B18E0" w:rsidRPr="00086AA6">
        <w:rPr>
          <w:rFonts w:ascii="Times New Roman" w:hAnsi="Times New Roman"/>
          <w:b/>
          <w:sz w:val="24"/>
        </w:rPr>
        <w:t>1.500,- Kč</w:t>
      </w:r>
      <w:r w:rsidR="002B18E0" w:rsidRPr="00086AA6">
        <w:rPr>
          <w:rFonts w:ascii="Times New Roman" w:hAnsi="Times New Roman"/>
          <w:sz w:val="24"/>
        </w:rPr>
        <w:t>. Příslušnost rozhodčího k FO je posuzována zejména podle jeho bydliště uvedenéh</w:t>
      </w:r>
      <w:r w:rsidRPr="00086AA6">
        <w:rPr>
          <w:rFonts w:ascii="Times New Roman" w:hAnsi="Times New Roman"/>
          <w:sz w:val="24"/>
        </w:rPr>
        <w:t>o v „Adresáři R“  OFS Šumperk (</w:t>
      </w:r>
      <w:r w:rsidR="002B18E0" w:rsidRPr="00086AA6">
        <w:rPr>
          <w:rFonts w:ascii="Times New Roman" w:hAnsi="Times New Roman"/>
          <w:sz w:val="24"/>
        </w:rPr>
        <w:t xml:space="preserve">dostupný na </w:t>
      </w:r>
      <w:r w:rsidRPr="00086AA6">
        <w:rPr>
          <w:rFonts w:ascii="Times New Roman" w:hAnsi="Times New Roman"/>
          <w:sz w:val="24"/>
        </w:rPr>
        <w:t>webu OFS – dokumenty ke stažení</w:t>
      </w:r>
      <w:r w:rsidR="002B18E0" w:rsidRPr="00086AA6">
        <w:rPr>
          <w:rFonts w:ascii="Times New Roman" w:hAnsi="Times New Roman"/>
          <w:sz w:val="24"/>
        </w:rPr>
        <w:t>).</w:t>
      </w:r>
    </w:p>
    <w:p w:rsidR="00545739" w:rsidRDefault="002B18E0" w:rsidP="002B18E0">
      <w:pPr>
        <w:rPr>
          <w:rFonts w:ascii="Times New Roman" w:hAnsi="Times New Roman"/>
          <w:sz w:val="24"/>
          <w:szCs w:val="24"/>
        </w:rPr>
      </w:pPr>
      <w:r>
        <w:rPr>
          <w:rFonts w:ascii="Times New Roman" w:hAnsi="Times New Roman"/>
          <w:b/>
          <w:sz w:val="24"/>
          <w:szCs w:val="24"/>
        </w:rPr>
        <w:t>10. Kontrolní orgán - DFA OFS  Šumperk</w:t>
      </w:r>
      <w:r>
        <w:rPr>
          <w:rFonts w:ascii="Times New Roman" w:hAnsi="Times New Roman"/>
          <w:sz w:val="24"/>
          <w:szCs w:val="24"/>
        </w:rPr>
        <w:t xml:space="preserve">  je rozhodnutím řídícího orgánu soutěže pověřen výkonem funkce, ve které zastupuje OFS, dohlíží na průběh utkání a dle daných kritérií provádí hodnocení  R a výkonu pořadatelské služby.  Při své činnosti se řídí metodickými </w:t>
      </w:r>
      <w:r>
        <w:rPr>
          <w:rFonts w:ascii="Times New Roman" w:hAnsi="Times New Roman"/>
          <w:sz w:val="24"/>
          <w:szCs w:val="24"/>
        </w:rPr>
        <w:lastRenderedPageBreak/>
        <w:t>p</w:t>
      </w:r>
      <w:r w:rsidR="00AF51CA">
        <w:rPr>
          <w:rFonts w:ascii="Times New Roman" w:hAnsi="Times New Roman"/>
          <w:sz w:val="24"/>
          <w:szCs w:val="24"/>
        </w:rPr>
        <w:t>okyny (zásadami pro činnost DFA</w:t>
      </w:r>
      <w:r>
        <w:rPr>
          <w:rFonts w:ascii="Times New Roman" w:hAnsi="Times New Roman"/>
          <w:sz w:val="24"/>
          <w:szCs w:val="24"/>
        </w:rPr>
        <w:t>) a úkoly stanovenými VV -</w:t>
      </w:r>
      <w:r w:rsidR="00AF51CA">
        <w:rPr>
          <w:rFonts w:ascii="Times New Roman" w:hAnsi="Times New Roman"/>
          <w:sz w:val="24"/>
          <w:szCs w:val="24"/>
        </w:rPr>
        <w:t xml:space="preserve"> OFS Šumperk. Kontrolní orgán (DFA</w:t>
      </w:r>
      <w:r>
        <w:rPr>
          <w:rFonts w:ascii="Times New Roman" w:hAnsi="Times New Roman"/>
          <w:sz w:val="24"/>
          <w:szCs w:val="24"/>
        </w:rPr>
        <w:t xml:space="preserve">) deleguje na utkání  </w:t>
      </w:r>
      <w:r w:rsidRPr="00462F36">
        <w:rPr>
          <w:rFonts w:ascii="Times New Roman" w:hAnsi="Times New Roman"/>
          <w:sz w:val="24"/>
          <w:szCs w:val="24"/>
        </w:rPr>
        <w:t>OÚ KR</w:t>
      </w:r>
      <w:r>
        <w:rPr>
          <w:rFonts w:ascii="Times New Roman" w:hAnsi="Times New Roman"/>
          <w:sz w:val="24"/>
          <w:szCs w:val="24"/>
        </w:rPr>
        <w:t xml:space="preserve"> dle požadavku řídícího orgánu </w:t>
      </w:r>
      <w:r w:rsidR="00AF51CA" w:rsidRPr="00462F36">
        <w:rPr>
          <w:rFonts w:ascii="Times New Roman" w:hAnsi="Times New Roman"/>
          <w:sz w:val="24"/>
          <w:szCs w:val="24"/>
        </w:rPr>
        <w:t>(</w:t>
      </w:r>
      <w:r w:rsidRPr="00462F36">
        <w:rPr>
          <w:rFonts w:ascii="Times New Roman" w:hAnsi="Times New Roman"/>
          <w:sz w:val="24"/>
          <w:szCs w:val="24"/>
        </w:rPr>
        <w:t>STK)</w:t>
      </w:r>
      <w:r>
        <w:rPr>
          <w:rFonts w:ascii="Times New Roman" w:hAnsi="Times New Roman"/>
          <w:sz w:val="24"/>
          <w:szCs w:val="24"/>
        </w:rPr>
        <w:t xml:space="preserve"> popř. dle rozhodnutí </w:t>
      </w:r>
      <w:r w:rsidRPr="00462F36">
        <w:rPr>
          <w:rFonts w:ascii="Times New Roman" w:hAnsi="Times New Roman"/>
          <w:sz w:val="24"/>
          <w:szCs w:val="24"/>
        </w:rPr>
        <w:t>DK</w:t>
      </w:r>
      <w:r>
        <w:rPr>
          <w:rFonts w:ascii="Times New Roman" w:hAnsi="Times New Roman"/>
          <w:sz w:val="24"/>
          <w:szCs w:val="24"/>
        </w:rPr>
        <w:t xml:space="preserve"> a schválení předsedou  OFS. Delegace se provádí v </w:t>
      </w:r>
      <w:r w:rsidR="001E0205">
        <w:rPr>
          <w:rFonts w:ascii="Times New Roman" w:hAnsi="Times New Roman"/>
          <w:sz w:val="24"/>
          <w:szCs w:val="24"/>
        </w:rPr>
        <w:t>E</w:t>
      </w:r>
      <w:r>
        <w:rPr>
          <w:rFonts w:ascii="Times New Roman" w:hAnsi="Times New Roman"/>
          <w:sz w:val="24"/>
          <w:szCs w:val="24"/>
        </w:rPr>
        <w:t>IS, nebo telefonicky. Pro tyto účely budou využíváni členové od</w:t>
      </w:r>
      <w:r w:rsidR="00AF51CA">
        <w:rPr>
          <w:rFonts w:ascii="Times New Roman" w:hAnsi="Times New Roman"/>
          <w:sz w:val="24"/>
          <w:szCs w:val="24"/>
        </w:rPr>
        <w:t>borných komisí OFS a DFA z listiny O</w:t>
      </w:r>
      <w:r>
        <w:rPr>
          <w:rFonts w:ascii="Times New Roman" w:hAnsi="Times New Roman"/>
          <w:sz w:val="24"/>
          <w:szCs w:val="24"/>
        </w:rPr>
        <w:t xml:space="preserve"> KFS  </w:t>
      </w:r>
      <w:r w:rsidR="001E0205">
        <w:rPr>
          <w:rFonts w:ascii="Times New Roman" w:hAnsi="Times New Roman"/>
          <w:sz w:val="24"/>
          <w:szCs w:val="24"/>
        </w:rPr>
        <w:t>a</w:t>
      </w:r>
      <w:r>
        <w:rPr>
          <w:rFonts w:ascii="Times New Roman" w:hAnsi="Times New Roman"/>
          <w:sz w:val="24"/>
          <w:szCs w:val="24"/>
        </w:rPr>
        <w:t xml:space="preserve"> OFS Šumperk. V případě, že finanční náklady nebudou hrazeny FAČR - úhrada bude provedena z prostředků  OFS </w:t>
      </w:r>
      <w:r w:rsidR="00B00E5D">
        <w:rPr>
          <w:rFonts w:ascii="Times New Roman" w:hAnsi="Times New Roman"/>
          <w:sz w:val="24"/>
          <w:szCs w:val="24"/>
        </w:rPr>
        <w:t>Šumperk</w:t>
      </w:r>
      <w:r w:rsidR="00AF51CA">
        <w:rPr>
          <w:rFonts w:ascii="Times New Roman" w:hAnsi="Times New Roman"/>
          <w:sz w:val="24"/>
          <w:szCs w:val="24"/>
        </w:rPr>
        <w:t>.</w:t>
      </w:r>
    </w:p>
    <w:p w:rsidR="00093C88" w:rsidRPr="002B18E0" w:rsidRDefault="00093C88" w:rsidP="002B18E0">
      <w:pPr>
        <w:rPr>
          <w:rFonts w:ascii="Times New Roman" w:hAnsi="Times New Roman"/>
          <w:sz w:val="24"/>
          <w:szCs w:val="24"/>
        </w:rPr>
      </w:pPr>
    </w:p>
    <w:p w:rsidR="002B18E0" w:rsidRDefault="002B18E0" w:rsidP="002B18E0">
      <w:pPr>
        <w:spacing w:after="0" w:line="240" w:lineRule="auto"/>
        <w:jc w:val="center"/>
        <w:rPr>
          <w:rFonts w:ascii="Times New Roman" w:hAnsi="Times New Roman"/>
          <w:b/>
          <w:sz w:val="28"/>
        </w:rPr>
      </w:pPr>
      <w:r>
        <w:rPr>
          <w:rFonts w:ascii="Times New Roman" w:hAnsi="Times New Roman"/>
          <w:b/>
          <w:sz w:val="28"/>
        </w:rPr>
        <w:t>Sazebník odměn rozhodčích řídících soutěže v rámci OFS</w:t>
      </w:r>
    </w:p>
    <w:p w:rsidR="002B18E0" w:rsidRDefault="002B18E0" w:rsidP="002B18E0">
      <w:pPr>
        <w:spacing w:after="0" w:line="240" w:lineRule="auto"/>
        <w:jc w:val="center"/>
        <w:rPr>
          <w:rFonts w:ascii="Times New Roman" w:hAnsi="Times New Roman"/>
          <w:b/>
          <w:sz w:val="24"/>
        </w:rPr>
      </w:pPr>
    </w:p>
    <w:p w:rsidR="002B18E0" w:rsidRPr="00514D2A" w:rsidRDefault="002B18E0" w:rsidP="002438B7">
      <w:pPr>
        <w:spacing w:after="0" w:line="240" w:lineRule="auto"/>
        <w:rPr>
          <w:rFonts w:ascii="Times New Roman" w:hAnsi="Times New Roman"/>
          <w:b/>
          <w:sz w:val="24"/>
        </w:rPr>
      </w:pPr>
      <w:r w:rsidRPr="00514D2A">
        <w:rPr>
          <w:rFonts w:ascii="Times New Roman" w:hAnsi="Times New Roman"/>
          <w:b/>
          <w:sz w:val="24"/>
        </w:rPr>
        <w:t>Druh soutěže        Utkání                         Utkání                                       Utkání</w:t>
      </w:r>
    </w:p>
    <w:p w:rsidR="002B18E0" w:rsidRPr="00514D2A" w:rsidRDefault="002B18E0" w:rsidP="002438B7">
      <w:pPr>
        <w:spacing w:after="0" w:line="240" w:lineRule="auto"/>
        <w:rPr>
          <w:rFonts w:ascii="Times New Roman" w:hAnsi="Times New Roman"/>
          <w:b/>
          <w:sz w:val="24"/>
        </w:rPr>
      </w:pPr>
      <w:r w:rsidRPr="00514D2A">
        <w:rPr>
          <w:rFonts w:ascii="Times New Roman" w:hAnsi="Times New Roman"/>
          <w:b/>
          <w:sz w:val="24"/>
        </w:rPr>
        <w:t xml:space="preserve">                            mistrovské         přátelské norm. doba hry     přátelské zkrácený čas</w:t>
      </w:r>
    </w:p>
    <w:p w:rsidR="002B18E0" w:rsidRPr="00514D2A" w:rsidRDefault="007E07C2" w:rsidP="002438B7">
      <w:pPr>
        <w:tabs>
          <w:tab w:val="left" w:pos="2400"/>
        </w:tabs>
        <w:spacing w:after="0" w:line="240" w:lineRule="auto"/>
        <w:rPr>
          <w:rFonts w:ascii="Times New Roman" w:hAnsi="Times New Roman"/>
          <w:b/>
          <w:sz w:val="24"/>
        </w:rPr>
      </w:pPr>
      <w:r w:rsidRPr="00514D2A">
        <w:rPr>
          <w:rFonts w:ascii="Times New Roman" w:hAnsi="Times New Roman"/>
          <w:b/>
          <w:sz w:val="24"/>
        </w:rPr>
        <w:tab/>
      </w:r>
    </w:p>
    <w:p w:rsidR="002B18E0" w:rsidRPr="00514D2A" w:rsidRDefault="002B18E0" w:rsidP="002438B7">
      <w:pPr>
        <w:spacing w:after="0" w:line="240" w:lineRule="auto"/>
        <w:jc w:val="center"/>
        <w:rPr>
          <w:rFonts w:ascii="Times New Roman" w:hAnsi="Times New Roman"/>
          <w:b/>
          <w:sz w:val="24"/>
        </w:rPr>
      </w:pPr>
      <w:r w:rsidRPr="00514D2A">
        <w:rPr>
          <w:rFonts w:ascii="Times New Roman" w:hAnsi="Times New Roman"/>
          <w:b/>
          <w:sz w:val="24"/>
        </w:rPr>
        <w:t>DOSPĚLÍ</w:t>
      </w:r>
    </w:p>
    <w:p w:rsidR="002B18E0" w:rsidRPr="00514D2A" w:rsidRDefault="002B18E0" w:rsidP="002438B7">
      <w:pPr>
        <w:spacing w:after="0" w:line="240" w:lineRule="auto"/>
        <w:rPr>
          <w:rFonts w:ascii="Times New Roman" w:hAnsi="Times New Roman"/>
          <w:b/>
          <w:sz w:val="24"/>
        </w:rPr>
      </w:pPr>
      <w:r w:rsidRPr="00514D2A">
        <w:rPr>
          <w:rFonts w:ascii="Times New Roman" w:hAnsi="Times New Roman"/>
          <w:b/>
          <w:sz w:val="24"/>
        </w:rPr>
        <w:t xml:space="preserve">                            R          AR               R                   AR                     R              AR             </w:t>
      </w:r>
    </w:p>
    <w:p w:rsidR="002B18E0" w:rsidRPr="00514D2A" w:rsidRDefault="002B18E0" w:rsidP="002438B7">
      <w:pPr>
        <w:spacing w:after="0" w:line="240" w:lineRule="auto"/>
        <w:rPr>
          <w:rFonts w:ascii="Times New Roman" w:hAnsi="Times New Roman"/>
          <w:b/>
          <w:sz w:val="24"/>
        </w:rPr>
      </w:pPr>
    </w:p>
    <w:p w:rsidR="002B18E0" w:rsidRPr="00514D2A" w:rsidRDefault="002B18E0" w:rsidP="002438B7">
      <w:pPr>
        <w:spacing w:after="0" w:line="240" w:lineRule="auto"/>
        <w:rPr>
          <w:rFonts w:ascii="Times New Roman" w:hAnsi="Times New Roman"/>
          <w:b/>
          <w:sz w:val="24"/>
        </w:rPr>
      </w:pPr>
      <w:r w:rsidRPr="00514D2A">
        <w:rPr>
          <w:rFonts w:ascii="Times New Roman" w:hAnsi="Times New Roman"/>
          <w:b/>
          <w:sz w:val="24"/>
        </w:rPr>
        <w:t>OP                     640       4</w:t>
      </w:r>
      <w:r w:rsidR="00D03988" w:rsidRPr="00514D2A">
        <w:rPr>
          <w:rFonts w:ascii="Times New Roman" w:hAnsi="Times New Roman"/>
          <w:b/>
          <w:sz w:val="24"/>
        </w:rPr>
        <w:t>4</w:t>
      </w:r>
      <w:r w:rsidRPr="00514D2A">
        <w:rPr>
          <w:rFonts w:ascii="Times New Roman" w:hAnsi="Times New Roman"/>
          <w:b/>
          <w:sz w:val="24"/>
        </w:rPr>
        <w:t>0              2</w:t>
      </w:r>
      <w:r w:rsidR="00D45CD9" w:rsidRPr="00514D2A">
        <w:rPr>
          <w:rFonts w:ascii="Times New Roman" w:hAnsi="Times New Roman"/>
          <w:b/>
          <w:sz w:val="24"/>
        </w:rPr>
        <w:t>55</w:t>
      </w:r>
      <w:r w:rsidRPr="00514D2A">
        <w:rPr>
          <w:rFonts w:ascii="Times New Roman" w:hAnsi="Times New Roman"/>
          <w:b/>
          <w:sz w:val="24"/>
        </w:rPr>
        <w:t xml:space="preserve">                  1</w:t>
      </w:r>
      <w:r w:rsidR="00D45CD9" w:rsidRPr="00514D2A">
        <w:rPr>
          <w:rFonts w:ascii="Times New Roman" w:hAnsi="Times New Roman"/>
          <w:b/>
          <w:sz w:val="24"/>
        </w:rPr>
        <w:t>64</w:t>
      </w:r>
      <w:r w:rsidRPr="00514D2A">
        <w:rPr>
          <w:rFonts w:ascii="Times New Roman" w:hAnsi="Times New Roman"/>
          <w:b/>
          <w:sz w:val="24"/>
        </w:rPr>
        <w:t xml:space="preserve">                  155              79</w:t>
      </w:r>
    </w:p>
    <w:p w:rsidR="002B18E0" w:rsidRPr="00514D2A" w:rsidRDefault="002B18E0" w:rsidP="002438B7">
      <w:pPr>
        <w:spacing w:after="0" w:line="240" w:lineRule="auto"/>
        <w:rPr>
          <w:rFonts w:ascii="Times New Roman" w:hAnsi="Times New Roman"/>
          <w:b/>
          <w:sz w:val="24"/>
        </w:rPr>
      </w:pPr>
      <w:r w:rsidRPr="00514D2A">
        <w:rPr>
          <w:rFonts w:ascii="Times New Roman" w:hAnsi="Times New Roman"/>
          <w:b/>
          <w:sz w:val="24"/>
        </w:rPr>
        <w:t>I</w:t>
      </w:r>
      <w:r w:rsidR="00D45CD9" w:rsidRPr="00514D2A">
        <w:rPr>
          <w:rFonts w:ascii="Times New Roman" w:hAnsi="Times New Roman"/>
          <w:b/>
          <w:sz w:val="24"/>
        </w:rPr>
        <w:t>II. a IV. tř.      540       355</w:t>
      </w:r>
      <w:r w:rsidR="00D03988" w:rsidRPr="00514D2A">
        <w:rPr>
          <w:rFonts w:ascii="Times New Roman" w:hAnsi="Times New Roman"/>
          <w:b/>
          <w:sz w:val="24"/>
        </w:rPr>
        <w:t xml:space="preserve">              240</w:t>
      </w:r>
      <w:r w:rsidRPr="00514D2A">
        <w:rPr>
          <w:rFonts w:ascii="Times New Roman" w:hAnsi="Times New Roman"/>
          <w:b/>
          <w:sz w:val="24"/>
        </w:rPr>
        <w:t xml:space="preserve">                  155                  155               79</w:t>
      </w:r>
    </w:p>
    <w:p w:rsidR="002B18E0" w:rsidRPr="00514D2A" w:rsidRDefault="002B18E0" w:rsidP="002438B7">
      <w:pPr>
        <w:spacing w:after="0" w:line="240" w:lineRule="auto"/>
        <w:rPr>
          <w:rFonts w:ascii="Times New Roman" w:hAnsi="Times New Roman"/>
          <w:b/>
          <w:sz w:val="24"/>
        </w:rPr>
      </w:pPr>
    </w:p>
    <w:p w:rsidR="00935978" w:rsidRPr="00514D2A" w:rsidRDefault="00935978" w:rsidP="002438B7">
      <w:pPr>
        <w:spacing w:after="0" w:line="240" w:lineRule="auto"/>
        <w:jc w:val="center"/>
        <w:rPr>
          <w:rFonts w:ascii="Times New Roman" w:hAnsi="Times New Roman"/>
          <w:b/>
          <w:sz w:val="24"/>
        </w:rPr>
      </w:pPr>
    </w:p>
    <w:p w:rsidR="002B18E0" w:rsidRPr="00514D2A" w:rsidRDefault="002B18E0" w:rsidP="002438B7">
      <w:pPr>
        <w:spacing w:after="0" w:line="240" w:lineRule="auto"/>
        <w:jc w:val="center"/>
        <w:rPr>
          <w:rFonts w:ascii="Times New Roman" w:hAnsi="Times New Roman"/>
          <w:b/>
          <w:sz w:val="24"/>
        </w:rPr>
      </w:pPr>
      <w:r w:rsidRPr="00514D2A">
        <w:rPr>
          <w:rFonts w:ascii="Times New Roman" w:hAnsi="Times New Roman"/>
          <w:b/>
          <w:sz w:val="24"/>
        </w:rPr>
        <w:t>DOROST</w:t>
      </w:r>
    </w:p>
    <w:p w:rsidR="002B18E0" w:rsidRPr="00514D2A" w:rsidRDefault="002B18E0" w:rsidP="002438B7">
      <w:pPr>
        <w:spacing w:after="0" w:line="240" w:lineRule="auto"/>
        <w:rPr>
          <w:rFonts w:ascii="Times New Roman" w:hAnsi="Times New Roman"/>
          <w:b/>
          <w:sz w:val="24"/>
        </w:rPr>
      </w:pPr>
      <w:r w:rsidRPr="00514D2A">
        <w:rPr>
          <w:rFonts w:ascii="Times New Roman" w:hAnsi="Times New Roman"/>
          <w:b/>
          <w:sz w:val="24"/>
        </w:rPr>
        <w:t xml:space="preserve">OP                </w:t>
      </w:r>
      <w:r w:rsidRPr="00593FC9">
        <w:rPr>
          <w:rFonts w:ascii="Times New Roman" w:hAnsi="Times New Roman"/>
          <w:b/>
          <w:sz w:val="24"/>
        </w:rPr>
        <w:t xml:space="preserve">   </w:t>
      </w:r>
      <w:r w:rsidRPr="00514D2A">
        <w:rPr>
          <w:rFonts w:ascii="Times New Roman" w:hAnsi="Times New Roman"/>
          <w:b/>
          <w:sz w:val="24"/>
        </w:rPr>
        <w:t xml:space="preserve">  300      200               158                   79                    79               41</w:t>
      </w:r>
    </w:p>
    <w:p w:rsidR="002B18E0" w:rsidRPr="00514D2A" w:rsidRDefault="002B18E0" w:rsidP="002438B7">
      <w:pPr>
        <w:spacing w:after="0" w:line="240" w:lineRule="auto"/>
        <w:rPr>
          <w:rFonts w:ascii="Times New Roman" w:hAnsi="Times New Roman"/>
          <w:b/>
          <w:sz w:val="24"/>
        </w:rPr>
      </w:pPr>
    </w:p>
    <w:p w:rsidR="002B18E0" w:rsidRPr="00514D2A" w:rsidRDefault="002B18E0" w:rsidP="002438B7">
      <w:pPr>
        <w:spacing w:after="0" w:line="240" w:lineRule="auto"/>
        <w:jc w:val="center"/>
        <w:rPr>
          <w:rFonts w:ascii="Times New Roman" w:hAnsi="Times New Roman"/>
          <w:b/>
          <w:sz w:val="24"/>
        </w:rPr>
      </w:pPr>
      <w:r w:rsidRPr="00514D2A">
        <w:rPr>
          <w:rFonts w:ascii="Times New Roman" w:hAnsi="Times New Roman"/>
          <w:b/>
          <w:sz w:val="24"/>
        </w:rPr>
        <w:t>ŽÁCI</w:t>
      </w:r>
    </w:p>
    <w:p w:rsidR="002B18E0" w:rsidRPr="00514D2A" w:rsidRDefault="002B18E0" w:rsidP="002438B7">
      <w:pPr>
        <w:spacing w:after="0" w:line="240" w:lineRule="auto"/>
        <w:jc w:val="center"/>
        <w:rPr>
          <w:rFonts w:ascii="Times New Roman" w:hAnsi="Times New Roman"/>
          <w:b/>
          <w:sz w:val="24"/>
        </w:rPr>
      </w:pPr>
    </w:p>
    <w:p w:rsidR="002B18E0" w:rsidRPr="00514D2A" w:rsidRDefault="002B18E0" w:rsidP="002438B7">
      <w:pPr>
        <w:spacing w:after="0" w:line="240" w:lineRule="auto"/>
        <w:rPr>
          <w:rFonts w:ascii="Times New Roman" w:hAnsi="Times New Roman"/>
          <w:b/>
          <w:sz w:val="24"/>
        </w:rPr>
      </w:pPr>
      <w:r w:rsidRPr="00514D2A">
        <w:rPr>
          <w:rFonts w:ascii="Times New Roman" w:hAnsi="Times New Roman"/>
          <w:b/>
          <w:sz w:val="24"/>
        </w:rPr>
        <w:t>OP                     250      150               50                    30                    30               20</w:t>
      </w:r>
    </w:p>
    <w:p w:rsidR="00D45CD9" w:rsidRPr="00514D2A" w:rsidRDefault="00D45CD9" w:rsidP="002438B7">
      <w:pPr>
        <w:spacing w:after="0" w:line="240" w:lineRule="auto"/>
        <w:rPr>
          <w:rFonts w:ascii="Times New Roman" w:hAnsi="Times New Roman"/>
          <w:b/>
          <w:sz w:val="24"/>
        </w:rPr>
      </w:pPr>
    </w:p>
    <w:p w:rsidR="002B18E0" w:rsidRPr="00514D2A" w:rsidRDefault="002B18E0" w:rsidP="002438B7">
      <w:pPr>
        <w:spacing w:after="0" w:line="240" w:lineRule="auto"/>
        <w:rPr>
          <w:rFonts w:ascii="Times New Roman" w:hAnsi="Times New Roman"/>
          <w:b/>
          <w:sz w:val="24"/>
        </w:rPr>
      </w:pPr>
      <w:r w:rsidRPr="00514D2A">
        <w:rPr>
          <w:rFonts w:ascii="Times New Roman" w:hAnsi="Times New Roman"/>
          <w:b/>
          <w:sz w:val="24"/>
        </w:rPr>
        <w:t>Přípravky         100                           50                                            30</w:t>
      </w:r>
    </w:p>
    <w:p w:rsidR="002B18E0" w:rsidRPr="00514D2A" w:rsidRDefault="002B18E0" w:rsidP="002438B7">
      <w:pPr>
        <w:spacing w:after="0" w:line="240" w:lineRule="auto"/>
        <w:rPr>
          <w:rFonts w:ascii="Times New Roman" w:hAnsi="Times New Roman"/>
          <w:b/>
          <w:sz w:val="24"/>
        </w:rPr>
      </w:pPr>
    </w:p>
    <w:p w:rsidR="002B18E0" w:rsidRPr="00514D2A" w:rsidRDefault="002B18E0" w:rsidP="002438B7">
      <w:pPr>
        <w:spacing w:after="0" w:line="240" w:lineRule="auto"/>
        <w:jc w:val="center"/>
        <w:rPr>
          <w:rFonts w:ascii="Times New Roman" w:hAnsi="Times New Roman"/>
          <w:b/>
          <w:sz w:val="24"/>
        </w:rPr>
      </w:pPr>
    </w:p>
    <w:p w:rsidR="002B18E0" w:rsidRPr="00514D2A" w:rsidRDefault="002B18E0" w:rsidP="002438B7">
      <w:pPr>
        <w:spacing w:after="0" w:line="240" w:lineRule="auto"/>
        <w:jc w:val="center"/>
        <w:rPr>
          <w:rFonts w:ascii="Times New Roman" w:hAnsi="Times New Roman"/>
          <w:b/>
          <w:sz w:val="24"/>
        </w:rPr>
      </w:pPr>
      <w:r w:rsidRPr="00514D2A">
        <w:rPr>
          <w:rFonts w:ascii="Times New Roman" w:hAnsi="Times New Roman"/>
          <w:b/>
          <w:sz w:val="24"/>
        </w:rPr>
        <w:t>POHÁR FAČR</w:t>
      </w:r>
    </w:p>
    <w:p w:rsidR="002B18E0" w:rsidRDefault="00D45CD9" w:rsidP="002438B7">
      <w:pPr>
        <w:spacing w:after="0" w:line="240" w:lineRule="auto"/>
        <w:jc w:val="both"/>
        <w:rPr>
          <w:rFonts w:ascii="Times New Roman" w:hAnsi="Times New Roman"/>
          <w:b/>
          <w:sz w:val="24"/>
        </w:rPr>
      </w:pPr>
      <w:r w:rsidRPr="00514D2A">
        <w:rPr>
          <w:rFonts w:ascii="Times New Roman" w:hAnsi="Times New Roman"/>
          <w:b/>
          <w:sz w:val="24"/>
        </w:rPr>
        <w:t xml:space="preserve"> Okres               355     264</w:t>
      </w:r>
    </w:p>
    <w:p w:rsidR="002B18E0" w:rsidRDefault="002B18E0" w:rsidP="002B18E0">
      <w:pPr>
        <w:spacing w:after="0" w:line="240" w:lineRule="auto"/>
        <w:jc w:val="both"/>
        <w:rPr>
          <w:rFonts w:ascii="Times New Roman" w:hAnsi="Times New Roman"/>
          <w:b/>
          <w:sz w:val="24"/>
        </w:rPr>
      </w:pPr>
    </w:p>
    <w:p w:rsidR="002B18E0" w:rsidRDefault="002B18E0" w:rsidP="000A4730">
      <w:pPr>
        <w:spacing w:after="0" w:line="240" w:lineRule="auto"/>
        <w:jc w:val="both"/>
        <w:rPr>
          <w:rFonts w:ascii="Times New Roman" w:hAnsi="Times New Roman"/>
          <w:sz w:val="24"/>
        </w:rPr>
      </w:pPr>
      <w:r>
        <w:rPr>
          <w:rFonts w:ascii="Times New Roman" w:hAnsi="Times New Roman"/>
          <w:sz w:val="24"/>
        </w:rPr>
        <w:t>Odměny jsou uvedeny v Kč.  R</w:t>
      </w:r>
      <w:r w:rsidR="00B00E5D">
        <w:rPr>
          <w:rFonts w:ascii="Times New Roman" w:hAnsi="Times New Roman"/>
          <w:sz w:val="24"/>
        </w:rPr>
        <w:t xml:space="preserve"> </w:t>
      </w:r>
      <w:r>
        <w:rPr>
          <w:rFonts w:ascii="Times New Roman" w:hAnsi="Times New Roman"/>
          <w:sz w:val="24"/>
        </w:rPr>
        <w:t>= rozhodčí, AR</w:t>
      </w:r>
      <w:r w:rsidR="00B00E5D">
        <w:rPr>
          <w:rFonts w:ascii="Times New Roman" w:hAnsi="Times New Roman"/>
          <w:sz w:val="24"/>
        </w:rPr>
        <w:t xml:space="preserve"> </w:t>
      </w:r>
      <w:r>
        <w:rPr>
          <w:rFonts w:ascii="Times New Roman" w:hAnsi="Times New Roman"/>
          <w:sz w:val="24"/>
        </w:rPr>
        <w:t>= asistent rozhodčího.</w:t>
      </w:r>
    </w:p>
    <w:p w:rsidR="000A4730" w:rsidRDefault="000A4730" w:rsidP="000A4730">
      <w:pPr>
        <w:spacing w:after="0" w:line="240" w:lineRule="auto"/>
        <w:jc w:val="both"/>
        <w:rPr>
          <w:rFonts w:ascii="Times New Roman" w:hAnsi="Times New Roman"/>
          <w:sz w:val="24"/>
        </w:rPr>
      </w:pPr>
    </w:p>
    <w:p w:rsidR="000A4730" w:rsidRDefault="000A4730" w:rsidP="000A4730">
      <w:pPr>
        <w:spacing w:after="0" w:line="240" w:lineRule="auto"/>
        <w:jc w:val="both"/>
        <w:rPr>
          <w:rFonts w:ascii="Times New Roman" w:hAnsi="Times New Roman"/>
          <w:sz w:val="24"/>
        </w:rPr>
      </w:pPr>
    </w:p>
    <w:p w:rsidR="000A4730" w:rsidRDefault="000A4730" w:rsidP="000A4730">
      <w:pPr>
        <w:spacing w:after="0" w:line="240" w:lineRule="auto"/>
        <w:jc w:val="both"/>
        <w:rPr>
          <w:rFonts w:ascii="Times New Roman" w:hAnsi="Times New Roman"/>
          <w:sz w:val="24"/>
        </w:rPr>
      </w:pPr>
    </w:p>
    <w:p w:rsidR="000A4730" w:rsidRDefault="000A4730" w:rsidP="000A4730">
      <w:pPr>
        <w:spacing w:after="0" w:line="240" w:lineRule="auto"/>
        <w:jc w:val="both"/>
        <w:rPr>
          <w:rFonts w:ascii="Times New Roman" w:hAnsi="Times New Roman"/>
          <w:sz w:val="24"/>
        </w:rPr>
      </w:pPr>
    </w:p>
    <w:p w:rsidR="0030466D" w:rsidRDefault="0030466D" w:rsidP="000A4730">
      <w:pPr>
        <w:spacing w:after="0" w:line="240" w:lineRule="auto"/>
        <w:jc w:val="both"/>
        <w:rPr>
          <w:rFonts w:ascii="Times New Roman" w:hAnsi="Times New Roman"/>
          <w:sz w:val="24"/>
        </w:rPr>
      </w:pPr>
    </w:p>
    <w:p w:rsidR="0030466D" w:rsidRDefault="0030466D" w:rsidP="000A4730">
      <w:pPr>
        <w:spacing w:after="0" w:line="240" w:lineRule="auto"/>
        <w:jc w:val="both"/>
        <w:rPr>
          <w:rFonts w:ascii="Times New Roman" w:hAnsi="Times New Roman"/>
          <w:sz w:val="24"/>
        </w:rPr>
      </w:pPr>
    </w:p>
    <w:p w:rsidR="0030466D" w:rsidRDefault="0030466D" w:rsidP="000A4730">
      <w:pPr>
        <w:spacing w:after="0" w:line="240" w:lineRule="auto"/>
        <w:jc w:val="both"/>
        <w:rPr>
          <w:rFonts w:ascii="Times New Roman" w:hAnsi="Times New Roman"/>
          <w:sz w:val="24"/>
        </w:rPr>
      </w:pPr>
    </w:p>
    <w:p w:rsidR="00B768DB" w:rsidRDefault="00B768DB" w:rsidP="000A4730">
      <w:pPr>
        <w:spacing w:after="0" w:line="240" w:lineRule="auto"/>
        <w:jc w:val="both"/>
        <w:rPr>
          <w:rFonts w:ascii="Times New Roman" w:hAnsi="Times New Roman"/>
          <w:sz w:val="24"/>
        </w:rPr>
      </w:pPr>
    </w:p>
    <w:p w:rsidR="00B768DB" w:rsidRDefault="00B768DB" w:rsidP="000A4730">
      <w:pPr>
        <w:spacing w:after="0" w:line="240" w:lineRule="auto"/>
        <w:jc w:val="both"/>
        <w:rPr>
          <w:rFonts w:ascii="Times New Roman" w:hAnsi="Times New Roman"/>
          <w:sz w:val="24"/>
        </w:rPr>
      </w:pPr>
    </w:p>
    <w:p w:rsidR="00B768DB" w:rsidRDefault="00B768DB" w:rsidP="000A4730">
      <w:pPr>
        <w:spacing w:after="0" w:line="240" w:lineRule="auto"/>
        <w:jc w:val="both"/>
        <w:rPr>
          <w:rFonts w:ascii="Times New Roman" w:hAnsi="Times New Roman"/>
          <w:sz w:val="24"/>
        </w:rPr>
      </w:pPr>
    </w:p>
    <w:p w:rsidR="00B768DB" w:rsidRDefault="00B768DB" w:rsidP="000A4730">
      <w:pPr>
        <w:spacing w:after="0" w:line="240" w:lineRule="auto"/>
        <w:jc w:val="both"/>
        <w:rPr>
          <w:rFonts w:ascii="Times New Roman" w:hAnsi="Times New Roman"/>
          <w:sz w:val="24"/>
        </w:rPr>
      </w:pPr>
    </w:p>
    <w:p w:rsidR="0030466D" w:rsidRDefault="0030466D" w:rsidP="000A4730">
      <w:pPr>
        <w:spacing w:after="0" w:line="240" w:lineRule="auto"/>
        <w:jc w:val="both"/>
        <w:rPr>
          <w:rFonts w:ascii="Times New Roman" w:hAnsi="Times New Roman"/>
          <w:sz w:val="24"/>
        </w:rPr>
      </w:pPr>
    </w:p>
    <w:p w:rsidR="0030466D" w:rsidRDefault="0030466D" w:rsidP="000A4730">
      <w:pPr>
        <w:spacing w:after="0" w:line="240" w:lineRule="auto"/>
        <w:jc w:val="both"/>
        <w:rPr>
          <w:rFonts w:ascii="Times New Roman" w:hAnsi="Times New Roman"/>
          <w:sz w:val="24"/>
        </w:rPr>
      </w:pPr>
    </w:p>
    <w:p w:rsidR="000A4730" w:rsidRDefault="000A4730" w:rsidP="000A4730">
      <w:pPr>
        <w:spacing w:after="0" w:line="240" w:lineRule="auto"/>
        <w:jc w:val="both"/>
        <w:rPr>
          <w:rFonts w:ascii="Times New Roman" w:hAnsi="Times New Roman"/>
          <w:sz w:val="24"/>
        </w:rPr>
      </w:pPr>
    </w:p>
    <w:p w:rsidR="004F523F" w:rsidRDefault="004F523F" w:rsidP="000A4730">
      <w:pPr>
        <w:spacing w:after="0" w:line="240" w:lineRule="auto"/>
        <w:jc w:val="both"/>
        <w:rPr>
          <w:rFonts w:ascii="Times New Roman" w:hAnsi="Times New Roman"/>
          <w:sz w:val="24"/>
        </w:rPr>
      </w:pPr>
    </w:p>
    <w:p w:rsidR="004F523F" w:rsidRDefault="004F523F" w:rsidP="000A4730">
      <w:pPr>
        <w:spacing w:after="0" w:line="240" w:lineRule="auto"/>
        <w:jc w:val="both"/>
        <w:rPr>
          <w:rFonts w:ascii="Times New Roman" w:hAnsi="Times New Roman"/>
          <w:sz w:val="24"/>
        </w:rPr>
      </w:pPr>
    </w:p>
    <w:p w:rsidR="004F523F" w:rsidRPr="000A4730" w:rsidRDefault="004F523F" w:rsidP="000A4730">
      <w:pPr>
        <w:spacing w:after="0" w:line="240" w:lineRule="auto"/>
        <w:jc w:val="both"/>
        <w:rPr>
          <w:rFonts w:ascii="Times New Roman" w:hAnsi="Times New Roman"/>
          <w:sz w:val="24"/>
        </w:rPr>
      </w:pPr>
    </w:p>
    <w:p w:rsidR="002B18E0" w:rsidRDefault="002B18E0" w:rsidP="002B18E0">
      <w:pPr>
        <w:spacing w:after="0" w:line="240" w:lineRule="auto"/>
        <w:jc w:val="center"/>
        <w:rPr>
          <w:rFonts w:ascii="Times New Roman" w:hAnsi="Times New Roman"/>
          <w:b/>
          <w:sz w:val="24"/>
        </w:rPr>
      </w:pPr>
      <w:r>
        <w:rPr>
          <w:rFonts w:ascii="Times New Roman" w:hAnsi="Times New Roman"/>
          <w:b/>
          <w:sz w:val="24"/>
        </w:rPr>
        <w:lastRenderedPageBreak/>
        <w:t>Kapitola V.</w:t>
      </w:r>
    </w:p>
    <w:p w:rsidR="002B18E0" w:rsidRDefault="002B18E0" w:rsidP="002B18E0">
      <w:pPr>
        <w:spacing w:after="0" w:line="240" w:lineRule="auto"/>
        <w:rPr>
          <w:rFonts w:ascii="Times New Roman" w:hAnsi="Times New Roman"/>
          <w:sz w:val="16"/>
        </w:rPr>
      </w:pPr>
    </w:p>
    <w:p w:rsidR="002B18E0" w:rsidRPr="003D64AD" w:rsidRDefault="002B18E0" w:rsidP="008E58BE">
      <w:pPr>
        <w:spacing w:after="0" w:line="240" w:lineRule="auto"/>
        <w:jc w:val="both"/>
        <w:rPr>
          <w:rFonts w:ascii="Times New Roman" w:hAnsi="Times New Roman"/>
          <w:sz w:val="24"/>
          <w:szCs w:val="24"/>
        </w:rPr>
      </w:pPr>
      <w:r w:rsidRPr="003D64AD">
        <w:rPr>
          <w:rFonts w:ascii="Times New Roman" w:hAnsi="Times New Roman"/>
          <w:sz w:val="24"/>
          <w:szCs w:val="24"/>
        </w:rPr>
        <w:t xml:space="preserve">V případě úrazu při fotbalové činnosti, je od 1.1.2016 uzavřena nová pojistná smlouva mezi FA ČR a pojišťovnou Kooperativa a.s., na základě které se řeší úrazy při fotbale. Kompletní pojistná smlouva je na </w:t>
      </w:r>
      <w:hyperlink r:id="rId15" w:history="1">
        <w:r w:rsidRPr="003D64AD">
          <w:rPr>
            <w:rStyle w:val="Hypertextovodkaz"/>
            <w:rFonts w:ascii="Times New Roman" w:hAnsi="Times New Roman"/>
            <w:sz w:val="24"/>
            <w:szCs w:val="24"/>
          </w:rPr>
          <w:t>www.fotbal.cz</w:t>
        </w:r>
      </w:hyperlink>
      <w:r w:rsidRPr="003D64AD">
        <w:rPr>
          <w:rFonts w:ascii="Times New Roman" w:hAnsi="Times New Roman"/>
          <w:sz w:val="24"/>
          <w:szCs w:val="24"/>
        </w:rPr>
        <w:t xml:space="preserve"> a na sekretariátu OFS. </w:t>
      </w:r>
    </w:p>
    <w:p w:rsidR="002B18E0" w:rsidRPr="00D55DF1" w:rsidRDefault="002B18E0" w:rsidP="008E58BE">
      <w:pPr>
        <w:spacing w:after="0" w:line="240" w:lineRule="auto"/>
        <w:jc w:val="both"/>
        <w:rPr>
          <w:rFonts w:ascii="Times New Roman" w:hAnsi="Times New Roman"/>
          <w:b/>
          <w:sz w:val="24"/>
          <w:szCs w:val="24"/>
        </w:rPr>
      </w:pPr>
      <w:r w:rsidRPr="003D64AD">
        <w:rPr>
          <w:rFonts w:ascii="Times New Roman" w:hAnsi="Times New Roman"/>
          <w:b/>
          <w:sz w:val="24"/>
          <w:szCs w:val="24"/>
        </w:rPr>
        <w:t>Číslo nové pojistky s Kooperativou a.s. je 4950050842 pro potřeby v případě zranění hráčů.</w:t>
      </w:r>
    </w:p>
    <w:p w:rsidR="002B18E0" w:rsidRDefault="002B18E0" w:rsidP="002B18E0">
      <w:pPr>
        <w:spacing w:after="0" w:line="240" w:lineRule="auto"/>
        <w:jc w:val="both"/>
        <w:rPr>
          <w:rFonts w:ascii="Times New Roman" w:hAnsi="Times New Roman"/>
          <w:b/>
          <w:sz w:val="24"/>
        </w:rPr>
      </w:pPr>
    </w:p>
    <w:p w:rsidR="002B18E0" w:rsidRDefault="002B18E0" w:rsidP="002B18E0">
      <w:pPr>
        <w:spacing w:after="0" w:line="240" w:lineRule="auto"/>
        <w:jc w:val="center"/>
        <w:rPr>
          <w:rFonts w:ascii="Times New Roman" w:hAnsi="Times New Roman"/>
          <w:b/>
          <w:sz w:val="24"/>
        </w:rPr>
      </w:pPr>
      <w:r>
        <w:rPr>
          <w:rFonts w:ascii="Times New Roman" w:hAnsi="Times New Roman"/>
          <w:b/>
          <w:sz w:val="24"/>
        </w:rPr>
        <w:t>Kapitola VI.</w:t>
      </w:r>
    </w:p>
    <w:p w:rsidR="002B18E0" w:rsidRDefault="002B18E0" w:rsidP="002B18E0">
      <w:pPr>
        <w:spacing w:after="0" w:line="240" w:lineRule="auto"/>
        <w:rPr>
          <w:rFonts w:ascii="Times New Roman" w:hAnsi="Times New Roman"/>
          <w:sz w:val="16"/>
        </w:rPr>
      </w:pPr>
    </w:p>
    <w:p w:rsidR="002B18E0" w:rsidRDefault="002B18E0" w:rsidP="002B18E0">
      <w:pPr>
        <w:spacing w:after="0" w:line="240" w:lineRule="auto"/>
        <w:jc w:val="center"/>
        <w:rPr>
          <w:rFonts w:ascii="Times New Roman" w:hAnsi="Times New Roman"/>
          <w:b/>
          <w:sz w:val="24"/>
        </w:rPr>
      </w:pPr>
      <w:r>
        <w:rPr>
          <w:rFonts w:ascii="Times New Roman" w:hAnsi="Times New Roman"/>
          <w:b/>
          <w:sz w:val="24"/>
        </w:rPr>
        <w:t>Závěrečná ustanovení</w:t>
      </w:r>
    </w:p>
    <w:p w:rsidR="002B18E0" w:rsidRDefault="002B18E0" w:rsidP="002B18E0">
      <w:pPr>
        <w:spacing w:after="0" w:line="240" w:lineRule="auto"/>
        <w:jc w:val="center"/>
        <w:rPr>
          <w:rFonts w:ascii="Times New Roman" w:hAnsi="Times New Roman"/>
          <w:sz w:val="24"/>
        </w:rPr>
      </w:pPr>
    </w:p>
    <w:p w:rsidR="002B18E0" w:rsidRDefault="002B18E0" w:rsidP="002B18E0">
      <w:pPr>
        <w:spacing w:after="0" w:line="240" w:lineRule="auto"/>
        <w:jc w:val="both"/>
        <w:rPr>
          <w:rFonts w:ascii="Times New Roman" w:hAnsi="Times New Roman"/>
          <w:sz w:val="24"/>
        </w:rPr>
      </w:pPr>
      <w:r>
        <w:rPr>
          <w:rFonts w:ascii="Times New Roman" w:hAnsi="Times New Roman"/>
          <w:sz w:val="24"/>
        </w:rPr>
        <w:t>Tento „</w:t>
      </w:r>
      <w:r>
        <w:rPr>
          <w:rFonts w:ascii="Times New Roman" w:hAnsi="Times New Roman"/>
          <w:b/>
          <w:sz w:val="24"/>
        </w:rPr>
        <w:t>Rozpis soutěží OFS Šumperk</w:t>
      </w:r>
      <w:r>
        <w:rPr>
          <w:rFonts w:ascii="Times New Roman" w:hAnsi="Times New Roman"/>
          <w:sz w:val="24"/>
        </w:rPr>
        <w:t xml:space="preserve">“ soutěžního ročníku </w:t>
      </w:r>
      <w:r w:rsidRPr="00F95F46">
        <w:rPr>
          <w:rFonts w:ascii="Times New Roman" w:hAnsi="Times New Roman"/>
          <w:sz w:val="24"/>
        </w:rPr>
        <w:t>20</w:t>
      </w:r>
      <w:r w:rsidR="00EC6906" w:rsidRPr="00F95F46">
        <w:rPr>
          <w:rFonts w:ascii="Times New Roman" w:hAnsi="Times New Roman"/>
          <w:sz w:val="24"/>
        </w:rPr>
        <w:t>2</w:t>
      </w:r>
      <w:r w:rsidR="004B6AEC" w:rsidRPr="00F95F46">
        <w:rPr>
          <w:rFonts w:ascii="Times New Roman" w:hAnsi="Times New Roman"/>
          <w:sz w:val="24"/>
        </w:rPr>
        <w:t>1</w:t>
      </w:r>
      <w:r w:rsidRPr="00F95F46">
        <w:rPr>
          <w:rFonts w:ascii="Times New Roman" w:hAnsi="Times New Roman"/>
          <w:sz w:val="24"/>
        </w:rPr>
        <w:t>/2</w:t>
      </w:r>
      <w:r w:rsidR="004B6AEC" w:rsidRPr="00F95F46">
        <w:rPr>
          <w:rFonts w:ascii="Times New Roman" w:hAnsi="Times New Roman"/>
          <w:sz w:val="24"/>
        </w:rPr>
        <w:t>2</w:t>
      </w:r>
      <w:r>
        <w:rPr>
          <w:rFonts w:ascii="Times New Roman" w:hAnsi="Times New Roman"/>
          <w:sz w:val="24"/>
        </w:rPr>
        <w:t xml:space="preserve"> je nedílnou součástí nového „Souboru předpisů FAČR“ </w:t>
      </w:r>
      <w:r w:rsidRPr="003D64AD">
        <w:rPr>
          <w:rFonts w:ascii="Times New Roman" w:hAnsi="Times New Roman"/>
          <w:sz w:val="24"/>
        </w:rPr>
        <w:t>platného od 1.7.2019</w:t>
      </w:r>
      <w:r>
        <w:rPr>
          <w:rFonts w:ascii="Times New Roman" w:hAnsi="Times New Roman"/>
          <w:sz w:val="24"/>
        </w:rPr>
        <w:t xml:space="preserve"> včetně změn a doplňků, které byly a budou vydány v průběhu  soutěžního ročníku a uveřejněny ve  zprávách OFS na Úřední desce elektronického systému a tyto budou pro všechny FK/FO a rozhodčí v rámci OFS závazné.</w:t>
      </w:r>
    </w:p>
    <w:p w:rsidR="002B18E0" w:rsidRPr="00EC6906" w:rsidRDefault="002B18E0" w:rsidP="00EC6906">
      <w:pPr>
        <w:spacing w:after="0" w:line="240" w:lineRule="auto"/>
        <w:jc w:val="both"/>
        <w:rPr>
          <w:rFonts w:ascii="Times New Roman" w:hAnsi="Times New Roman"/>
          <w:sz w:val="24"/>
        </w:rPr>
      </w:pPr>
      <w:r>
        <w:rPr>
          <w:rFonts w:ascii="Times New Roman" w:hAnsi="Times New Roman"/>
          <w:sz w:val="24"/>
        </w:rPr>
        <w:t>Výkonný výbor a STK OFS Šumperk si vyhrazují právo schválit a vydat v průběhu mistrovských soutěží taková opatření, která pomohou zajistit jejich regulérní průběh. Všechna mimořádná opatření budou dána FK/FO a ostatním zúčastněným na vědomí ve zprá</w:t>
      </w:r>
      <w:r w:rsidR="00EC6906">
        <w:rPr>
          <w:rFonts w:ascii="Times New Roman" w:hAnsi="Times New Roman"/>
          <w:sz w:val="24"/>
        </w:rPr>
        <w:t>vách OFS podle čl. 1 tohoto RS.</w:t>
      </w:r>
    </w:p>
    <w:p w:rsidR="002B18E0" w:rsidRDefault="002B18E0" w:rsidP="00C84D19">
      <w:pPr>
        <w:spacing w:after="0" w:line="240" w:lineRule="auto"/>
        <w:rPr>
          <w:rFonts w:ascii="Times New Roman" w:hAnsi="Times New Roman"/>
          <w:b/>
          <w:sz w:val="24"/>
          <w:u w:val="single"/>
        </w:rPr>
      </w:pPr>
    </w:p>
    <w:p w:rsidR="002B18E0" w:rsidRDefault="002B18E0" w:rsidP="002B18E0">
      <w:pPr>
        <w:spacing w:after="0" w:line="240" w:lineRule="auto"/>
        <w:jc w:val="center"/>
        <w:rPr>
          <w:rFonts w:ascii="Times New Roman" w:hAnsi="Times New Roman"/>
          <w:b/>
          <w:sz w:val="24"/>
          <w:u w:val="single"/>
        </w:rPr>
      </w:pPr>
      <w:r>
        <w:rPr>
          <w:rFonts w:ascii="Times New Roman" w:hAnsi="Times New Roman"/>
          <w:b/>
          <w:sz w:val="24"/>
          <w:u w:val="single"/>
        </w:rPr>
        <w:t xml:space="preserve">Schváleno na  losovacím aktivu v Šumperku  dne </w:t>
      </w:r>
      <w:r w:rsidR="00AF51CA">
        <w:rPr>
          <w:rFonts w:ascii="Times New Roman" w:hAnsi="Times New Roman"/>
          <w:b/>
          <w:sz w:val="24"/>
          <w:u w:val="single"/>
        </w:rPr>
        <w:t>1</w:t>
      </w:r>
      <w:r w:rsidR="00EE71E6">
        <w:rPr>
          <w:rFonts w:ascii="Times New Roman" w:hAnsi="Times New Roman"/>
          <w:b/>
          <w:sz w:val="24"/>
          <w:u w:val="single"/>
        </w:rPr>
        <w:t xml:space="preserve">.7. </w:t>
      </w:r>
      <w:r>
        <w:rPr>
          <w:rFonts w:ascii="Times New Roman" w:hAnsi="Times New Roman"/>
          <w:b/>
          <w:sz w:val="24"/>
          <w:u w:val="single"/>
        </w:rPr>
        <w:t>20</w:t>
      </w:r>
      <w:r w:rsidR="00AF51CA">
        <w:rPr>
          <w:rFonts w:ascii="Times New Roman" w:hAnsi="Times New Roman"/>
          <w:b/>
          <w:sz w:val="24"/>
          <w:u w:val="single"/>
        </w:rPr>
        <w:t>21</w:t>
      </w:r>
    </w:p>
    <w:p w:rsidR="002B18E0" w:rsidRDefault="002B18E0" w:rsidP="002B18E0">
      <w:pPr>
        <w:spacing w:after="0" w:line="240" w:lineRule="auto"/>
        <w:rPr>
          <w:rFonts w:ascii="Times New Roman" w:hAnsi="Times New Roman"/>
          <w:b/>
          <w:sz w:val="24"/>
          <w:u w:val="single"/>
        </w:rPr>
      </w:pPr>
    </w:p>
    <w:p w:rsidR="002B18E0" w:rsidRPr="00510698" w:rsidRDefault="005613A9" w:rsidP="00716A4A">
      <w:pPr>
        <w:spacing w:after="0" w:line="240" w:lineRule="auto"/>
        <w:jc w:val="center"/>
        <w:rPr>
          <w:rFonts w:ascii="Times New Roman" w:hAnsi="Times New Roman"/>
          <w:sz w:val="24"/>
        </w:rPr>
      </w:pPr>
      <w:r w:rsidRPr="00510698">
        <w:rPr>
          <w:rFonts w:ascii="Times New Roman" w:hAnsi="Times New Roman"/>
          <w:sz w:val="24"/>
        </w:rPr>
        <w:t>Bartoš Bořivoj</w:t>
      </w:r>
      <w:r w:rsidR="002B18E0" w:rsidRPr="00510698">
        <w:rPr>
          <w:rFonts w:ascii="Times New Roman" w:hAnsi="Times New Roman"/>
          <w:sz w:val="24"/>
        </w:rPr>
        <w:t>, v.r.</w:t>
      </w:r>
    </w:p>
    <w:p w:rsidR="002B18E0" w:rsidRPr="00510698" w:rsidRDefault="002B18E0" w:rsidP="00716A4A">
      <w:pPr>
        <w:spacing w:after="0" w:line="240" w:lineRule="auto"/>
        <w:jc w:val="center"/>
        <w:rPr>
          <w:rFonts w:ascii="Times New Roman" w:hAnsi="Times New Roman"/>
          <w:sz w:val="24"/>
        </w:rPr>
      </w:pPr>
      <w:r w:rsidRPr="00510698">
        <w:rPr>
          <w:rFonts w:ascii="Times New Roman" w:hAnsi="Times New Roman"/>
          <w:sz w:val="24"/>
        </w:rPr>
        <w:t>předseda STK OFS Šumperk</w:t>
      </w:r>
    </w:p>
    <w:p w:rsidR="002B18E0" w:rsidRPr="00510698" w:rsidRDefault="002B18E0" w:rsidP="00716A4A">
      <w:pPr>
        <w:spacing w:after="0" w:line="240" w:lineRule="auto"/>
        <w:rPr>
          <w:rFonts w:ascii="Times New Roman" w:hAnsi="Times New Roman"/>
          <w:sz w:val="24"/>
        </w:rPr>
      </w:pPr>
    </w:p>
    <w:p w:rsidR="002B18E0" w:rsidRPr="00510698" w:rsidRDefault="005613A9" w:rsidP="00716A4A">
      <w:pPr>
        <w:spacing w:after="0" w:line="240" w:lineRule="auto"/>
        <w:rPr>
          <w:rFonts w:ascii="Times New Roman" w:hAnsi="Times New Roman"/>
          <w:sz w:val="24"/>
        </w:rPr>
      </w:pPr>
      <w:r w:rsidRPr="00510698">
        <w:rPr>
          <w:rFonts w:ascii="Times New Roman" w:hAnsi="Times New Roman"/>
          <w:sz w:val="24"/>
        </w:rPr>
        <w:t>Vlastimil Faltýnek</w:t>
      </w:r>
      <w:r w:rsidR="002B18E0" w:rsidRPr="00510698">
        <w:rPr>
          <w:rFonts w:ascii="Times New Roman" w:hAnsi="Times New Roman"/>
          <w:sz w:val="24"/>
        </w:rPr>
        <w:t xml:space="preserve">, v. r.                                   .                  </w:t>
      </w:r>
      <w:r w:rsidR="00BC0DF5" w:rsidRPr="00510698">
        <w:rPr>
          <w:rFonts w:ascii="Times New Roman" w:hAnsi="Times New Roman"/>
          <w:sz w:val="24"/>
        </w:rPr>
        <w:t xml:space="preserve">           Radim Netopil</w:t>
      </w:r>
      <w:r w:rsidR="002B18E0" w:rsidRPr="00510698">
        <w:rPr>
          <w:rFonts w:ascii="Times New Roman" w:hAnsi="Times New Roman"/>
          <w:sz w:val="24"/>
        </w:rPr>
        <w:t>, v. r.</w:t>
      </w:r>
    </w:p>
    <w:p w:rsidR="002B18E0" w:rsidRDefault="002B18E0" w:rsidP="00716A4A">
      <w:pPr>
        <w:spacing w:after="0" w:line="240" w:lineRule="auto"/>
        <w:rPr>
          <w:rFonts w:ascii="Times New Roman" w:hAnsi="Times New Roman"/>
          <w:sz w:val="24"/>
        </w:rPr>
      </w:pPr>
      <w:r w:rsidRPr="00510698">
        <w:rPr>
          <w:rFonts w:ascii="Times New Roman" w:hAnsi="Times New Roman"/>
          <w:sz w:val="24"/>
        </w:rPr>
        <w:t>předseda VV OFS Šumperk                                                          Sekretář OFS Šumperk</w:t>
      </w:r>
      <w:r>
        <w:rPr>
          <w:rFonts w:ascii="Times New Roman" w:hAnsi="Times New Roman"/>
          <w:sz w:val="24"/>
        </w:rPr>
        <w:t xml:space="preserve"> </w:t>
      </w:r>
    </w:p>
    <w:p w:rsidR="002B18E0" w:rsidRDefault="002B18E0" w:rsidP="002B18E0">
      <w:pPr>
        <w:spacing w:after="0" w:line="240" w:lineRule="auto"/>
        <w:rPr>
          <w:rFonts w:ascii="Times New Roman" w:hAnsi="Times New Roman"/>
          <w:sz w:val="24"/>
        </w:rPr>
      </w:pPr>
      <w:r>
        <w:rPr>
          <w:rFonts w:ascii="Times New Roman" w:hAnsi="Times New Roman"/>
          <w:sz w:val="24"/>
        </w:rPr>
        <w:t xml:space="preserve">-----------------------------------------------------------------------------------------------------------------                                                                             </w:t>
      </w:r>
    </w:p>
    <w:p w:rsidR="00EE71E6" w:rsidRDefault="00EE71E6" w:rsidP="002B18E0">
      <w:pPr>
        <w:spacing w:after="0" w:line="240" w:lineRule="auto"/>
        <w:rPr>
          <w:rFonts w:ascii="Times New Roman" w:hAnsi="Times New Roman"/>
          <w:sz w:val="24"/>
          <w:u w:val="single"/>
        </w:rPr>
      </w:pPr>
    </w:p>
    <w:p w:rsidR="002B18E0" w:rsidRDefault="002B18E0" w:rsidP="002B18E0">
      <w:pPr>
        <w:spacing w:after="0" w:line="240" w:lineRule="auto"/>
        <w:rPr>
          <w:rFonts w:ascii="Times New Roman" w:hAnsi="Times New Roman"/>
          <w:sz w:val="24"/>
        </w:rPr>
      </w:pPr>
      <w:r>
        <w:rPr>
          <w:rFonts w:ascii="Times New Roman" w:hAnsi="Times New Roman"/>
          <w:sz w:val="24"/>
          <w:u w:val="single"/>
        </w:rPr>
        <w:t xml:space="preserve">Přílohy RS: </w:t>
      </w:r>
    </w:p>
    <w:p w:rsidR="002B18E0" w:rsidRDefault="002B18E0" w:rsidP="002B18E0">
      <w:pPr>
        <w:numPr>
          <w:ilvl w:val="0"/>
          <w:numId w:val="22"/>
        </w:numPr>
        <w:tabs>
          <w:tab w:val="left" w:pos="360"/>
        </w:tabs>
        <w:spacing w:after="0" w:line="240" w:lineRule="auto"/>
        <w:ind w:left="360"/>
        <w:rPr>
          <w:rFonts w:ascii="Times New Roman" w:hAnsi="Times New Roman"/>
          <w:sz w:val="24"/>
        </w:rPr>
      </w:pPr>
      <w:r>
        <w:rPr>
          <w:rFonts w:ascii="Times New Roman" w:hAnsi="Times New Roman"/>
          <w:sz w:val="24"/>
        </w:rPr>
        <w:t>pravidla fotbalu mladších žáků, starších žáků 7+1, starší a mladší přípravky</w:t>
      </w:r>
    </w:p>
    <w:p w:rsidR="002B18E0" w:rsidRDefault="002B18E0" w:rsidP="002B18E0">
      <w:pPr>
        <w:numPr>
          <w:ilvl w:val="0"/>
          <w:numId w:val="22"/>
        </w:numPr>
        <w:tabs>
          <w:tab w:val="left" w:pos="360"/>
        </w:tabs>
        <w:spacing w:after="0" w:line="240" w:lineRule="auto"/>
        <w:ind w:left="360"/>
        <w:rPr>
          <w:rFonts w:ascii="Times New Roman" w:hAnsi="Times New Roman"/>
          <w:sz w:val="24"/>
        </w:rPr>
      </w:pPr>
      <w:r>
        <w:rPr>
          <w:rFonts w:ascii="Times New Roman" w:hAnsi="Times New Roman"/>
          <w:sz w:val="24"/>
        </w:rPr>
        <w:t>termínová listina podzimní části SR 20</w:t>
      </w:r>
      <w:r w:rsidR="00AF51CA">
        <w:rPr>
          <w:rFonts w:ascii="Times New Roman" w:hAnsi="Times New Roman"/>
          <w:sz w:val="24"/>
        </w:rPr>
        <w:t>21</w:t>
      </w:r>
      <w:r>
        <w:rPr>
          <w:rFonts w:ascii="Times New Roman" w:hAnsi="Times New Roman"/>
          <w:sz w:val="24"/>
        </w:rPr>
        <w:t>/2</w:t>
      </w:r>
      <w:r w:rsidR="00AF51CA">
        <w:rPr>
          <w:rFonts w:ascii="Times New Roman" w:hAnsi="Times New Roman"/>
          <w:sz w:val="24"/>
        </w:rPr>
        <w:t>2</w:t>
      </w:r>
    </w:p>
    <w:p w:rsidR="002B18E0" w:rsidRDefault="002B18E0" w:rsidP="002B18E0">
      <w:pPr>
        <w:numPr>
          <w:ilvl w:val="0"/>
          <w:numId w:val="22"/>
        </w:numPr>
        <w:tabs>
          <w:tab w:val="left" w:pos="360"/>
        </w:tabs>
        <w:spacing w:after="0" w:line="240" w:lineRule="auto"/>
        <w:ind w:left="360"/>
        <w:rPr>
          <w:rFonts w:ascii="Times New Roman" w:hAnsi="Times New Roman"/>
          <w:sz w:val="24"/>
          <w:shd w:val="clear" w:color="auto" w:fill="FFFF00"/>
        </w:rPr>
      </w:pPr>
      <w:r>
        <w:rPr>
          <w:rFonts w:ascii="Times New Roman" w:hAnsi="Times New Roman"/>
          <w:sz w:val="24"/>
        </w:rPr>
        <w:t>barvy dresů podle losovacích čísel – SR 20</w:t>
      </w:r>
      <w:r w:rsidR="00AF51CA">
        <w:rPr>
          <w:rFonts w:ascii="Times New Roman" w:hAnsi="Times New Roman"/>
          <w:sz w:val="24"/>
        </w:rPr>
        <w:t>21</w:t>
      </w:r>
      <w:r>
        <w:rPr>
          <w:rFonts w:ascii="Times New Roman" w:hAnsi="Times New Roman"/>
          <w:sz w:val="24"/>
        </w:rPr>
        <w:t>/2</w:t>
      </w:r>
      <w:r w:rsidR="00AF51CA">
        <w:rPr>
          <w:rFonts w:ascii="Times New Roman" w:hAnsi="Times New Roman"/>
          <w:sz w:val="24"/>
        </w:rPr>
        <w:t>2</w:t>
      </w:r>
    </w:p>
    <w:p w:rsidR="002B18E0" w:rsidRDefault="002B18E0" w:rsidP="002B18E0">
      <w:pPr>
        <w:numPr>
          <w:ilvl w:val="0"/>
          <w:numId w:val="22"/>
        </w:numPr>
        <w:tabs>
          <w:tab w:val="left" w:pos="360"/>
        </w:tabs>
        <w:spacing w:after="0" w:line="240" w:lineRule="auto"/>
        <w:ind w:left="360"/>
        <w:rPr>
          <w:rFonts w:ascii="Times New Roman" w:hAnsi="Times New Roman"/>
          <w:sz w:val="24"/>
        </w:rPr>
      </w:pPr>
      <w:r>
        <w:rPr>
          <w:rFonts w:ascii="Times New Roman" w:hAnsi="Times New Roman"/>
          <w:sz w:val="24"/>
        </w:rPr>
        <w:t>adresář oddílů FO/FK v působnosti OFS Šumperk</w:t>
      </w:r>
    </w:p>
    <w:p w:rsidR="00EE71E6" w:rsidRDefault="002B18E0" w:rsidP="008969D8">
      <w:pPr>
        <w:numPr>
          <w:ilvl w:val="0"/>
          <w:numId w:val="22"/>
        </w:numPr>
        <w:tabs>
          <w:tab w:val="left" w:pos="360"/>
        </w:tabs>
        <w:spacing w:after="0" w:line="240" w:lineRule="auto"/>
        <w:ind w:left="360"/>
        <w:rPr>
          <w:rFonts w:ascii="Times New Roman" w:hAnsi="Times New Roman"/>
          <w:sz w:val="24"/>
        </w:rPr>
      </w:pPr>
      <w:r>
        <w:rPr>
          <w:rFonts w:ascii="Times New Roman" w:hAnsi="Times New Roman"/>
          <w:sz w:val="24"/>
        </w:rPr>
        <w:t>adresář členů VV OFS Šumperk a RK OFS Šumperk</w:t>
      </w:r>
    </w:p>
    <w:p w:rsidR="008C1355" w:rsidRDefault="008C1355" w:rsidP="000A4730">
      <w:pPr>
        <w:tabs>
          <w:tab w:val="left" w:pos="360"/>
        </w:tabs>
        <w:spacing w:after="0" w:line="240" w:lineRule="auto"/>
        <w:rPr>
          <w:rFonts w:ascii="Times New Roman" w:hAnsi="Times New Roman"/>
          <w:sz w:val="24"/>
        </w:rPr>
      </w:pPr>
    </w:p>
    <w:p w:rsidR="000A4730" w:rsidRDefault="000A4730" w:rsidP="000A4730">
      <w:pPr>
        <w:tabs>
          <w:tab w:val="left" w:pos="360"/>
        </w:tabs>
        <w:spacing w:after="0" w:line="240" w:lineRule="auto"/>
        <w:rPr>
          <w:rFonts w:ascii="Times New Roman" w:hAnsi="Times New Roman"/>
          <w:sz w:val="24"/>
        </w:rPr>
      </w:pPr>
    </w:p>
    <w:p w:rsidR="000A4730" w:rsidRDefault="000A4730" w:rsidP="000A4730">
      <w:pPr>
        <w:tabs>
          <w:tab w:val="left" w:pos="360"/>
        </w:tabs>
        <w:spacing w:after="0" w:line="240" w:lineRule="auto"/>
        <w:rPr>
          <w:rFonts w:ascii="Times New Roman" w:hAnsi="Times New Roman"/>
          <w:sz w:val="24"/>
        </w:rPr>
      </w:pPr>
    </w:p>
    <w:p w:rsidR="000A4730" w:rsidRDefault="000A4730" w:rsidP="000A4730">
      <w:pPr>
        <w:tabs>
          <w:tab w:val="left" w:pos="360"/>
        </w:tabs>
        <w:spacing w:after="0" w:line="240" w:lineRule="auto"/>
        <w:rPr>
          <w:rFonts w:ascii="Times New Roman" w:hAnsi="Times New Roman"/>
          <w:sz w:val="24"/>
        </w:rPr>
      </w:pPr>
    </w:p>
    <w:p w:rsidR="000A4730" w:rsidRDefault="000A4730" w:rsidP="000A4730">
      <w:pPr>
        <w:tabs>
          <w:tab w:val="left" w:pos="360"/>
        </w:tabs>
        <w:spacing w:after="0" w:line="240" w:lineRule="auto"/>
        <w:rPr>
          <w:rFonts w:ascii="Times New Roman" w:hAnsi="Times New Roman"/>
          <w:sz w:val="24"/>
        </w:rPr>
      </w:pPr>
    </w:p>
    <w:p w:rsidR="000A4730" w:rsidRDefault="000A4730" w:rsidP="000A4730">
      <w:pPr>
        <w:tabs>
          <w:tab w:val="left" w:pos="360"/>
        </w:tabs>
        <w:spacing w:after="0" w:line="240" w:lineRule="auto"/>
        <w:rPr>
          <w:rFonts w:ascii="Times New Roman" w:hAnsi="Times New Roman"/>
          <w:sz w:val="24"/>
        </w:rPr>
      </w:pPr>
    </w:p>
    <w:p w:rsidR="000A4730" w:rsidRDefault="000A4730" w:rsidP="000A4730">
      <w:pPr>
        <w:tabs>
          <w:tab w:val="left" w:pos="360"/>
        </w:tabs>
        <w:spacing w:after="0" w:line="240" w:lineRule="auto"/>
        <w:rPr>
          <w:rFonts w:ascii="Times New Roman" w:hAnsi="Times New Roman"/>
          <w:sz w:val="24"/>
        </w:rPr>
      </w:pPr>
    </w:p>
    <w:p w:rsidR="000A4730" w:rsidRDefault="000A4730" w:rsidP="000A4730">
      <w:pPr>
        <w:tabs>
          <w:tab w:val="left" w:pos="360"/>
        </w:tabs>
        <w:spacing w:after="0" w:line="240" w:lineRule="auto"/>
        <w:rPr>
          <w:rFonts w:ascii="Times New Roman" w:hAnsi="Times New Roman"/>
          <w:sz w:val="24"/>
        </w:rPr>
      </w:pPr>
    </w:p>
    <w:p w:rsidR="000A4730" w:rsidRDefault="000A4730" w:rsidP="000A4730">
      <w:pPr>
        <w:tabs>
          <w:tab w:val="left" w:pos="360"/>
        </w:tabs>
        <w:spacing w:after="0" w:line="240" w:lineRule="auto"/>
        <w:rPr>
          <w:rFonts w:ascii="Times New Roman" w:hAnsi="Times New Roman"/>
          <w:sz w:val="24"/>
        </w:rPr>
      </w:pPr>
    </w:p>
    <w:p w:rsidR="000A4730" w:rsidRDefault="000A4730" w:rsidP="000A4730">
      <w:pPr>
        <w:tabs>
          <w:tab w:val="left" w:pos="360"/>
        </w:tabs>
        <w:spacing w:after="0" w:line="240" w:lineRule="auto"/>
        <w:rPr>
          <w:rFonts w:ascii="Times New Roman" w:hAnsi="Times New Roman"/>
          <w:sz w:val="24"/>
        </w:rPr>
      </w:pPr>
    </w:p>
    <w:p w:rsidR="00F35D03" w:rsidRDefault="00F35D03" w:rsidP="000A4730">
      <w:pPr>
        <w:tabs>
          <w:tab w:val="left" w:pos="360"/>
        </w:tabs>
        <w:spacing w:after="0" w:line="240" w:lineRule="auto"/>
        <w:rPr>
          <w:rFonts w:ascii="Times New Roman" w:hAnsi="Times New Roman"/>
          <w:sz w:val="24"/>
        </w:rPr>
      </w:pPr>
    </w:p>
    <w:p w:rsidR="00F35D03" w:rsidRDefault="00F35D03" w:rsidP="000A4730">
      <w:pPr>
        <w:tabs>
          <w:tab w:val="left" w:pos="360"/>
        </w:tabs>
        <w:spacing w:after="0" w:line="240" w:lineRule="auto"/>
        <w:rPr>
          <w:rFonts w:ascii="Times New Roman" w:hAnsi="Times New Roman"/>
          <w:sz w:val="24"/>
        </w:rPr>
      </w:pPr>
    </w:p>
    <w:p w:rsidR="00F35D03" w:rsidRDefault="00F35D03" w:rsidP="000A4730">
      <w:pPr>
        <w:tabs>
          <w:tab w:val="left" w:pos="360"/>
        </w:tabs>
        <w:spacing w:after="0" w:line="240" w:lineRule="auto"/>
        <w:rPr>
          <w:rFonts w:ascii="Times New Roman" w:hAnsi="Times New Roman"/>
          <w:sz w:val="24"/>
        </w:rPr>
      </w:pPr>
    </w:p>
    <w:p w:rsidR="00853CF2" w:rsidRDefault="00853CF2" w:rsidP="000A4730">
      <w:pPr>
        <w:tabs>
          <w:tab w:val="left" w:pos="360"/>
        </w:tabs>
        <w:spacing w:after="0" w:line="240" w:lineRule="auto"/>
        <w:rPr>
          <w:rFonts w:ascii="Times New Roman" w:hAnsi="Times New Roman"/>
          <w:sz w:val="24"/>
        </w:rPr>
      </w:pPr>
    </w:p>
    <w:p w:rsidR="00F35D03" w:rsidRDefault="00F35D03" w:rsidP="000A4730">
      <w:pPr>
        <w:tabs>
          <w:tab w:val="left" w:pos="360"/>
        </w:tabs>
        <w:spacing w:after="0" w:line="240" w:lineRule="auto"/>
        <w:rPr>
          <w:rFonts w:ascii="Times New Roman" w:hAnsi="Times New Roman"/>
          <w:sz w:val="24"/>
        </w:rPr>
      </w:pPr>
    </w:p>
    <w:p w:rsidR="00AF51CA" w:rsidRDefault="00AF51CA" w:rsidP="000A4730">
      <w:pPr>
        <w:tabs>
          <w:tab w:val="left" w:pos="360"/>
        </w:tabs>
        <w:spacing w:after="0" w:line="240" w:lineRule="auto"/>
        <w:rPr>
          <w:rFonts w:ascii="Times New Roman" w:hAnsi="Times New Roman"/>
          <w:sz w:val="24"/>
        </w:rPr>
      </w:pPr>
    </w:p>
    <w:p w:rsidR="003A5B74" w:rsidRPr="003A5B74" w:rsidRDefault="000A4730" w:rsidP="0058583F">
      <w:pPr>
        <w:pBdr>
          <w:bottom w:val="single" w:sz="6" w:space="1" w:color="auto"/>
        </w:pBdr>
        <w:spacing w:after="0" w:line="240" w:lineRule="auto"/>
        <w:jc w:val="center"/>
        <w:rPr>
          <w:rFonts w:ascii="Times New Roman" w:hAnsi="Times New Roman"/>
          <w:b/>
          <w:sz w:val="44"/>
          <w:szCs w:val="44"/>
        </w:rPr>
      </w:pPr>
      <w:r>
        <w:rPr>
          <w:rFonts w:ascii="Times New Roman" w:hAnsi="Times New Roman"/>
          <w:b/>
          <w:sz w:val="44"/>
          <w:szCs w:val="44"/>
        </w:rPr>
        <w:lastRenderedPageBreak/>
        <w:t>P</w:t>
      </w:r>
      <w:r w:rsidR="00EC586E">
        <w:rPr>
          <w:rFonts w:ascii="Times New Roman" w:hAnsi="Times New Roman"/>
          <w:b/>
          <w:sz w:val="44"/>
          <w:szCs w:val="44"/>
        </w:rPr>
        <w:t xml:space="preserve">ŘÍLOHY </w:t>
      </w:r>
      <w:r w:rsidR="00AF51CA">
        <w:rPr>
          <w:rFonts w:ascii="Times New Roman" w:hAnsi="Times New Roman"/>
          <w:b/>
          <w:sz w:val="44"/>
          <w:szCs w:val="44"/>
        </w:rPr>
        <w:t>K RS PRO SR 2021</w:t>
      </w:r>
      <w:r w:rsidR="003A5B74" w:rsidRPr="003A5B74">
        <w:rPr>
          <w:rFonts w:ascii="Times New Roman" w:hAnsi="Times New Roman"/>
          <w:b/>
          <w:sz w:val="44"/>
          <w:szCs w:val="44"/>
        </w:rPr>
        <w:t>/2</w:t>
      </w:r>
      <w:r w:rsidR="00AF51CA">
        <w:rPr>
          <w:rFonts w:ascii="Times New Roman" w:hAnsi="Times New Roman"/>
          <w:b/>
          <w:sz w:val="44"/>
          <w:szCs w:val="44"/>
        </w:rPr>
        <w:t>2</w:t>
      </w:r>
    </w:p>
    <w:p w:rsidR="0021593B" w:rsidRDefault="009E179C" w:rsidP="005B28E0">
      <w:pPr>
        <w:pBdr>
          <w:bottom w:val="single" w:sz="6" w:space="1" w:color="auto"/>
        </w:pBdr>
        <w:spacing w:after="0" w:line="240" w:lineRule="auto"/>
        <w:jc w:val="center"/>
        <w:rPr>
          <w:rFonts w:ascii="Times New Roman" w:hAnsi="Times New Roman"/>
          <w:b/>
          <w:sz w:val="28"/>
          <w:szCs w:val="28"/>
        </w:rPr>
      </w:pPr>
      <w:r>
        <w:rPr>
          <w:rFonts w:ascii="Times New Roman" w:hAnsi="Times New Roman"/>
          <w:b/>
          <w:sz w:val="28"/>
          <w:szCs w:val="28"/>
        </w:rPr>
        <w:t xml:space="preserve">UPRAVENÁ </w:t>
      </w:r>
      <w:r w:rsidR="00F07926">
        <w:rPr>
          <w:rFonts w:ascii="Times New Roman" w:hAnsi="Times New Roman"/>
          <w:b/>
          <w:sz w:val="28"/>
          <w:szCs w:val="28"/>
        </w:rPr>
        <w:t xml:space="preserve">PRAVIDLA </w:t>
      </w:r>
      <w:r>
        <w:rPr>
          <w:rFonts w:ascii="Times New Roman" w:hAnsi="Times New Roman"/>
          <w:b/>
          <w:sz w:val="28"/>
          <w:szCs w:val="28"/>
        </w:rPr>
        <w:t>FOTBALU PRO STARŠÍ A</w:t>
      </w:r>
      <w:r w:rsidR="00F07926">
        <w:rPr>
          <w:rFonts w:ascii="Times New Roman" w:hAnsi="Times New Roman"/>
          <w:b/>
          <w:sz w:val="28"/>
          <w:szCs w:val="28"/>
        </w:rPr>
        <w:t xml:space="preserve"> MLADŠÍ</w:t>
      </w:r>
      <w:r w:rsidR="0021593B">
        <w:rPr>
          <w:rFonts w:ascii="Times New Roman" w:hAnsi="Times New Roman"/>
          <w:b/>
          <w:sz w:val="28"/>
          <w:szCs w:val="28"/>
        </w:rPr>
        <w:t xml:space="preserve"> ŽÁKY</w:t>
      </w:r>
      <w:r>
        <w:rPr>
          <w:rFonts w:ascii="Times New Roman" w:hAnsi="Times New Roman"/>
          <w:b/>
          <w:sz w:val="28"/>
          <w:szCs w:val="28"/>
        </w:rPr>
        <w:t>,</w:t>
      </w:r>
    </w:p>
    <w:p w:rsidR="00F07926" w:rsidRDefault="00F07926" w:rsidP="00F07926">
      <w:pPr>
        <w:pBdr>
          <w:bottom w:val="single" w:sz="6" w:space="1" w:color="auto"/>
        </w:pBdr>
        <w:spacing w:after="0" w:line="240" w:lineRule="auto"/>
        <w:jc w:val="center"/>
        <w:rPr>
          <w:rFonts w:ascii="Times New Roman" w:hAnsi="Times New Roman"/>
          <w:b/>
          <w:sz w:val="28"/>
          <w:szCs w:val="28"/>
        </w:rPr>
      </w:pPr>
      <w:r>
        <w:rPr>
          <w:rFonts w:ascii="Times New Roman" w:hAnsi="Times New Roman"/>
          <w:b/>
          <w:sz w:val="28"/>
          <w:szCs w:val="28"/>
        </w:rPr>
        <w:t xml:space="preserve"> STARŠÍ A MLADŠÍ PŘÍPRAVKU</w:t>
      </w:r>
    </w:p>
    <w:p w:rsidR="00F07926" w:rsidRDefault="00F07926" w:rsidP="00F07926">
      <w:pPr>
        <w:rPr>
          <w:rFonts w:ascii="Times New Roman" w:hAnsi="Times New Roman"/>
          <w:sz w:val="8"/>
          <w:szCs w:val="8"/>
          <w:lang w:eastAsia="en-US"/>
        </w:rPr>
      </w:pPr>
    </w:p>
    <w:p w:rsidR="00F07926" w:rsidRDefault="005B28E0" w:rsidP="00F07926">
      <w:pPr>
        <w:spacing w:after="0" w:line="240" w:lineRule="auto"/>
        <w:jc w:val="center"/>
        <w:rPr>
          <w:rFonts w:ascii="Times New Roman" w:hAnsi="Times New Roman"/>
          <w:b/>
          <w:sz w:val="28"/>
          <w:szCs w:val="28"/>
        </w:rPr>
      </w:pPr>
      <w:r>
        <w:rPr>
          <w:rFonts w:ascii="Times New Roman" w:hAnsi="Times New Roman"/>
          <w:b/>
          <w:sz w:val="28"/>
          <w:szCs w:val="28"/>
        </w:rPr>
        <w:t xml:space="preserve">STARŠÍ ŽÁCI – PRAVIDLA HRY </w:t>
      </w:r>
    </w:p>
    <w:p w:rsidR="00F07926" w:rsidRDefault="00AF51CA" w:rsidP="00F07926">
      <w:pPr>
        <w:spacing w:after="0" w:line="240" w:lineRule="auto"/>
        <w:jc w:val="center"/>
        <w:rPr>
          <w:rFonts w:ascii="Times New Roman" w:hAnsi="Times New Roman"/>
          <w:b/>
          <w:sz w:val="28"/>
          <w:szCs w:val="28"/>
        </w:rPr>
      </w:pPr>
      <w:r>
        <w:rPr>
          <w:rFonts w:ascii="Times New Roman" w:hAnsi="Times New Roman"/>
          <w:b/>
          <w:sz w:val="28"/>
          <w:szCs w:val="28"/>
        </w:rPr>
        <w:t>(</w:t>
      </w:r>
      <w:r w:rsidR="00BC28CB">
        <w:rPr>
          <w:rFonts w:ascii="Times New Roman" w:hAnsi="Times New Roman"/>
          <w:b/>
          <w:sz w:val="28"/>
          <w:szCs w:val="28"/>
        </w:rPr>
        <w:t>r</w:t>
      </w:r>
      <w:r w:rsidR="00F07926">
        <w:rPr>
          <w:rFonts w:ascii="Times New Roman" w:hAnsi="Times New Roman"/>
          <w:b/>
          <w:sz w:val="28"/>
          <w:szCs w:val="28"/>
        </w:rPr>
        <w:t>očník narození 200</w:t>
      </w:r>
      <w:r>
        <w:rPr>
          <w:rFonts w:ascii="Times New Roman" w:hAnsi="Times New Roman"/>
          <w:b/>
          <w:sz w:val="28"/>
          <w:szCs w:val="28"/>
        </w:rPr>
        <w:t>7</w:t>
      </w:r>
      <w:r w:rsidR="00F07926">
        <w:rPr>
          <w:rFonts w:ascii="Times New Roman" w:hAnsi="Times New Roman"/>
          <w:b/>
          <w:sz w:val="28"/>
          <w:szCs w:val="28"/>
        </w:rPr>
        <w:t xml:space="preserve"> a mladší</w:t>
      </w:r>
      <w:r w:rsidR="00972579">
        <w:rPr>
          <w:rFonts w:ascii="Times New Roman" w:hAnsi="Times New Roman"/>
          <w:b/>
          <w:sz w:val="28"/>
          <w:szCs w:val="28"/>
        </w:rPr>
        <w:t xml:space="preserve"> - </w:t>
      </w:r>
      <w:r>
        <w:rPr>
          <w:rFonts w:ascii="Times New Roman" w:hAnsi="Times New Roman"/>
          <w:b/>
          <w:sz w:val="28"/>
          <w:szCs w:val="28"/>
        </w:rPr>
        <w:t>SR 2021</w:t>
      </w:r>
      <w:r w:rsidR="00F07926">
        <w:rPr>
          <w:rFonts w:ascii="Times New Roman" w:hAnsi="Times New Roman"/>
          <w:b/>
          <w:sz w:val="28"/>
          <w:szCs w:val="28"/>
        </w:rPr>
        <w:t>/</w:t>
      </w:r>
      <w:r w:rsidR="009E179C">
        <w:rPr>
          <w:rFonts w:ascii="Times New Roman" w:hAnsi="Times New Roman"/>
          <w:b/>
          <w:sz w:val="28"/>
          <w:szCs w:val="28"/>
        </w:rPr>
        <w:t>2</w:t>
      </w:r>
      <w:r>
        <w:rPr>
          <w:rFonts w:ascii="Times New Roman" w:hAnsi="Times New Roman"/>
          <w:b/>
          <w:sz w:val="28"/>
          <w:szCs w:val="28"/>
        </w:rPr>
        <w:t>2</w:t>
      </w:r>
      <w:r w:rsidR="00972579">
        <w:rPr>
          <w:rFonts w:ascii="Times New Roman" w:hAnsi="Times New Roman"/>
          <w:b/>
          <w:sz w:val="28"/>
          <w:szCs w:val="28"/>
        </w:rPr>
        <w:t>)</w:t>
      </w:r>
    </w:p>
    <w:p w:rsidR="00F07926" w:rsidRDefault="00F07926" w:rsidP="00F07926">
      <w:pPr>
        <w:spacing w:after="0" w:line="240" w:lineRule="auto"/>
        <w:jc w:val="both"/>
        <w:rPr>
          <w:rFonts w:ascii="Times New Roman" w:hAnsi="Times New Roman"/>
          <w:b/>
          <w:sz w:val="28"/>
          <w:szCs w:val="28"/>
        </w:rPr>
      </w:pP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1.   Soutěž mohou hrát chlapci narození po 1.1.200</w:t>
      </w:r>
      <w:r w:rsidR="001263A2" w:rsidRPr="003D64AD">
        <w:rPr>
          <w:rFonts w:ascii="Times New Roman" w:hAnsi="Times New Roman"/>
        </w:rPr>
        <w:t>7</w:t>
      </w:r>
      <w:r w:rsidRPr="003D64AD">
        <w:rPr>
          <w:rFonts w:ascii="Times New Roman" w:hAnsi="Times New Roman"/>
        </w:rPr>
        <w:t xml:space="preserve"> a mladší a i dívky narozené po 1.1.200</w:t>
      </w:r>
      <w:r w:rsidR="001263A2" w:rsidRPr="003D64AD">
        <w:rPr>
          <w:rFonts w:ascii="Times New Roman" w:hAnsi="Times New Roman"/>
        </w:rPr>
        <w:t>6</w:t>
      </w:r>
      <w:r w:rsidRPr="003D64AD">
        <w:rPr>
          <w:rFonts w:ascii="Times New Roman" w:hAnsi="Times New Roman"/>
        </w:rPr>
        <w:t xml:space="preserve">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a mladší, věkové kategorie U15 a mladší. Všichni hráči musí být platnými členy FAČR.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2.  Hrací plocha je téměř celou hrací plochou velkého fotbalového hřiště délkově omezena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čarou pokutového území na obou stranách HP, která je rovnoběžná s brankovou čarou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velkého hřiště a která v prodloužení kužely do stran tvoří brankové čáry hřiště pro tuto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kategorii. Uprostřed těchto brankových čar jsou umístěny přenosné ( bezpečné ) branky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rozměru 2 x 5 m opatřené sítěmi. Hrací plocha má tyto rozměry:  minimální 57 x 45 m a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maximální 87 x 90 m. Pomezní čáry velkého hřiště jsou zároveň pomezními čarami této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nové HP. Zůstává zachována středová čára s vyznačenou středovou značkou a s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vyznačením středového kruhu.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3. </w:t>
      </w:r>
      <w:r w:rsidRPr="003D64AD">
        <w:rPr>
          <w:rFonts w:ascii="Times New Roman" w:hAnsi="Times New Roman"/>
          <w:b/>
        </w:rPr>
        <w:t>Velikost pokutového území je 12,5 x 35 m</w:t>
      </w:r>
      <w:r w:rsidRPr="003D64AD">
        <w:rPr>
          <w:rFonts w:ascii="Times New Roman" w:hAnsi="Times New Roman"/>
        </w:rPr>
        <w:t xml:space="preserve">. Pokutové území ( PÚ ) je vyznačeno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barevnými kužely na brankových čarách ve vzdálenosti 15 metrů od brankových tyčí.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Vzdálenost čár PÚ od brankových čar směrem do HP</w:t>
      </w:r>
      <w:r w:rsidRPr="003D64AD">
        <w:rPr>
          <w:rFonts w:ascii="Times New Roman" w:hAnsi="Times New Roman"/>
          <w:color w:val="FFFF00"/>
        </w:rPr>
        <w:t xml:space="preserve"> </w:t>
      </w:r>
      <w:r w:rsidRPr="003D64AD">
        <w:rPr>
          <w:rFonts w:ascii="Times New Roman" w:hAnsi="Times New Roman"/>
        </w:rPr>
        <w:t xml:space="preserve">je standardně 12,5 m. Rohová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území vyznačena nejsou a rohové praporky se neužívají. Rohový kop se provádí ze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značky ( spojnice ),- kužel na spojnici brankové a pomezní čáry.</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4.  Branky mají rozměr 2 x 5 m, musí být bezpečné, opatřeny sítěmi vhodně vypnutými tak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aby neomezovaly pohyb brankáře a umístěny uprostřed brankových čar.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5.  Značka pokutového kopu je 8 m od středu branky a trvale se neoznačuje. Při provádění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PK jinak platí plně P 14 PF ( ne za přestupky u pomezních čar v PÚ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6.  Území rohového kopu není vyznačeno a kopy se provádí ze spojnice P a B čáry od bližší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tyče branky. Plně platí P 17 PF.</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7.  Přejde-li míč za brankovou čáru ( mimo branku ) vinou útočícího družstva, uvádí jej do hry </w:t>
      </w:r>
    </w:p>
    <w:p w:rsidR="00C627FB" w:rsidRPr="003D64AD" w:rsidRDefault="00F07926" w:rsidP="00377100">
      <w:pPr>
        <w:spacing w:after="0"/>
        <w:jc w:val="both"/>
        <w:rPr>
          <w:rFonts w:ascii="Times New Roman" w:hAnsi="Times New Roman"/>
        </w:rPr>
      </w:pPr>
      <w:r w:rsidRPr="003D64AD">
        <w:rPr>
          <w:rFonts w:ascii="Times New Roman" w:hAnsi="Times New Roman"/>
        </w:rPr>
        <w:t xml:space="preserve">     zpět brankář z prostoru pokutového území, a to zásadně pouze kopem ze země, </w:t>
      </w:r>
      <w:r w:rsidR="00C627FB" w:rsidRPr="003D64AD">
        <w:rPr>
          <w:rFonts w:ascii="Times New Roman" w:hAnsi="Times New Roman"/>
        </w:rPr>
        <w:t xml:space="preserve">ve </w:t>
      </w:r>
    </w:p>
    <w:p w:rsidR="00C627FB" w:rsidRPr="003D64AD" w:rsidRDefault="00C627FB" w:rsidP="00377100">
      <w:pPr>
        <w:spacing w:after="0"/>
        <w:jc w:val="both"/>
        <w:rPr>
          <w:rFonts w:ascii="Times New Roman" w:hAnsi="Times New Roman"/>
        </w:rPr>
      </w:pPr>
      <w:r w:rsidRPr="003D64AD">
        <w:rPr>
          <w:rFonts w:ascii="Times New Roman" w:hAnsi="Times New Roman"/>
        </w:rPr>
        <w:t xml:space="preserve">     vzdálenosti  max. 6 m od brankové čáry směrem do HP ( polovina vyznačeného PÚ )  </w:t>
      </w:r>
    </w:p>
    <w:p w:rsidR="00C627FB" w:rsidRPr="003D64AD" w:rsidRDefault="00C627FB" w:rsidP="00377100">
      <w:pPr>
        <w:spacing w:after="0"/>
        <w:jc w:val="both"/>
        <w:rPr>
          <w:rFonts w:ascii="Times New Roman" w:hAnsi="Times New Roman"/>
        </w:rPr>
      </w:pPr>
      <w:r w:rsidRPr="003D64AD">
        <w:rPr>
          <w:rFonts w:ascii="Times New Roman" w:hAnsi="Times New Roman"/>
          <w:color w:val="FF0000"/>
        </w:rPr>
        <w:t xml:space="preserve">     </w:t>
      </w:r>
      <w:r w:rsidR="00F07926" w:rsidRPr="003D64AD">
        <w:rPr>
          <w:rFonts w:ascii="Times New Roman" w:hAnsi="Times New Roman"/>
        </w:rPr>
        <w:t>P 16 PF</w:t>
      </w:r>
      <w:r w:rsidRPr="003D64AD">
        <w:rPr>
          <w:rFonts w:ascii="Times New Roman" w:hAnsi="Times New Roman"/>
        </w:rPr>
        <w:t>. (</w:t>
      </w:r>
      <w:r w:rsidR="00F07926" w:rsidRPr="003D64AD">
        <w:rPr>
          <w:rFonts w:ascii="Times New Roman" w:hAnsi="Times New Roman"/>
        </w:rPr>
        <w:t xml:space="preserve"> při uvádění míče brankářem do hry musí být všichni hráči soupeře mimo jeho </w:t>
      </w:r>
    </w:p>
    <w:p w:rsidR="00F07926" w:rsidRPr="003D64AD" w:rsidRDefault="00C627FB" w:rsidP="00377100">
      <w:pPr>
        <w:spacing w:after="0"/>
        <w:jc w:val="both"/>
        <w:rPr>
          <w:rFonts w:ascii="Times New Roman" w:hAnsi="Times New Roman"/>
        </w:rPr>
      </w:pPr>
      <w:r w:rsidRPr="003D64AD">
        <w:rPr>
          <w:rFonts w:ascii="Times New Roman" w:hAnsi="Times New Roman"/>
        </w:rPr>
        <w:t xml:space="preserve">     </w:t>
      </w:r>
      <w:r w:rsidR="00F07926" w:rsidRPr="003D64AD">
        <w:rPr>
          <w:rFonts w:ascii="Times New Roman" w:hAnsi="Times New Roman"/>
        </w:rPr>
        <w:t>PÚ ). Míč</w:t>
      </w:r>
      <w:r w:rsidRPr="003D64AD">
        <w:rPr>
          <w:rFonts w:ascii="Times New Roman" w:hAnsi="Times New Roman"/>
        </w:rPr>
        <w:t xml:space="preserve"> </w:t>
      </w:r>
      <w:r w:rsidR="00F07926" w:rsidRPr="003D64AD">
        <w:rPr>
          <w:rFonts w:ascii="Times New Roman" w:hAnsi="Times New Roman"/>
        </w:rPr>
        <w:t>může brankář rozehrát po celé hrací ploše, platí ustanovení P 16 PF.</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8.  Jakmile brankář míč, který je ve hře, položí na zem na hrací ploše, je tento míč ve hře a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Nesmí ho tedy vzít zpět do rukou, ale musí pokračovat ve hře pouze nohou</w:t>
      </w:r>
      <w:r w:rsidRPr="003D64AD">
        <w:rPr>
          <w:rFonts w:ascii="Times New Roman" w:hAnsi="Times New Roman"/>
          <w:color w:val="FF0000"/>
        </w:rPr>
        <w:t xml:space="preserve">. </w:t>
      </w:r>
      <w:r w:rsidRPr="003D64AD">
        <w:rPr>
          <w:rFonts w:ascii="Times New Roman" w:hAnsi="Times New Roman"/>
        </w:rPr>
        <w:t xml:space="preserve">Při porušení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tohoto ustanovení nařídí rozhodčí NVK z hranice pokutového kopu ( jako u malé domů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9.  V průběhu utkání nesmí brankář vzít do rukou úmyslnou zpětnou přihrávku od vlastního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hráče nohou ( od kolene dolů ), tj. malá domů. Při porušení nařídí rozhodčí NVK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z hranice pokutového kopu.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10. Při zahájení hry, rozehrávání PK, PVK a NVK musí být soupeř min. 9,15 metrů od míče.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11. V utkání platí pravidlo fotbalu č. 11 - Ofsajd. Je tedy třeba činnosti dvou oddílových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pomezních rozhodčích v roli asistentů rozhodčího. Stranu, na které budou plnit své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povinnosti určí R, pro první i druhý poločas utkání.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12.  Autové vhazování probíhá standardně, ( tedy zezadu přes hlavu, obě nohy na pomezní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čáře nebo před ní ) a soupeř musí být v okamžiku vhození míče do hry ve vzdálenosti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minimálně 2 m od vhazujícího hráče.</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13.  Počet hráčů na hřišti je </w:t>
      </w:r>
      <w:r w:rsidRPr="003D64AD">
        <w:rPr>
          <w:rFonts w:ascii="Times New Roman" w:hAnsi="Times New Roman"/>
          <w:bCs/>
        </w:rPr>
        <w:t>7+1.</w:t>
      </w:r>
      <w:r w:rsidRPr="003D64AD">
        <w:rPr>
          <w:rFonts w:ascii="Times New Roman" w:hAnsi="Times New Roman"/>
        </w:rPr>
        <w:t xml:space="preserve"> Minimální počet je 6 hráčů ( 5 hráčů v poli + brankář ).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klesne-li počet hráčů pod 6, nelze v utkání pokračovat. Při udělení druhé ŽK, příp. ČK </w:t>
      </w:r>
    </w:p>
    <w:p w:rsidR="00F07926" w:rsidRPr="003D64AD" w:rsidRDefault="00F07926" w:rsidP="00377100">
      <w:pPr>
        <w:spacing w:after="0"/>
        <w:jc w:val="both"/>
        <w:rPr>
          <w:rFonts w:ascii="Times New Roman" w:hAnsi="Times New Roman"/>
        </w:rPr>
      </w:pPr>
      <w:r w:rsidRPr="003D64AD">
        <w:rPr>
          <w:rFonts w:ascii="Times New Roman" w:hAnsi="Times New Roman"/>
        </w:rPr>
        <w:lastRenderedPageBreak/>
        <w:t xml:space="preserve">       hraje mužstvo dále s plným počtem hráčů. Vyloučený hráč nesmí již v utkání nastoupit.</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14. Střídání se provádí jako opakované z vymezeného prostoru u hráčské lavice a to </w:t>
      </w:r>
    </w:p>
    <w:p w:rsidR="00F07926" w:rsidRPr="003D64AD" w:rsidRDefault="0021593B" w:rsidP="00377100">
      <w:pPr>
        <w:spacing w:after="0"/>
        <w:jc w:val="both"/>
        <w:rPr>
          <w:rFonts w:ascii="Times New Roman" w:hAnsi="Times New Roman"/>
        </w:rPr>
      </w:pPr>
      <w:r w:rsidRPr="003D64AD">
        <w:rPr>
          <w:rFonts w:ascii="Times New Roman" w:hAnsi="Times New Roman"/>
        </w:rPr>
        <w:t xml:space="preserve">      libovolně v </w:t>
      </w:r>
      <w:r w:rsidR="00F07926" w:rsidRPr="003D64AD">
        <w:rPr>
          <w:rFonts w:ascii="Times New Roman" w:hAnsi="Times New Roman"/>
        </w:rPr>
        <w:t xml:space="preserve">přerušené hře. Střídání se provádí tak, že hřiště </w:t>
      </w:r>
      <w:r w:rsidR="00F07926" w:rsidRPr="003D64AD">
        <w:rPr>
          <w:rFonts w:ascii="Times New Roman" w:hAnsi="Times New Roman"/>
          <w:b/>
        </w:rPr>
        <w:t>nejprve</w:t>
      </w:r>
      <w:r w:rsidR="00F07926" w:rsidRPr="003D64AD">
        <w:rPr>
          <w:rFonts w:ascii="Times New Roman" w:hAnsi="Times New Roman"/>
        </w:rPr>
        <w:t xml:space="preserve"> opustí střídaný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hráč</w:t>
      </w:r>
      <w:r w:rsidR="0021593B" w:rsidRPr="003D64AD">
        <w:rPr>
          <w:rFonts w:ascii="Times New Roman" w:hAnsi="Times New Roman"/>
        </w:rPr>
        <w:t xml:space="preserve"> ( hráči )</w:t>
      </w:r>
      <w:r w:rsidRPr="003D64AD">
        <w:rPr>
          <w:rFonts w:ascii="Times New Roman" w:hAnsi="Times New Roman"/>
        </w:rPr>
        <w:t xml:space="preserve"> a </w:t>
      </w:r>
      <w:r w:rsidRPr="003D64AD">
        <w:rPr>
          <w:rFonts w:ascii="Times New Roman" w:hAnsi="Times New Roman"/>
          <w:b/>
        </w:rPr>
        <w:t>teprve potom</w:t>
      </w:r>
      <w:r w:rsidRPr="003D64AD">
        <w:rPr>
          <w:rFonts w:ascii="Times New Roman" w:hAnsi="Times New Roman"/>
        </w:rPr>
        <w:t xml:space="preserve"> může na hrací plochu vstoupit střídající hráč</w:t>
      </w:r>
      <w:r w:rsidR="0021593B" w:rsidRPr="003D64AD">
        <w:rPr>
          <w:rFonts w:ascii="Times New Roman" w:hAnsi="Times New Roman"/>
        </w:rPr>
        <w:t xml:space="preserve"> ( hráči )</w:t>
      </w:r>
      <w:r w:rsidRPr="003D64AD">
        <w:rPr>
          <w:rFonts w:ascii="Times New Roman" w:hAnsi="Times New Roman"/>
        </w:rPr>
        <w:t xml:space="preserve">.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Při porušení tohoto pravidla nařídí rozhodčí NVK z místa, kde se v době přestupku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nacházel míč, případně ponechá výhodu do ukončení akce mužstvu, které se </w:t>
      </w:r>
    </w:p>
    <w:p w:rsidR="00F07926" w:rsidRPr="003D64AD" w:rsidRDefault="00F07926" w:rsidP="00377100">
      <w:pPr>
        <w:spacing w:after="0"/>
        <w:jc w:val="both"/>
        <w:rPr>
          <w:rFonts w:ascii="Times New Roman" w:hAnsi="Times New Roman"/>
          <w:color w:val="FF0000"/>
        </w:rPr>
      </w:pPr>
      <w:r w:rsidRPr="003D64AD">
        <w:rPr>
          <w:rFonts w:ascii="Times New Roman" w:hAnsi="Times New Roman"/>
        </w:rPr>
        <w:t xml:space="preserve">       neprovinilo.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15.  Hraje se zásadně s míči velikosti č. 5.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16.  Hrací doba jednoho utkání je </w:t>
      </w:r>
      <w:r w:rsidRPr="003D64AD">
        <w:rPr>
          <w:rFonts w:ascii="Times New Roman" w:hAnsi="Times New Roman"/>
          <w:bCs/>
        </w:rPr>
        <w:t>2 x 35 min.</w:t>
      </w:r>
      <w:r w:rsidRPr="003D64AD">
        <w:rPr>
          <w:rFonts w:ascii="Times New Roman" w:hAnsi="Times New Roman"/>
        </w:rPr>
        <w:t xml:space="preserve">, poločasová přestávka 15 minut ( musí být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vždy dodržena a nesmí se zkracovat ).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17.  Hráči musí být po celou dobu utkání řádně ustrojeni a dodržovat předepsanou výstroj (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musí mít chrániče holení poskytující přiměřenou ochranu ). Na hrací ploše s přírodní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trávou ( ne na UT ) je možné hrát i v kopačkách s vyměnitelnými kolíky ( to platí i u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mladšího žáka hrajícího v této věkové kategorii ).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18.  Kluby, které mají svá první družstva ( „A“ případně „B“ ) stejné věkové kategorie ve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vyšších soutěžích ( O KFS, ŘKM ), musí předkládat před utkáním „B“ ( „C“ ) družstev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soupisku mužstva vyšší soutěže s 9-ti hráči včetně brankáře. Dva hráči z této soupisky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mohou nastoupit za „B“ („C“) družstvo. </w:t>
      </w:r>
    </w:p>
    <w:p w:rsidR="00F07926" w:rsidRPr="003D64AD" w:rsidRDefault="00F07926" w:rsidP="00377100">
      <w:pPr>
        <w:spacing w:after="0"/>
        <w:jc w:val="both"/>
        <w:rPr>
          <w:rFonts w:ascii="Times New Roman" w:hAnsi="Times New Roman"/>
        </w:rPr>
      </w:pPr>
      <w:r w:rsidRPr="003D64AD">
        <w:rPr>
          <w:rFonts w:ascii="Times New Roman" w:hAnsi="Times New Roman"/>
        </w:rPr>
        <w:t>19.  Kluby, které mají v jedné věkové kategorii v jedné třídě soutěže dvě nebo více družstev,</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musí před podzimní i jarní částí předložit seznamy všech hráčů každého takového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       družstva. </w:t>
      </w:r>
    </w:p>
    <w:p w:rsidR="00F07926" w:rsidRPr="003D64AD" w:rsidRDefault="00F07926" w:rsidP="00377100">
      <w:pPr>
        <w:spacing w:after="0"/>
        <w:jc w:val="both"/>
        <w:rPr>
          <w:rFonts w:ascii="Times New Roman" w:hAnsi="Times New Roman"/>
        </w:rPr>
      </w:pPr>
      <w:r w:rsidRPr="003D64AD">
        <w:rPr>
          <w:rFonts w:ascii="Times New Roman" w:hAnsi="Times New Roman"/>
        </w:rPr>
        <w:t xml:space="preserve">20.  Utkání řídí jeden kvalifikovaný a řádně delegovaný rozhodčí ( odměna 250,- Kč/utkání ) </w:t>
      </w:r>
    </w:p>
    <w:p w:rsidR="0021593B" w:rsidRPr="003D64AD" w:rsidRDefault="00F07926" w:rsidP="00377100">
      <w:pPr>
        <w:spacing w:after="0"/>
        <w:jc w:val="both"/>
        <w:rPr>
          <w:rFonts w:ascii="Times New Roman" w:hAnsi="Times New Roman"/>
        </w:rPr>
      </w:pPr>
      <w:r w:rsidRPr="003D64AD">
        <w:rPr>
          <w:rFonts w:ascii="Times New Roman" w:hAnsi="Times New Roman"/>
        </w:rPr>
        <w:t xml:space="preserve">       a dva oddíloví </w:t>
      </w:r>
      <w:r w:rsidR="0021593B" w:rsidRPr="003D64AD">
        <w:rPr>
          <w:rFonts w:ascii="Times New Roman" w:hAnsi="Times New Roman"/>
        </w:rPr>
        <w:t xml:space="preserve">AR </w:t>
      </w:r>
      <w:r w:rsidRPr="003D64AD">
        <w:rPr>
          <w:rFonts w:ascii="Times New Roman" w:hAnsi="Times New Roman"/>
        </w:rPr>
        <w:t xml:space="preserve">bez nároku na odměnu ( jejich základní povinnosti stanovené PF </w:t>
      </w:r>
    </w:p>
    <w:p w:rsidR="0021593B" w:rsidRPr="003D64AD" w:rsidRDefault="0021593B" w:rsidP="00377100">
      <w:pPr>
        <w:spacing w:after="0"/>
        <w:jc w:val="both"/>
        <w:rPr>
          <w:rFonts w:ascii="Times New Roman" w:hAnsi="Times New Roman"/>
        </w:rPr>
      </w:pPr>
      <w:r w:rsidRPr="003D64AD">
        <w:rPr>
          <w:rFonts w:ascii="Times New Roman" w:hAnsi="Times New Roman"/>
        </w:rPr>
        <w:t xml:space="preserve">       </w:t>
      </w:r>
      <w:r w:rsidR="00F07926" w:rsidRPr="003D64AD">
        <w:rPr>
          <w:rFonts w:ascii="Times New Roman" w:hAnsi="Times New Roman"/>
        </w:rPr>
        <w:t xml:space="preserve">může </w:t>
      </w:r>
      <w:r w:rsidR="00F07926" w:rsidRPr="003D64AD">
        <w:rPr>
          <w:rFonts w:ascii="Times New Roman" w:hAnsi="Times New Roman"/>
          <w:b/>
        </w:rPr>
        <w:t>R</w:t>
      </w:r>
      <w:r w:rsidR="00F07926" w:rsidRPr="003D64AD">
        <w:rPr>
          <w:rFonts w:ascii="Times New Roman" w:hAnsi="Times New Roman"/>
        </w:rPr>
        <w:t xml:space="preserve"> patřičně rozšířit. Pokud tak učiní, musí</w:t>
      </w:r>
      <w:r w:rsidRPr="003D64AD">
        <w:rPr>
          <w:rFonts w:ascii="Times New Roman" w:hAnsi="Times New Roman"/>
        </w:rPr>
        <w:t xml:space="preserve"> </w:t>
      </w:r>
      <w:r w:rsidR="00F07926" w:rsidRPr="003D64AD">
        <w:rPr>
          <w:rFonts w:ascii="Times New Roman" w:hAnsi="Times New Roman"/>
        </w:rPr>
        <w:t>rozhodnutí O</w:t>
      </w:r>
      <w:r w:rsidRPr="003D64AD">
        <w:rPr>
          <w:rFonts w:ascii="Times New Roman" w:hAnsi="Times New Roman"/>
        </w:rPr>
        <w:t xml:space="preserve"> A</w:t>
      </w:r>
      <w:r w:rsidR="00F07926" w:rsidRPr="003D64AD">
        <w:rPr>
          <w:rFonts w:ascii="Times New Roman" w:hAnsi="Times New Roman"/>
        </w:rPr>
        <w:t xml:space="preserve">R respektovat s výhradou </w:t>
      </w:r>
    </w:p>
    <w:p w:rsidR="00F07926" w:rsidRPr="003D64AD" w:rsidRDefault="0021593B" w:rsidP="00377100">
      <w:pPr>
        <w:spacing w:after="0" w:line="240" w:lineRule="auto"/>
        <w:jc w:val="both"/>
        <w:rPr>
          <w:rFonts w:ascii="Times New Roman" w:hAnsi="Times New Roman"/>
        </w:rPr>
      </w:pPr>
      <w:r w:rsidRPr="003D64AD">
        <w:rPr>
          <w:rFonts w:ascii="Times New Roman" w:hAnsi="Times New Roman"/>
        </w:rPr>
        <w:t xml:space="preserve">       </w:t>
      </w:r>
      <w:r w:rsidR="00F07926" w:rsidRPr="003D64AD">
        <w:rPr>
          <w:rFonts w:ascii="Times New Roman" w:hAnsi="Times New Roman"/>
        </w:rPr>
        <w:t>výlučné platnosti svého rozhodnutí v případě,</w:t>
      </w:r>
      <w:r w:rsidRPr="003D64AD">
        <w:rPr>
          <w:rFonts w:ascii="Times New Roman" w:hAnsi="Times New Roman"/>
        </w:rPr>
        <w:t xml:space="preserve"> </w:t>
      </w:r>
      <w:r w:rsidR="00F07926" w:rsidRPr="003D64AD">
        <w:rPr>
          <w:rFonts w:ascii="Times New Roman" w:hAnsi="Times New Roman"/>
        </w:rPr>
        <w:t>že rozhodnutí O</w:t>
      </w:r>
      <w:r w:rsidRPr="003D64AD">
        <w:rPr>
          <w:rFonts w:ascii="Times New Roman" w:hAnsi="Times New Roman"/>
        </w:rPr>
        <w:t xml:space="preserve"> A</w:t>
      </w:r>
      <w:r w:rsidR="00F07926" w:rsidRPr="003D64AD">
        <w:rPr>
          <w:rFonts w:ascii="Times New Roman" w:hAnsi="Times New Roman"/>
        </w:rPr>
        <w:t>R změní ).</w:t>
      </w:r>
    </w:p>
    <w:p w:rsidR="00972579" w:rsidRPr="003D64AD" w:rsidRDefault="00972579" w:rsidP="00377100">
      <w:pPr>
        <w:spacing w:after="0" w:line="240" w:lineRule="auto"/>
        <w:jc w:val="both"/>
        <w:rPr>
          <w:rFonts w:ascii="Times New Roman" w:hAnsi="Times New Roman"/>
        </w:rPr>
      </w:pPr>
    </w:p>
    <w:p w:rsidR="00F07926" w:rsidRPr="003D64AD" w:rsidRDefault="00F07926" w:rsidP="00377100">
      <w:pPr>
        <w:spacing w:after="240"/>
        <w:rPr>
          <w:rFonts w:ascii="Times New Roman" w:hAnsi="Times New Roman"/>
          <w:b/>
        </w:rPr>
      </w:pPr>
      <w:r w:rsidRPr="003D64AD">
        <w:rPr>
          <w:rFonts w:ascii="Times New Roman" w:hAnsi="Times New Roman"/>
          <w:b/>
        </w:rPr>
        <w:t>Základní organizační ustanovení</w:t>
      </w:r>
    </w:p>
    <w:p w:rsidR="00F07926" w:rsidRPr="003D64AD" w:rsidRDefault="00F07926" w:rsidP="00377100">
      <w:pPr>
        <w:spacing w:after="0" w:line="240" w:lineRule="auto"/>
        <w:rPr>
          <w:rFonts w:ascii="Times New Roman" w:hAnsi="Times New Roman"/>
        </w:rPr>
      </w:pPr>
      <w:r w:rsidRPr="003D64AD">
        <w:rPr>
          <w:rFonts w:ascii="Times New Roman" w:hAnsi="Times New Roman"/>
        </w:rPr>
        <w:t xml:space="preserve">       Hráči  7+1 : 7+1</w:t>
      </w:r>
      <w:r w:rsidR="00972579" w:rsidRPr="003D64AD">
        <w:rPr>
          <w:rFonts w:ascii="Times New Roman" w:hAnsi="Times New Roman"/>
        </w:rPr>
        <w:t xml:space="preserve">   -  </w:t>
      </w:r>
      <w:r w:rsidRPr="003D64AD">
        <w:rPr>
          <w:rFonts w:ascii="Times New Roman" w:hAnsi="Times New Roman"/>
        </w:rPr>
        <w:t>Hrací plocha – min. 57x45 m, max. 87x90 m</w:t>
      </w:r>
      <w:r w:rsidR="00972579" w:rsidRPr="003D64AD">
        <w:rPr>
          <w:rFonts w:ascii="Times New Roman" w:hAnsi="Times New Roman"/>
        </w:rPr>
        <w:t xml:space="preserve">   - </w:t>
      </w:r>
      <w:r w:rsidR="00973F1B" w:rsidRPr="003D64AD">
        <w:rPr>
          <w:rFonts w:ascii="Times New Roman" w:hAnsi="Times New Roman"/>
        </w:rPr>
        <w:t xml:space="preserve"> Br</w:t>
      </w:r>
      <w:r w:rsidRPr="003D64AD">
        <w:rPr>
          <w:rFonts w:ascii="Times New Roman" w:hAnsi="Times New Roman"/>
        </w:rPr>
        <w:t>anka 2x5 m</w:t>
      </w:r>
    </w:p>
    <w:p w:rsidR="00562630" w:rsidRDefault="00F07926" w:rsidP="00377100">
      <w:pPr>
        <w:tabs>
          <w:tab w:val="left" w:pos="426"/>
        </w:tabs>
        <w:spacing w:after="0"/>
        <w:rPr>
          <w:rFonts w:ascii="Times New Roman" w:hAnsi="Times New Roman"/>
        </w:rPr>
      </w:pPr>
      <w:r w:rsidRPr="003D64AD">
        <w:rPr>
          <w:rFonts w:ascii="Times New Roman" w:hAnsi="Times New Roman"/>
        </w:rPr>
        <w:tab/>
        <w:t>Míč velikosti č. 5</w:t>
      </w:r>
      <w:r w:rsidR="00972579" w:rsidRPr="003D64AD">
        <w:rPr>
          <w:rFonts w:ascii="Times New Roman" w:hAnsi="Times New Roman"/>
        </w:rPr>
        <w:t xml:space="preserve">   -   H</w:t>
      </w:r>
      <w:r w:rsidRPr="003D64AD">
        <w:rPr>
          <w:rFonts w:ascii="Times New Roman" w:hAnsi="Times New Roman"/>
        </w:rPr>
        <w:t>rací doba 2  x35 min</w:t>
      </w:r>
      <w:r w:rsidR="002B49B0" w:rsidRPr="003D64AD">
        <w:rPr>
          <w:rFonts w:ascii="Times New Roman" w:hAnsi="Times New Roman"/>
        </w:rPr>
        <w:t>.</w:t>
      </w:r>
    </w:p>
    <w:p w:rsidR="00757513" w:rsidRPr="00915D33" w:rsidRDefault="00757513" w:rsidP="00377100">
      <w:pPr>
        <w:tabs>
          <w:tab w:val="left" w:pos="426"/>
        </w:tabs>
        <w:spacing w:after="0"/>
        <w:rPr>
          <w:rFonts w:ascii="Times New Roman" w:hAnsi="Times New Roman"/>
        </w:rPr>
      </w:pPr>
    </w:p>
    <w:p w:rsidR="00DA696F" w:rsidRDefault="00DA696F" w:rsidP="00377100">
      <w:pPr>
        <w:tabs>
          <w:tab w:val="left" w:pos="426"/>
        </w:tabs>
        <w:spacing w:after="0"/>
        <w:rPr>
          <w:rFonts w:ascii="Arial" w:hAnsi="Arial" w:cs="Arial"/>
        </w:rPr>
      </w:pPr>
    </w:p>
    <w:p w:rsidR="000A4730" w:rsidRDefault="000A4730" w:rsidP="002B49B0">
      <w:pPr>
        <w:tabs>
          <w:tab w:val="left" w:pos="426"/>
        </w:tabs>
        <w:spacing w:after="0"/>
        <w:rPr>
          <w:rFonts w:ascii="Arial" w:hAnsi="Arial" w:cs="Arial"/>
        </w:rPr>
      </w:pPr>
    </w:p>
    <w:p w:rsidR="00EC6906" w:rsidRPr="00757513" w:rsidRDefault="006869C3" w:rsidP="00757513">
      <w:pPr>
        <w:pStyle w:val="Zpat"/>
        <w:tabs>
          <w:tab w:val="left" w:pos="708"/>
        </w:tabs>
        <w:jc w:val="center"/>
        <w:rPr>
          <w:noProof/>
          <w:szCs w:val="24"/>
          <w:lang w:val="en-US"/>
        </w:rPr>
      </w:pPr>
      <w:r>
        <w:rPr>
          <w:noProof/>
          <w:lang w:eastAsia="cs-CZ"/>
        </w:rPr>
        <mc:AlternateContent>
          <mc:Choice Requires="wps">
            <w:drawing>
              <wp:anchor distT="0" distB="0" distL="114300" distR="114300" simplePos="0" relativeHeight="251649536" behindDoc="0" locked="0" layoutInCell="1" allowOverlap="1" wp14:anchorId="23BB3AD3" wp14:editId="60CC8399">
                <wp:simplePos x="0" y="0"/>
                <wp:positionH relativeFrom="column">
                  <wp:posOffset>1108710</wp:posOffset>
                </wp:positionH>
                <wp:positionV relativeFrom="paragraph">
                  <wp:posOffset>4399280</wp:posOffset>
                </wp:positionV>
                <wp:extent cx="64770" cy="64770"/>
                <wp:effectExtent l="13335" t="8255" r="17145" b="12700"/>
                <wp:wrapNone/>
                <wp:docPr id="259" name="Ová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19D715" id="Ovál 84" o:spid="_x0000_s1026" style="position:absolute;margin-left:87.3pt;margin-top:346.4pt;width:5.1pt;height: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" filled="f" strokecolor="red" strokeweight="1.25pt"/>
            </w:pict>
          </mc:Fallback>
        </mc:AlternateContent>
      </w:r>
      <w:r>
        <w:rPr>
          <w:noProof/>
          <w:lang w:eastAsia="cs-CZ"/>
        </w:rPr>
        <mc:AlternateContent>
          <mc:Choice Requires="wps">
            <w:drawing>
              <wp:anchor distT="0" distB="0" distL="114300" distR="114300" simplePos="0" relativeHeight="251667968" behindDoc="0" locked="0" layoutInCell="1" allowOverlap="1" wp14:anchorId="20E16158" wp14:editId="016041DE">
                <wp:simplePos x="0" y="0"/>
                <wp:positionH relativeFrom="column">
                  <wp:posOffset>1435100</wp:posOffset>
                </wp:positionH>
                <wp:positionV relativeFrom="paragraph">
                  <wp:posOffset>-116205</wp:posOffset>
                </wp:positionV>
                <wp:extent cx="1139190" cy="372110"/>
                <wp:effectExtent l="0" t="0" r="0" b="1270"/>
                <wp:wrapNone/>
                <wp:docPr id="256" name="Textové pol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F07926">
                            <w:pPr>
                              <w:jc w:val="center"/>
                              <w:rPr>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16158" id="_x0000_t202" coordsize="21600,21600" o:spt="202" path="m,l,21600r21600,l21600,xe">
                <v:stroke joinstyle="miter"/>
                <v:path gradientshapeok="t" o:connecttype="rect"/>
              </v:shapetype>
              <v:shape id="Textové pole 77" o:spid="_x0000_s1026" type="#_x0000_t202" style="position:absolute;left:0;text-align:left;margin-left:113pt;margin-top:-9.15pt;width:89.7pt;height:2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" filled="f" stroked="f">
                <v:textbox>
                  <w:txbxContent>
                    <w:p w:rsidR="00DC0F8B" w:rsidRDefault="00DC0F8B" w:rsidP="00F07926">
                      <w:pPr>
                        <w:jc w:val="center"/>
                        <w:rPr>
                          <w:sz w:val="18"/>
                          <w:szCs w:val="16"/>
                        </w:rPr>
                      </w:pPr>
                    </w:p>
                  </w:txbxContent>
                </v:textbox>
              </v:shape>
            </w:pict>
          </mc:Fallback>
        </mc:AlternateContent>
      </w:r>
      <w:r>
        <w:rPr>
          <w:noProof/>
          <w:lang w:eastAsia="cs-CZ"/>
        </w:rPr>
        <mc:AlternateContent>
          <mc:Choice Requires="wps">
            <w:drawing>
              <wp:anchor distT="0" distB="0" distL="114300" distR="114300" simplePos="0" relativeHeight="251674112" behindDoc="0" locked="0" layoutInCell="1" allowOverlap="1" wp14:anchorId="64CB8D68" wp14:editId="6FFCAB9E">
                <wp:simplePos x="0" y="0"/>
                <wp:positionH relativeFrom="column">
                  <wp:posOffset>5494655</wp:posOffset>
                </wp:positionH>
                <wp:positionV relativeFrom="paragraph">
                  <wp:posOffset>4396740</wp:posOffset>
                </wp:positionV>
                <wp:extent cx="64770" cy="64770"/>
                <wp:effectExtent l="8255" t="15240" r="12700" b="15240"/>
                <wp:wrapNone/>
                <wp:docPr id="31" name="Ová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5F836" id="Ovál 74" o:spid="_x0000_s1026" style="position:absolute;margin-left:432.65pt;margin-top:346.2pt;width:5.1pt;height:5.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" filled="f" strokecolor="red" strokeweight="1.25pt"/>
            </w:pict>
          </mc:Fallback>
        </mc:AlternateContent>
      </w:r>
      <w:r>
        <w:rPr>
          <w:noProof/>
          <w:lang w:eastAsia="cs-CZ"/>
        </w:rPr>
        <mc:AlternateContent>
          <mc:Choice Requires="wps">
            <w:drawing>
              <wp:anchor distT="0" distB="0" distL="114300" distR="114300" simplePos="0" relativeHeight="251671040" behindDoc="0" locked="0" layoutInCell="1" allowOverlap="1" wp14:anchorId="4B50B3B9" wp14:editId="720BACA0">
                <wp:simplePos x="0" y="0"/>
                <wp:positionH relativeFrom="column">
                  <wp:posOffset>1108710</wp:posOffset>
                </wp:positionH>
                <wp:positionV relativeFrom="paragraph">
                  <wp:posOffset>3856355</wp:posOffset>
                </wp:positionV>
                <wp:extent cx="64770" cy="64770"/>
                <wp:effectExtent l="13335" t="8255" r="17145" b="12700"/>
                <wp:wrapNone/>
                <wp:docPr id="30" name="Ová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6477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56E50" id="Ovál 76" o:spid="_x0000_s1026" style="position:absolute;margin-left:87.3pt;margin-top:303.65pt;width:5.1pt;height:5.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" filled="f" strokecolor="red" strokeweight="1.25pt"/>
            </w:pict>
          </mc:Fallback>
        </mc:AlternateContent>
      </w:r>
      <w:r>
        <w:rPr>
          <w:noProof/>
          <w:lang w:eastAsia="cs-CZ"/>
        </w:rPr>
        <mc:AlternateContent>
          <mc:Choice Requires="wps">
            <w:drawing>
              <wp:anchor distT="0" distB="0" distL="114300" distR="114300" simplePos="0" relativeHeight="251664896" behindDoc="0" locked="0" layoutInCell="1" allowOverlap="1" wp14:anchorId="44EA6FF5" wp14:editId="70D5F154">
                <wp:simplePos x="0" y="0"/>
                <wp:positionH relativeFrom="column">
                  <wp:posOffset>5012690</wp:posOffset>
                </wp:positionH>
                <wp:positionV relativeFrom="paragraph">
                  <wp:posOffset>-40640</wp:posOffset>
                </wp:positionV>
                <wp:extent cx="1027430" cy="372110"/>
                <wp:effectExtent l="2540" t="0" r="0" b="1905"/>
                <wp:wrapNone/>
                <wp:docPr id="29" name="Textové pol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F07926">
                            <w:pPr>
                              <w:jc w:val="center"/>
                              <w:rPr>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A6FF5" id="Textové pole 78" o:spid="_x0000_s1027" type="#_x0000_t202" style="position:absolute;left:0;text-align:left;margin-left:394.7pt;margin-top:-3.2pt;width:80.9pt;height:2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" filled="f" stroked="f">
                <v:textbox>
                  <w:txbxContent>
                    <w:p w:rsidR="00DC0F8B" w:rsidRDefault="00DC0F8B" w:rsidP="00F07926">
                      <w:pPr>
                        <w:jc w:val="center"/>
                        <w:rPr>
                          <w:sz w:val="18"/>
                          <w:szCs w:val="16"/>
                        </w:rPr>
                      </w:pPr>
                    </w:p>
                  </w:txbxContent>
                </v:textbox>
              </v:shape>
            </w:pict>
          </mc:Fallback>
        </mc:AlternateContent>
      </w:r>
      <w:r>
        <w:rPr>
          <w:noProof/>
          <w:lang w:eastAsia="cs-CZ"/>
        </w:rPr>
        <mc:AlternateContent>
          <mc:Choice Requires="wps">
            <w:drawing>
              <wp:anchor distT="0" distB="0" distL="114300" distR="114300" simplePos="0" relativeHeight="251652608" behindDoc="0" locked="0" layoutInCell="1" allowOverlap="1" wp14:anchorId="5A980FDC" wp14:editId="16A55DF1">
                <wp:simplePos x="0" y="0"/>
                <wp:positionH relativeFrom="column">
                  <wp:posOffset>1097915</wp:posOffset>
                </wp:positionH>
                <wp:positionV relativeFrom="paragraph">
                  <wp:posOffset>4500245</wp:posOffset>
                </wp:positionV>
                <wp:extent cx="956945" cy="330200"/>
                <wp:effectExtent l="2540" t="4445" r="2540" b="0"/>
                <wp:wrapNone/>
                <wp:docPr id="28" name="Textové pol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F07926">
                            <w:pPr>
                              <w:jc w:val="center"/>
                              <w:rPr>
                                <w:sz w:val="18"/>
                                <w:szCs w:val="16"/>
                              </w:rPr>
                            </w:pPr>
                            <w:r>
                              <w:rPr>
                                <w:sz w:val="18"/>
                                <w:szCs w:val="16"/>
                              </w:rPr>
                              <w:t>pokutové území</w:t>
                            </w:r>
                          </w:p>
                          <w:p w:rsidR="00DC0F8B" w:rsidRDefault="00DC0F8B" w:rsidP="00F07926">
                            <w:pPr>
                              <w:jc w:val="center"/>
                              <w:rPr>
                                <w:sz w:val="18"/>
                                <w:szCs w:val="16"/>
                              </w:rPr>
                            </w:pPr>
                            <w:r>
                              <w:rPr>
                                <w:sz w:val="18"/>
                                <w:szCs w:val="16"/>
                              </w:rPr>
                              <w:t>12,5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80FDC" id="Textové pole 83" o:spid="_x0000_s1028" type="#_x0000_t202" style="position:absolute;left:0;text-align:left;margin-left:86.45pt;margin-top:354.35pt;width:75.35pt;height: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" filled="f" stroked="f">
                <v:textbox>
                  <w:txbxContent>
                    <w:p w:rsidR="00DC0F8B" w:rsidRDefault="00DC0F8B" w:rsidP="00F07926">
                      <w:pPr>
                        <w:jc w:val="center"/>
                        <w:rPr>
                          <w:sz w:val="18"/>
                          <w:szCs w:val="16"/>
                        </w:rPr>
                      </w:pPr>
                      <w:r>
                        <w:rPr>
                          <w:sz w:val="18"/>
                          <w:szCs w:val="16"/>
                        </w:rPr>
                        <w:t>pokutové území</w:t>
                      </w:r>
                    </w:p>
                    <w:p w:rsidR="00DC0F8B" w:rsidRDefault="00DC0F8B" w:rsidP="00F07926">
                      <w:pPr>
                        <w:jc w:val="center"/>
                        <w:rPr>
                          <w:sz w:val="18"/>
                          <w:szCs w:val="16"/>
                        </w:rPr>
                      </w:pPr>
                      <w:r>
                        <w:rPr>
                          <w:sz w:val="18"/>
                          <w:szCs w:val="16"/>
                        </w:rPr>
                        <w:t>12,5 m</w:t>
                      </w:r>
                    </w:p>
                  </w:txbxContent>
                </v:textbox>
              </v:shape>
            </w:pict>
          </mc:Fallback>
        </mc:AlternateContent>
      </w:r>
      <w:r>
        <w:rPr>
          <w:noProof/>
          <w:lang w:eastAsia="cs-CZ"/>
        </w:rPr>
        <mc:AlternateContent>
          <mc:Choice Requires="wps">
            <w:drawing>
              <wp:anchor distT="0" distB="0" distL="114300" distR="114300" simplePos="0" relativeHeight="251655680" behindDoc="0" locked="0" layoutInCell="1" allowOverlap="1" wp14:anchorId="6111930E" wp14:editId="7A437C3D">
                <wp:simplePos x="0" y="0"/>
                <wp:positionH relativeFrom="column">
                  <wp:posOffset>1143000</wp:posOffset>
                </wp:positionH>
                <wp:positionV relativeFrom="paragraph">
                  <wp:posOffset>4575810</wp:posOffset>
                </wp:positionV>
                <wp:extent cx="0" cy="252095"/>
                <wp:effectExtent l="9525" t="13335" r="9525" b="10795"/>
                <wp:wrapNone/>
                <wp:docPr id="27" name="Přímá spojnic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B38A8" id="Přímá spojnice 8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0.3pt" to="90pt,3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"/>
            </w:pict>
          </mc:Fallback>
        </mc:AlternateContent>
      </w:r>
      <w:r>
        <w:rPr>
          <w:noProof/>
          <w:lang w:eastAsia="cs-CZ"/>
        </w:rPr>
        <mc:AlternateContent>
          <mc:Choice Requires="wps">
            <w:drawing>
              <wp:anchor distT="0" distB="0" distL="114300" distR="114300" simplePos="0" relativeHeight="251658752" behindDoc="0" locked="0" layoutInCell="1" allowOverlap="1" wp14:anchorId="0A022F8B" wp14:editId="10E692E2">
                <wp:simplePos x="0" y="0"/>
                <wp:positionH relativeFrom="column">
                  <wp:posOffset>2004060</wp:posOffset>
                </wp:positionH>
                <wp:positionV relativeFrom="paragraph">
                  <wp:posOffset>4542790</wp:posOffset>
                </wp:positionV>
                <wp:extent cx="0" cy="288290"/>
                <wp:effectExtent l="13335" t="8890" r="5715" b="7620"/>
                <wp:wrapNone/>
                <wp:docPr id="26" name="Přímá spojnic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8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56A78" id="Přímá spojnice 8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pt,357.7pt" to="157.8pt,3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"/>
            </w:pict>
          </mc:Fallback>
        </mc:AlternateContent>
      </w:r>
      <w:r>
        <w:rPr>
          <w:noProof/>
          <w:lang w:eastAsia="cs-CZ"/>
        </w:rPr>
        <mc:AlternateContent>
          <mc:Choice Requires="wps">
            <w:drawing>
              <wp:anchor distT="0" distB="0" distL="114300" distR="114300" simplePos="0" relativeHeight="251661824" behindDoc="0" locked="0" layoutInCell="1" allowOverlap="1" wp14:anchorId="789DA218" wp14:editId="5260632F">
                <wp:simplePos x="0" y="0"/>
                <wp:positionH relativeFrom="column">
                  <wp:posOffset>1120775</wp:posOffset>
                </wp:positionH>
                <wp:positionV relativeFrom="paragraph">
                  <wp:posOffset>4803140</wp:posOffset>
                </wp:positionV>
                <wp:extent cx="899795" cy="0"/>
                <wp:effectExtent l="6350" t="12065" r="8255" b="6985"/>
                <wp:wrapNone/>
                <wp:docPr id="25" name="Přímá spojnic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FD471" id="Přímá spojnice 80"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378.2pt" to="159.1pt,3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"/>
            </w:pict>
          </mc:Fallback>
        </mc:AlternateContent>
      </w:r>
      <w:r>
        <w:rPr>
          <w:noProof/>
          <w:lang w:eastAsia="cs-CZ"/>
        </w:rPr>
        <mc:AlternateContent>
          <mc:Choice Requires="wps">
            <w:drawing>
              <wp:anchor distT="0" distB="0" distL="114300" distR="114300" simplePos="0" relativeHeight="251643392" behindDoc="0" locked="0" layoutInCell="1" allowOverlap="1" wp14:anchorId="56C9F4A3" wp14:editId="1CBB0701">
                <wp:simplePos x="0" y="0"/>
                <wp:positionH relativeFrom="column">
                  <wp:posOffset>3351530</wp:posOffset>
                </wp:positionH>
                <wp:positionV relativeFrom="paragraph">
                  <wp:posOffset>4510405</wp:posOffset>
                </wp:positionV>
                <wp:extent cx="833755" cy="372110"/>
                <wp:effectExtent l="0" t="0" r="0" b="3810"/>
                <wp:wrapNone/>
                <wp:docPr id="24" name="Textové pol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F07926">
                            <w:pPr>
                              <w:jc w:val="center"/>
                              <w:rPr>
                                <w:sz w:val="18"/>
                                <w:szCs w:val="16"/>
                              </w:rPr>
                            </w:pPr>
                            <w:r>
                              <w:rPr>
                                <w:sz w:val="18"/>
                                <w:szCs w:val="16"/>
                              </w:rPr>
                              <w:t>prostor pro střídání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9F4A3" id="Textové pole 86" o:spid="_x0000_s1029" type="#_x0000_t202" style="position:absolute;left:0;text-align:left;margin-left:263.9pt;margin-top:355.15pt;width:65.65pt;height:29.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" filled="f" stroked="f">
                <v:textbox>
                  <w:txbxContent>
                    <w:p w:rsidR="00DC0F8B" w:rsidRDefault="00DC0F8B" w:rsidP="00F07926">
                      <w:pPr>
                        <w:jc w:val="center"/>
                        <w:rPr>
                          <w:sz w:val="18"/>
                          <w:szCs w:val="16"/>
                        </w:rPr>
                      </w:pPr>
                      <w:r>
                        <w:rPr>
                          <w:sz w:val="18"/>
                          <w:szCs w:val="16"/>
                        </w:rPr>
                        <w:t>prostor pro střídání</w:t>
                      </w:r>
                    </w:p>
                  </w:txbxContent>
                </v:textbox>
              </v:shape>
            </w:pict>
          </mc:Fallback>
        </mc:AlternateContent>
      </w:r>
      <w:r>
        <w:rPr>
          <w:noProof/>
          <w:lang w:eastAsia="cs-CZ"/>
        </w:rPr>
        <mc:AlternateContent>
          <mc:Choice Requires="wps">
            <w:drawing>
              <wp:anchor distT="0" distB="0" distL="114300" distR="114300" simplePos="0" relativeHeight="251646464" behindDoc="0" locked="0" layoutInCell="1" allowOverlap="1" wp14:anchorId="4E087985" wp14:editId="362ABA16">
                <wp:simplePos x="0" y="0"/>
                <wp:positionH relativeFrom="column">
                  <wp:posOffset>2552700</wp:posOffset>
                </wp:positionH>
                <wp:positionV relativeFrom="paragraph">
                  <wp:posOffset>4510405</wp:posOffset>
                </wp:positionV>
                <wp:extent cx="833755" cy="372110"/>
                <wp:effectExtent l="0" t="0" r="4445" b="3810"/>
                <wp:wrapNone/>
                <wp:docPr id="23"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F07926">
                            <w:pPr>
                              <w:jc w:val="center"/>
                              <w:rPr>
                                <w:sz w:val="18"/>
                                <w:szCs w:val="16"/>
                              </w:rPr>
                            </w:pPr>
                            <w:r>
                              <w:rPr>
                                <w:sz w:val="18"/>
                                <w:szCs w:val="16"/>
                              </w:rPr>
                              <w:t>prostor pro střídání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87985" id="Textové pole 85" o:spid="_x0000_s1030" type="#_x0000_t202" style="position:absolute;left:0;text-align:left;margin-left:201pt;margin-top:355.15pt;width:65.65pt;height:29.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" filled="f" stroked="f">
                <v:textbox>
                  <w:txbxContent>
                    <w:p w:rsidR="00DC0F8B" w:rsidRDefault="00DC0F8B" w:rsidP="00F07926">
                      <w:pPr>
                        <w:jc w:val="center"/>
                        <w:rPr>
                          <w:sz w:val="18"/>
                          <w:szCs w:val="16"/>
                        </w:rPr>
                      </w:pPr>
                      <w:r>
                        <w:rPr>
                          <w:sz w:val="18"/>
                          <w:szCs w:val="16"/>
                        </w:rPr>
                        <w:t>prostor pro střídání</w:t>
                      </w:r>
                    </w:p>
                  </w:txbxContent>
                </v:textbox>
              </v:shape>
            </w:pict>
          </mc:Fallback>
        </mc:AlternateContent>
      </w:r>
      <w:r w:rsidR="005B28E0">
        <w:rPr>
          <w:b/>
          <w:sz w:val="28"/>
          <w:szCs w:val="28"/>
        </w:rPr>
        <w:t>MLADŠÍ ŽÁCI – PRAVIDLA HRY</w:t>
      </w:r>
    </w:p>
    <w:p w:rsidR="00131323" w:rsidRDefault="00AF51CA" w:rsidP="00131323">
      <w:pPr>
        <w:spacing w:after="0" w:line="240" w:lineRule="auto"/>
        <w:jc w:val="center"/>
        <w:rPr>
          <w:rFonts w:ascii="Times New Roman" w:hAnsi="Times New Roman"/>
          <w:b/>
          <w:sz w:val="28"/>
          <w:szCs w:val="28"/>
        </w:rPr>
      </w:pPr>
      <w:r>
        <w:rPr>
          <w:rFonts w:ascii="Times New Roman" w:hAnsi="Times New Roman"/>
          <w:b/>
          <w:sz w:val="28"/>
          <w:szCs w:val="28"/>
        </w:rPr>
        <w:t>(ročník narození 2009 a mladší – SR 2021/22</w:t>
      </w:r>
      <w:r w:rsidR="00131323">
        <w:rPr>
          <w:rFonts w:ascii="Times New Roman" w:hAnsi="Times New Roman"/>
          <w:b/>
          <w:sz w:val="28"/>
          <w:szCs w:val="28"/>
        </w:rPr>
        <w:t>)</w:t>
      </w:r>
    </w:p>
    <w:p w:rsidR="00131323" w:rsidRDefault="00131323" w:rsidP="00131323">
      <w:pPr>
        <w:spacing w:after="0" w:line="240" w:lineRule="auto"/>
        <w:jc w:val="center"/>
        <w:rPr>
          <w:rFonts w:ascii="Times New Roman" w:hAnsi="Times New Roman"/>
          <w:b/>
          <w:sz w:val="28"/>
          <w:szCs w:val="28"/>
        </w:rPr>
      </w:pPr>
    </w:p>
    <w:p w:rsidR="00131323" w:rsidRPr="003D64AD" w:rsidRDefault="00131323" w:rsidP="00377100">
      <w:pPr>
        <w:spacing w:after="0" w:line="240" w:lineRule="auto"/>
        <w:rPr>
          <w:rFonts w:ascii="Times New Roman" w:hAnsi="Times New Roman"/>
        </w:rPr>
      </w:pPr>
      <w:r w:rsidRPr="003D64AD">
        <w:rPr>
          <w:rFonts w:ascii="Times New Roman" w:hAnsi="Times New Roman"/>
        </w:rPr>
        <w:t>1.   Soutěž mohou hrát chlapci věkové kategorie U12 – U13 narození po 1.1.200</w:t>
      </w:r>
      <w:r w:rsidR="001263A2" w:rsidRPr="003D64AD">
        <w:rPr>
          <w:rFonts w:ascii="Times New Roman" w:hAnsi="Times New Roman"/>
        </w:rPr>
        <w:t>9</w:t>
      </w:r>
      <w:r w:rsidRPr="003D64AD">
        <w:rPr>
          <w:rFonts w:ascii="Times New Roman" w:hAnsi="Times New Roman"/>
        </w:rPr>
        <w:t xml:space="preserve"> a mladší </w:t>
      </w:r>
    </w:p>
    <w:p w:rsidR="00131323" w:rsidRPr="003D64AD" w:rsidRDefault="00131323" w:rsidP="00377100">
      <w:pPr>
        <w:spacing w:after="0" w:line="240" w:lineRule="auto"/>
        <w:rPr>
          <w:rFonts w:ascii="Times New Roman" w:hAnsi="Times New Roman"/>
        </w:rPr>
      </w:pPr>
      <w:r w:rsidRPr="003D64AD">
        <w:rPr>
          <w:rFonts w:ascii="Times New Roman" w:hAnsi="Times New Roman"/>
        </w:rPr>
        <w:t xml:space="preserve">      a dívky narozené po 1.1.200</w:t>
      </w:r>
      <w:r w:rsidR="001263A2" w:rsidRPr="003D64AD">
        <w:rPr>
          <w:rFonts w:ascii="Times New Roman" w:hAnsi="Times New Roman"/>
        </w:rPr>
        <w:t>8</w:t>
      </w:r>
      <w:r w:rsidRPr="003D64AD">
        <w:rPr>
          <w:rFonts w:ascii="Times New Roman" w:hAnsi="Times New Roman"/>
        </w:rPr>
        <w:t xml:space="preserve"> a mladší. Všichni hráči této kategorie musí být platnými </w:t>
      </w:r>
    </w:p>
    <w:p w:rsidR="00131323" w:rsidRPr="003D64AD" w:rsidRDefault="00131323" w:rsidP="00377100">
      <w:pPr>
        <w:spacing w:after="0" w:line="240" w:lineRule="auto"/>
        <w:rPr>
          <w:rFonts w:ascii="Times New Roman" w:hAnsi="Times New Roman"/>
        </w:rPr>
      </w:pPr>
      <w:r w:rsidRPr="003D64AD">
        <w:rPr>
          <w:rFonts w:ascii="Times New Roman" w:hAnsi="Times New Roman"/>
        </w:rPr>
        <w:t xml:space="preserve">      členy FAČR.</w:t>
      </w:r>
    </w:p>
    <w:p w:rsidR="00131323" w:rsidRPr="003D64AD" w:rsidRDefault="00131323" w:rsidP="00377100">
      <w:pPr>
        <w:spacing w:after="0" w:line="240" w:lineRule="auto"/>
        <w:rPr>
          <w:rFonts w:ascii="Times New Roman" w:hAnsi="Times New Roman"/>
        </w:rPr>
      </w:pPr>
      <w:r w:rsidRPr="003D64AD">
        <w:rPr>
          <w:rFonts w:ascii="Times New Roman" w:hAnsi="Times New Roman"/>
        </w:rPr>
        <w:t>2.   HP je téměř polovinou velkého fotbalového hřiště zúženého o šířku brankového území,</w:t>
      </w:r>
    </w:p>
    <w:p w:rsidR="004C565A" w:rsidRPr="003D64AD" w:rsidRDefault="00131323" w:rsidP="00377100">
      <w:pPr>
        <w:spacing w:after="0" w:line="240" w:lineRule="auto"/>
        <w:rPr>
          <w:rFonts w:ascii="Times New Roman" w:hAnsi="Times New Roman"/>
        </w:rPr>
      </w:pPr>
      <w:r w:rsidRPr="003D64AD">
        <w:rPr>
          <w:rFonts w:ascii="Times New Roman" w:hAnsi="Times New Roman"/>
        </w:rPr>
        <w:t xml:space="preserve">      </w:t>
      </w:r>
      <w:r w:rsidR="004C565A" w:rsidRPr="003D64AD">
        <w:rPr>
          <w:rFonts w:ascii="Times New Roman" w:hAnsi="Times New Roman"/>
        </w:rPr>
        <w:t>s</w:t>
      </w:r>
      <w:r w:rsidRPr="003D64AD">
        <w:rPr>
          <w:rFonts w:ascii="Times New Roman" w:hAnsi="Times New Roman"/>
        </w:rPr>
        <w:t>tředová čára a čára BÚ dále prodloužená kužely jsou čarami</w:t>
      </w:r>
      <w:r w:rsidR="004C565A" w:rsidRPr="003D64AD">
        <w:rPr>
          <w:rFonts w:ascii="Times New Roman" w:hAnsi="Times New Roman"/>
        </w:rPr>
        <w:t xml:space="preserve"> pomezními a pomezní čáry </w:t>
      </w:r>
    </w:p>
    <w:p w:rsidR="004C565A" w:rsidRPr="003D64AD" w:rsidRDefault="004C565A" w:rsidP="00377100">
      <w:pPr>
        <w:spacing w:after="0" w:line="240" w:lineRule="auto"/>
        <w:rPr>
          <w:rFonts w:ascii="Times New Roman" w:hAnsi="Times New Roman"/>
        </w:rPr>
      </w:pPr>
      <w:r w:rsidRPr="003D64AD">
        <w:rPr>
          <w:rFonts w:ascii="Times New Roman" w:hAnsi="Times New Roman"/>
        </w:rPr>
        <w:t xml:space="preserve">      velkého hřiště jsou čarami brankovými ( viz obr. 1 ). Hrací plocha </w:t>
      </w:r>
      <w:r w:rsidRPr="003D64AD">
        <w:rPr>
          <w:rFonts w:ascii="Times New Roman" w:hAnsi="Times New Roman"/>
          <w:b/>
        </w:rPr>
        <w:t xml:space="preserve">malého hřiště </w:t>
      </w:r>
      <w:r w:rsidRPr="003D64AD">
        <w:rPr>
          <w:rFonts w:ascii="Times New Roman" w:hAnsi="Times New Roman"/>
        </w:rPr>
        <w:t>má</w:t>
      </w:r>
    </w:p>
    <w:p w:rsidR="00131323" w:rsidRPr="003D64AD" w:rsidRDefault="004C565A" w:rsidP="00377100">
      <w:pPr>
        <w:spacing w:after="0" w:line="240" w:lineRule="auto"/>
        <w:rPr>
          <w:rFonts w:ascii="Times New Roman" w:hAnsi="Times New Roman"/>
        </w:rPr>
      </w:pPr>
      <w:r w:rsidRPr="003D64AD">
        <w:rPr>
          <w:rFonts w:ascii="Times New Roman" w:hAnsi="Times New Roman"/>
        </w:rPr>
        <w:t xml:space="preserve">      velikost min. 50 x 42m, a max. 70 x 60 m.</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3.   Velikost pokutového území je 12,5 x 20 m. Pokutové území ( PÚ ) je vyznačeno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w:t>
      </w:r>
      <w:r w:rsidR="00B45A99" w:rsidRPr="003D64AD">
        <w:rPr>
          <w:rFonts w:ascii="Times New Roman" w:hAnsi="Times New Roman"/>
        </w:rPr>
        <w:t>b</w:t>
      </w:r>
      <w:r w:rsidRPr="003D64AD">
        <w:rPr>
          <w:rFonts w:ascii="Times New Roman" w:hAnsi="Times New Roman"/>
        </w:rPr>
        <w:t xml:space="preserve">arevnými kužely na brankových čarách ve vzdálenosti 7,5 metrů od brankových tyčí.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Vzdálenost čár PÚ od brankových čár směrem do HP je</w:t>
      </w:r>
      <w:r w:rsidRPr="003D64AD">
        <w:rPr>
          <w:rFonts w:ascii="Times New Roman" w:hAnsi="Times New Roman"/>
          <w:color w:val="00B050"/>
        </w:rPr>
        <w:t xml:space="preserve"> </w:t>
      </w:r>
      <w:r w:rsidRPr="003D64AD">
        <w:rPr>
          <w:rFonts w:ascii="Times New Roman" w:hAnsi="Times New Roman"/>
        </w:rPr>
        <w:t>standardně 12,5 m.</w:t>
      </w:r>
      <w:r w:rsidRPr="003D64AD">
        <w:rPr>
          <w:rFonts w:ascii="Times New Roman" w:hAnsi="Times New Roman"/>
          <w:color w:val="FF0000"/>
        </w:rPr>
        <w:t xml:space="preserve"> </w:t>
      </w:r>
      <w:r w:rsidRPr="003D64AD">
        <w:rPr>
          <w:rFonts w:ascii="Times New Roman" w:hAnsi="Times New Roman"/>
        </w:rPr>
        <w:t xml:space="preserve">K vymezení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lze využít prodlouženou postranní čáru pokutového území velkého hřiště, pokud splňuje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rozpětí vzdálenosti 10-15m od brankových čar „malého hřiště“.</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4.   Branky mají rozměr 2x5 m, jsou opatřeny sítěmi a umístěny uprostřed brankových čar.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5.   Značka pokutového kopu je 8 m od středu branky a trvale se neoznačuje. Pokutový kop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rozhodčí nařizuje pouze v souladu s ustanovením P 14 PF ( ne za přestupky u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pomezních čar v PÚ ).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lastRenderedPageBreak/>
        <w:t xml:space="preserve"> 6.   Území rohového kopu není vyznačeno a kopy se provádí ze vzdálenosti 16 m od bližší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tyče branky.</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7.   Přejde-li míč za brankovou čáru (mimo branku) vinou útočícího družstva, uvádí jej do hry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zpět brankář z prostoru pokutového území, a to buď výhozem z ruky nebo výkopem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z ruky, případně ze země ( při uvádění míče brankářem do hry musí být všichni hráči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soupeře mimo jeho pokutové území ). Míč může brankář výkopem nebo výhozem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rozehrát pouze do své poloviny hrací plochy ( spoluhráč, nebo soupeř se musí dotknout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míče, případně stačí odraz od země na vlastní polovině). Toto pravidlo však již neplatí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dále ve hře, ale toliko při rozehrávání autu, jak shora popsáno. Porušení tohoto pravidla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se trestá nařízením NVK z poloviny hrací plochy. </w:t>
      </w:r>
    </w:p>
    <w:p w:rsidR="00F07926" w:rsidRPr="003D64AD" w:rsidRDefault="00F07926" w:rsidP="00377100">
      <w:pPr>
        <w:spacing w:after="0" w:line="240" w:lineRule="auto"/>
        <w:ind w:left="357"/>
        <w:jc w:val="both"/>
        <w:rPr>
          <w:rFonts w:ascii="Times New Roman" w:hAnsi="Times New Roman"/>
        </w:rPr>
      </w:pPr>
      <w:r w:rsidRPr="003D64AD">
        <w:rPr>
          <w:rFonts w:ascii="Times New Roman" w:hAnsi="Times New Roman"/>
        </w:rPr>
        <w:t xml:space="preserve"> Všichni hráči soupeře ( mimo spoluhráčů hráče provádějícího kop od branky ) musí být </w:t>
      </w:r>
    </w:p>
    <w:p w:rsidR="00F07926" w:rsidRPr="003D64AD" w:rsidRDefault="00F07926" w:rsidP="00377100">
      <w:pPr>
        <w:spacing w:after="0" w:line="240" w:lineRule="auto"/>
        <w:ind w:left="357"/>
        <w:jc w:val="both"/>
        <w:rPr>
          <w:rFonts w:ascii="Times New Roman" w:hAnsi="Times New Roman"/>
        </w:rPr>
      </w:pPr>
      <w:r w:rsidRPr="003D64AD">
        <w:rPr>
          <w:rFonts w:ascii="Times New Roman" w:hAnsi="Times New Roman"/>
        </w:rPr>
        <w:t xml:space="preserve"> při kopu od branky za pomyslnou čarou PÚ. Pravidlo o první volné přihrávce od brankáře</w:t>
      </w:r>
    </w:p>
    <w:p w:rsidR="00F07926" w:rsidRPr="003D64AD" w:rsidRDefault="00F07926" w:rsidP="00377100">
      <w:pPr>
        <w:spacing w:after="0" w:line="240" w:lineRule="auto"/>
        <w:ind w:left="357"/>
        <w:jc w:val="both"/>
        <w:rPr>
          <w:rFonts w:ascii="Times New Roman" w:hAnsi="Times New Roman"/>
        </w:rPr>
      </w:pPr>
      <w:r w:rsidRPr="003D64AD">
        <w:rPr>
          <w:rFonts w:ascii="Times New Roman" w:hAnsi="Times New Roman"/>
        </w:rPr>
        <w:t xml:space="preserve"> po celé šířce PÚ území platí, hráči soupeře tedy mohou vběhnout do PÚ až po prvním</w:t>
      </w:r>
    </w:p>
    <w:p w:rsidR="00F07926" w:rsidRPr="003D64AD" w:rsidRDefault="00F07926" w:rsidP="00377100">
      <w:pPr>
        <w:spacing w:after="0" w:line="240" w:lineRule="auto"/>
        <w:ind w:left="357"/>
        <w:jc w:val="both"/>
        <w:rPr>
          <w:rFonts w:ascii="Times New Roman" w:hAnsi="Times New Roman"/>
        </w:rPr>
      </w:pPr>
      <w:r w:rsidRPr="003D64AD">
        <w:rPr>
          <w:rFonts w:ascii="Times New Roman" w:hAnsi="Times New Roman"/>
        </w:rPr>
        <w:t xml:space="preserve"> dotyku míče spoluhráčem brankáře.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8.   Jakmile brankář míč položí na hrací plochu, je tento míč ve hře a nesmí ho vzít zpět do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rukou, musí pokračovat ve hře pouze nohou. Při opětovném chycení míče nařídí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rozhodčí NVK z hranice pokutového kopu ( jako u malé domů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9.   V utkáních nelze brankářem chytit do rukou úmyslnou zpětnou přihrávku od vlastního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spoluhráče tzv. malá domů ( zpětná přihrávka brankáři nohou od kolene dolů ). Při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porušení nařídí rozhodčí NVK z hranice pokutového kopu.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10.  Při zahájení hry, rozehrávání PK, PVK a NVK musí být soupeř min. 5 metrů od míče.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11</w:t>
      </w:r>
      <w:r w:rsidRPr="003D64AD">
        <w:rPr>
          <w:rFonts w:ascii="Times New Roman" w:hAnsi="Times New Roman"/>
          <w:b/>
        </w:rPr>
        <w:t>.  V utkání neplatí pravidlo fotbalu č. XI - ofsajd.</w:t>
      </w:r>
      <w:r w:rsidRPr="003D64AD">
        <w:rPr>
          <w:rFonts w:ascii="Times New Roman" w:hAnsi="Times New Roman"/>
        </w:rPr>
        <w:t xml:space="preserve">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12.  Vhazování se provádí zásadně rukama nad hlavou - platí plně ustanovení P 15 PF.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Nejbližší bránící hráč musí být minimálně 2 m od vhazujícího hráče.</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13.  Při provádění volných kopů nesmí stát útočící hráč soupeře před brankářem blíže než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3 metry, aby měl brankář vytvořeny podmínky pro výkon své činnosti. Toto pravidlo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neplatí při rozehrávání rohového kopu. Všechny volné kopy na útočné polovině jsou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přímé. Volné kopy na obranné polovině musí být rozehrány cílenou přihrávkou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spoluhráči, nikoliv však nákopem vzduchem nebo po zemi, jako kop na branku soupeře.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Útočící hráč nesmí při provádění volných kopů bránit brankaři v PÚ v pohybu.</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14.  Počet hráčů na hřišti je </w:t>
      </w:r>
      <w:r w:rsidRPr="003D64AD">
        <w:rPr>
          <w:rFonts w:ascii="Times New Roman" w:hAnsi="Times New Roman"/>
          <w:bCs/>
        </w:rPr>
        <w:t>7+1.</w:t>
      </w:r>
      <w:r w:rsidRPr="003D64AD">
        <w:rPr>
          <w:rFonts w:ascii="Times New Roman" w:hAnsi="Times New Roman"/>
        </w:rPr>
        <w:t xml:space="preserve"> Minimální počet je 6 hráčů (5 hráčů v poli + brankář),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klesne-li počet hráčů pod 6, nelze v utkání pokračovat. Při udělení druhé ŽK, po případě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při vykázání hráče, hraje mužstvo dále s plným počtem hráčů. Hráč bude vykázán z HP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bez ukázání ČK. Vyloučený nebo vykázaný hráč nesmí již v utkání nastoupit.</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15.  Střídání se provádí jako opakované z vymezeného prostoru u pomyslné půlící čáry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„malého hřiště“ ( hrá</w:t>
      </w:r>
      <w:r w:rsidR="0021593B" w:rsidRPr="003D64AD">
        <w:rPr>
          <w:rFonts w:ascii="Times New Roman" w:hAnsi="Times New Roman"/>
        </w:rPr>
        <w:t>čských lavic ) a to libovolně v </w:t>
      </w:r>
      <w:r w:rsidRPr="003D64AD">
        <w:rPr>
          <w:rFonts w:ascii="Times New Roman" w:hAnsi="Times New Roman"/>
        </w:rPr>
        <w:t xml:space="preserve">přerušené hře. Střídání se </w:t>
      </w:r>
      <w:r w:rsidR="0021593B" w:rsidRPr="003D64AD">
        <w:rPr>
          <w:rFonts w:ascii="Times New Roman" w:hAnsi="Times New Roman"/>
        </w:rPr>
        <w:t xml:space="preserve">provádí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tak, že </w:t>
      </w:r>
      <w:r w:rsidR="0021593B" w:rsidRPr="003D64AD">
        <w:rPr>
          <w:rFonts w:ascii="Times New Roman" w:hAnsi="Times New Roman"/>
        </w:rPr>
        <w:t>HP</w:t>
      </w:r>
      <w:r w:rsidRPr="003D64AD">
        <w:rPr>
          <w:rFonts w:ascii="Times New Roman" w:hAnsi="Times New Roman"/>
        </w:rPr>
        <w:t xml:space="preserve"> nejprve opustí střídaný hráč</w:t>
      </w:r>
      <w:r w:rsidR="0021593B" w:rsidRPr="003D64AD">
        <w:rPr>
          <w:rFonts w:ascii="Times New Roman" w:hAnsi="Times New Roman"/>
        </w:rPr>
        <w:t xml:space="preserve"> ( hráči )</w:t>
      </w:r>
      <w:r w:rsidRPr="003D64AD">
        <w:rPr>
          <w:rFonts w:ascii="Times New Roman" w:hAnsi="Times New Roman"/>
        </w:rPr>
        <w:t xml:space="preserve"> a teprve potom může na hrací plochu </w:t>
      </w:r>
    </w:p>
    <w:p w:rsidR="0021593B"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vstoupit střídající hráč</w:t>
      </w:r>
      <w:r w:rsidR="0021593B" w:rsidRPr="003D64AD">
        <w:rPr>
          <w:rFonts w:ascii="Times New Roman" w:hAnsi="Times New Roman"/>
        </w:rPr>
        <w:t xml:space="preserve"> ( hráči )</w:t>
      </w:r>
      <w:r w:rsidRPr="003D64AD">
        <w:rPr>
          <w:rFonts w:ascii="Times New Roman" w:hAnsi="Times New Roman"/>
        </w:rPr>
        <w:t xml:space="preserve">. Při porušení tohoto pravidla nařídí </w:t>
      </w:r>
      <w:r w:rsidR="0021593B" w:rsidRPr="003D64AD">
        <w:rPr>
          <w:rFonts w:ascii="Times New Roman" w:hAnsi="Times New Roman"/>
        </w:rPr>
        <w:t>R</w:t>
      </w:r>
      <w:r w:rsidRPr="003D64AD">
        <w:rPr>
          <w:rFonts w:ascii="Times New Roman" w:hAnsi="Times New Roman"/>
        </w:rPr>
        <w:t xml:space="preserve"> NVK z místa, kde</w:t>
      </w:r>
    </w:p>
    <w:p w:rsidR="0021593B" w:rsidRPr="003D64AD" w:rsidRDefault="0021593B" w:rsidP="00377100">
      <w:pPr>
        <w:spacing w:after="0" w:line="240" w:lineRule="auto"/>
        <w:jc w:val="both"/>
        <w:rPr>
          <w:rFonts w:ascii="Times New Roman" w:hAnsi="Times New Roman"/>
        </w:rPr>
      </w:pPr>
      <w:r w:rsidRPr="003D64AD">
        <w:rPr>
          <w:rFonts w:ascii="Times New Roman" w:hAnsi="Times New Roman"/>
        </w:rPr>
        <w:t xml:space="preserve">       </w:t>
      </w:r>
      <w:r w:rsidR="00F07926" w:rsidRPr="003D64AD">
        <w:rPr>
          <w:rFonts w:ascii="Times New Roman" w:hAnsi="Times New Roman"/>
        </w:rPr>
        <w:t xml:space="preserve"> se v době přestupku nacházel míč, případně ponechá výhodu do ukončení akce </w:t>
      </w:r>
    </w:p>
    <w:p w:rsidR="00F07926" w:rsidRPr="003D64AD" w:rsidRDefault="0021593B" w:rsidP="00377100">
      <w:pPr>
        <w:spacing w:after="0" w:line="240" w:lineRule="auto"/>
        <w:jc w:val="both"/>
        <w:rPr>
          <w:rFonts w:ascii="Times New Roman" w:hAnsi="Times New Roman"/>
        </w:rPr>
      </w:pPr>
      <w:r w:rsidRPr="003D64AD">
        <w:rPr>
          <w:rFonts w:ascii="Times New Roman" w:hAnsi="Times New Roman"/>
        </w:rPr>
        <w:t xml:space="preserve">        </w:t>
      </w:r>
      <w:r w:rsidR="00F07926" w:rsidRPr="003D64AD">
        <w:rPr>
          <w:rFonts w:ascii="Times New Roman" w:hAnsi="Times New Roman"/>
        </w:rPr>
        <w:t>mužstvu,</w:t>
      </w:r>
      <w:r w:rsidRPr="003D64AD">
        <w:rPr>
          <w:rFonts w:ascii="Times New Roman" w:hAnsi="Times New Roman"/>
        </w:rPr>
        <w:t xml:space="preserve"> </w:t>
      </w:r>
      <w:r w:rsidR="00F07926" w:rsidRPr="003D64AD">
        <w:rPr>
          <w:rFonts w:ascii="Times New Roman" w:hAnsi="Times New Roman"/>
        </w:rPr>
        <w:t>které se neprovinilo.</w:t>
      </w:r>
    </w:p>
    <w:p w:rsidR="00F07926" w:rsidRPr="003D64AD" w:rsidRDefault="00F07926" w:rsidP="00377100">
      <w:pPr>
        <w:spacing w:after="0" w:line="240" w:lineRule="auto"/>
        <w:jc w:val="both"/>
        <w:rPr>
          <w:rFonts w:ascii="Times New Roman" w:hAnsi="Times New Roman"/>
          <w:b/>
        </w:rPr>
      </w:pPr>
      <w:r w:rsidRPr="003D64AD">
        <w:rPr>
          <w:rFonts w:ascii="Times New Roman" w:hAnsi="Times New Roman"/>
        </w:rPr>
        <w:t xml:space="preserve"> 16. </w:t>
      </w:r>
      <w:r w:rsidRPr="003D64AD">
        <w:rPr>
          <w:rFonts w:ascii="Times New Roman" w:hAnsi="Times New Roman"/>
          <w:b/>
        </w:rPr>
        <w:t xml:space="preserve">Hraje se zásadně s míči velikosti č. 4.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17. Hrací doba jednoho utkání je </w:t>
      </w:r>
      <w:r w:rsidRPr="003D64AD">
        <w:rPr>
          <w:rFonts w:ascii="Times New Roman" w:hAnsi="Times New Roman"/>
          <w:bCs/>
        </w:rPr>
        <w:t>2 x 30 min.</w:t>
      </w:r>
      <w:r w:rsidRPr="003D64AD">
        <w:rPr>
          <w:rFonts w:ascii="Times New Roman" w:hAnsi="Times New Roman"/>
        </w:rPr>
        <w:t xml:space="preserve">, poločasová přestávka je 15 minut a musí být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vždy dodržena.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18. Hráči musí být po celou dobu utkání řádně ustrojeni a dodržovat předepsanou ústroj (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musí mít chrániče holení). Na hrací ploše s přírodní trávou (ne na UT) je možné hrát i v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kopačkách s vyměnitelnými kolíky.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19. Kluby, které mají svá první družstva („A“ případně „B“) stejné věkové kategorie ve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vyšších soutěžích (O KFS, ŘKM), musí předkládat před utkáním „B“ („C“) družstev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soupisku mužstva vyšší soutěže s 9-ti hráči včetně brankáře. Dva hráči z této soupisky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mohou nastoupit za „B“ („C“) družstvo.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20. Kluby, které mají v jedné věkové kategorii v jedné třídě soutěže dvě nebo více družstev,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musí před podzimní i jarní částí předložit seznamy všech hráčů každého takového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družstva.</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21. Utkání řídí jeden rozhodčí: ( 250,- Kč za jedno utkání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22. Diváci ( rodiče ) mají zákaz vstupu na hřiště a zůstávají v prostorech vyhrazených pro </w:t>
      </w:r>
    </w:p>
    <w:p w:rsidR="00F07926" w:rsidRPr="003D64AD" w:rsidRDefault="00F07926" w:rsidP="00377100">
      <w:pPr>
        <w:spacing w:after="0" w:line="240" w:lineRule="auto"/>
        <w:jc w:val="both"/>
        <w:rPr>
          <w:rFonts w:ascii="Times New Roman" w:hAnsi="Times New Roman"/>
        </w:rPr>
      </w:pPr>
      <w:r w:rsidRPr="003D64AD">
        <w:rPr>
          <w:rFonts w:ascii="Times New Roman" w:hAnsi="Times New Roman"/>
        </w:rPr>
        <w:t xml:space="preserve">       diváky.</w:t>
      </w:r>
    </w:p>
    <w:p w:rsidR="00F07926" w:rsidRPr="003D64AD" w:rsidRDefault="00F07926" w:rsidP="00377100">
      <w:pPr>
        <w:spacing w:after="0" w:line="240" w:lineRule="auto"/>
        <w:jc w:val="both"/>
        <w:rPr>
          <w:rFonts w:ascii="Times New Roman" w:hAnsi="Times New Roman"/>
        </w:rPr>
      </w:pPr>
    </w:p>
    <w:p w:rsidR="00F07926" w:rsidRPr="003D64AD" w:rsidRDefault="00F07926" w:rsidP="00377100">
      <w:pPr>
        <w:spacing w:after="240"/>
        <w:jc w:val="both"/>
        <w:rPr>
          <w:rFonts w:ascii="Times New Roman" w:hAnsi="Times New Roman"/>
          <w:b/>
          <w:u w:val="single"/>
        </w:rPr>
      </w:pPr>
      <w:r w:rsidRPr="003D64AD">
        <w:rPr>
          <w:rFonts w:ascii="Times New Roman" w:hAnsi="Times New Roman"/>
          <w:b/>
          <w:u w:val="single"/>
        </w:rPr>
        <w:lastRenderedPageBreak/>
        <w:t>Základní pravidla a organizační ustanovení hry pro U12-U13</w:t>
      </w:r>
    </w:p>
    <w:p w:rsidR="00F07926" w:rsidRPr="003D64AD" w:rsidRDefault="00F07926" w:rsidP="00377100">
      <w:pPr>
        <w:tabs>
          <w:tab w:val="left" w:pos="426"/>
        </w:tabs>
        <w:spacing w:after="0" w:line="240" w:lineRule="auto"/>
        <w:jc w:val="both"/>
        <w:rPr>
          <w:rFonts w:ascii="Times New Roman" w:hAnsi="Times New Roman"/>
        </w:rPr>
      </w:pPr>
      <w:r w:rsidRPr="003D64AD">
        <w:rPr>
          <w:rFonts w:ascii="Times New Roman" w:hAnsi="Times New Roman"/>
        </w:rPr>
        <w:t>Hráči :  7+1 : 7+1</w:t>
      </w:r>
      <w:r w:rsidR="00B45A99" w:rsidRPr="003D64AD">
        <w:rPr>
          <w:rFonts w:ascii="Times New Roman" w:hAnsi="Times New Roman"/>
        </w:rPr>
        <w:t xml:space="preserve">   -   </w:t>
      </w:r>
      <w:r w:rsidRPr="003D64AD">
        <w:rPr>
          <w:rFonts w:ascii="Times New Roman" w:hAnsi="Times New Roman"/>
        </w:rPr>
        <w:t>Hrací plocha : min. 50 x 42 m, max. 70 x 60 m</w:t>
      </w:r>
      <w:r w:rsidR="00B45A99" w:rsidRPr="003D64AD">
        <w:rPr>
          <w:rFonts w:ascii="Times New Roman" w:hAnsi="Times New Roman"/>
        </w:rPr>
        <w:t xml:space="preserve">   -   </w:t>
      </w:r>
      <w:r w:rsidRPr="003D64AD">
        <w:rPr>
          <w:rFonts w:ascii="Times New Roman" w:hAnsi="Times New Roman"/>
        </w:rPr>
        <w:t>Branka :  2 x 5 m</w:t>
      </w:r>
    </w:p>
    <w:p w:rsidR="00F07926" w:rsidRPr="003D64AD" w:rsidRDefault="00F07926" w:rsidP="00377100">
      <w:pPr>
        <w:tabs>
          <w:tab w:val="left" w:pos="426"/>
        </w:tabs>
        <w:spacing w:after="0" w:line="240" w:lineRule="auto"/>
        <w:jc w:val="both"/>
        <w:rPr>
          <w:rFonts w:ascii="Times New Roman" w:hAnsi="Times New Roman"/>
        </w:rPr>
      </w:pPr>
      <w:r w:rsidRPr="003D64AD">
        <w:rPr>
          <w:rFonts w:ascii="Times New Roman" w:hAnsi="Times New Roman"/>
        </w:rPr>
        <w:t>Míč :  velikosti č. 4</w:t>
      </w:r>
      <w:r w:rsidR="00B45A99" w:rsidRPr="003D64AD">
        <w:rPr>
          <w:rFonts w:ascii="Times New Roman" w:hAnsi="Times New Roman"/>
        </w:rPr>
        <w:t xml:space="preserve">   -   </w:t>
      </w:r>
      <w:r w:rsidRPr="003D64AD">
        <w:rPr>
          <w:rFonts w:ascii="Times New Roman" w:hAnsi="Times New Roman"/>
        </w:rPr>
        <w:t>Hrací doba :  2 x 30 min.</w:t>
      </w:r>
    </w:p>
    <w:p w:rsidR="00B45A99" w:rsidRPr="003D64AD" w:rsidRDefault="00B45A99" w:rsidP="00377100">
      <w:pPr>
        <w:tabs>
          <w:tab w:val="left" w:pos="426"/>
        </w:tabs>
        <w:spacing w:after="0" w:line="240" w:lineRule="auto"/>
        <w:jc w:val="both"/>
        <w:rPr>
          <w:rFonts w:ascii="Times New Roman" w:hAnsi="Times New Roman"/>
          <w:bCs/>
        </w:rPr>
      </w:pPr>
    </w:p>
    <w:p w:rsidR="00F07926" w:rsidRPr="003D64AD" w:rsidRDefault="00F07926" w:rsidP="00377100">
      <w:pPr>
        <w:tabs>
          <w:tab w:val="left" w:pos="426"/>
        </w:tabs>
        <w:spacing w:after="0" w:line="240" w:lineRule="auto"/>
        <w:jc w:val="both"/>
        <w:rPr>
          <w:rFonts w:ascii="Times New Roman" w:hAnsi="Times New Roman"/>
        </w:rPr>
      </w:pPr>
      <w:r w:rsidRPr="003D64AD">
        <w:rPr>
          <w:rFonts w:ascii="Times New Roman" w:hAnsi="Times New Roman"/>
          <w:bCs/>
        </w:rPr>
        <w:t xml:space="preserve">Malá domů </w:t>
      </w:r>
      <w:r w:rsidRPr="003D64AD">
        <w:rPr>
          <w:rFonts w:ascii="Times New Roman" w:hAnsi="Times New Roman"/>
        </w:rPr>
        <w:t>není povolena, brankář nesmí chytit do rukou míč přihraný spoluhráčem nohou od kolene dolů.</w:t>
      </w:r>
    </w:p>
    <w:p w:rsidR="00F07926" w:rsidRPr="003D64AD" w:rsidRDefault="00F07926" w:rsidP="00377100">
      <w:pPr>
        <w:autoSpaceDE w:val="0"/>
        <w:autoSpaceDN w:val="0"/>
        <w:adjustRightInd w:val="0"/>
        <w:spacing w:after="0" w:line="240" w:lineRule="auto"/>
        <w:jc w:val="both"/>
        <w:rPr>
          <w:rFonts w:ascii="Times New Roman" w:hAnsi="Times New Roman"/>
        </w:rPr>
      </w:pPr>
      <w:r w:rsidRPr="003D64AD">
        <w:rPr>
          <w:rFonts w:ascii="Times New Roman" w:hAnsi="Times New Roman"/>
          <w:bCs/>
        </w:rPr>
        <w:t xml:space="preserve">Vhazování </w:t>
      </w:r>
      <w:r w:rsidRPr="003D64AD">
        <w:rPr>
          <w:rFonts w:ascii="Times New Roman" w:hAnsi="Times New Roman"/>
        </w:rPr>
        <w:t>se provádí zásadně oběma rukama zezadu přes hlavu.</w:t>
      </w:r>
    </w:p>
    <w:p w:rsidR="00F07926" w:rsidRPr="003D64AD" w:rsidRDefault="00F07926" w:rsidP="00377100">
      <w:pPr>
        <w:autoSpaceDE w:val="0"/>
        <w:autoSpaceDN w:val="0"/>
        <w:adjustRightInd w:val="0"/>
        <w:spacing w:after="0" w:line="240" w:lineRule="auto"/>
        <w:jc w:val="both"/>
        <w:rPr>
          <w:rFonts w:ascii="Times New Roman" w:hAnsi="Times New Roman"/>
        </w:rPr>
      </w:pPr>
      <w:r w:rsidRPr="003D64AD">
        <w:rPr>
          <w:rFonts w:ascii="Times New Roman" w:hAnsi="Times New Roman"/>
          <w:bCs/>
        </w:rPr>
        <w:t xml:space="preserve">Kop od branky </w:t>
      </w:r>
      <w:r w:rsidRPr="003D64AD">
        <w:rPr>
          <w:rFonts w:ascii="Times New Roman" w:hAnsi="Times New Roman"/>
        </w:rPr>
        <w:t>přes půlku je zakázán, brankář nesmí „vyvážet“ míč. První přihrávka v PÚ je volná.</w:t>
      </w:r>
    </w:p>
    <w:p w:rsidR="00F07926" w:rsidRPr="003D64AD" w:rsidRDefault="00F07926" w:rsidP="00377100">
      <w:pPr>
        <w:autoSpaceDE w:val="0"/>
        <w:autoSpaceDN w:val="0"/>
        <w:adjustRightInd w:val="0"/>
        <w:spacing w:after="0" w:line="240" w:lineRule="auto"/>
        <w:jc w:val="both"/>
        <w:rPr>
          <w:rFonts w:ascii="Times New Roman" w:hAnsi="Times New Roman"/>
        </w:rPr>
      </w:pPr>
      <w:r w:rsidRPr="003D64AD">
        <w:rPr>
          <w:rFonts w:ascii="Times New Roman" w:hAnsi="Times New Roman"/>
          <w:bCs/>
        </w:rPr>
        <w:t xml:space="preserve">Střídání hráčů </w:t>
      </w:r>
      <w:r w:rsidRPr="003D64AD">
        <w:rPr>
          <w:rFonts w:ascii="Times New Roman" w:hAnsi="Times New Roman"/>
        </w:rPr>
        <w:t xml:space="preserve">je opakované </w:t>
      </w:r>
      <w:r w:rsidR="0021593B" w:rsidRPr="003D64AD">
        <w:rPr>
          <w:rFonts w:ascii="Times New Roman" w:hAnsi="Times New Roman"/>
        </w:rPr>
        <w:t>v přerušené době</w:t>
      </w:r>
      <w:r w:rsidRPr="003D64AD">
        <w:rPr>
          <w:rFonts w:ascii="Times New Roman" w:hAnsi="Times New Roman"/>
        </w:rPr>
        <w:t xml:space="preserve"> hry.</w:t>
      </w:r>
    </w:p>
    <w:p w:rsidR="00B45A99" w:rsidRPr="00915D33" w:rsidRDefault="00F07926" w:rsidP="00377100">
      <w:pPr>
        <w:autoSpaceDE w:val="0"/>
        <w:autoSpaceDN w:val="0"/>
        <w:adjustRightInd w:val="0"/>
        <w:spacing w:after="0" w:line="240" w:lineRule="auto"/>
        <w:rPr>
          <w:rFonts w:ascii="Times New Roman" w:hAnsi="Times New Roman"/>
          <w:b/>
        </w:rPr>
      </w:pPr>
      <w:r w:rsidRPr="003D64AD">
        <w:rPr>
          <w:rFonts w:ascii="Times New Roman" w:hAnsi="Times New Roman"/>
          <w:bCs/>
        </w:rPr>
        <w:t xml:space="preserve">Volné kopy </w:t>
      </w:r>
      <w:r w:rsidRPr="003D64AD">
        <w:rPr>
          <w:rFonts w:ascii="Times New Roman" w:hAnsi="Times New Roman"/>
        </w:rPr>
        <w:t>z vlastní poloviny nesmí být nakopnuty po zemi ani vzduchem, jako kopy na branku nebo do souboje ve skrumáži tzv. „na teč“, ale rozehrány cíleně spoluhráči. Spoluhráč, na kterého taková přihrávka směřuje, může být jak na vlastní, tedy obranné tak i na útočné polovině HP. V případě porušení tohoto nařízení R přeruší hru a nařídí NVK ve prospěch soupeře z místa, kde byl míč v okamžiku přerušení hry.</w:t>
      </w:r>
    </w:p>
    <w:p w:rsidR="00805DF1" w:rsidRDefault="00805DF1" w:rsidP="00805DF1">
      <w:pPr>
        <w:autoSpaceDE w:val="0"/>
        <w:autoSpaceDN w:val="0"/>
        <w:adjustRightInd w:val="0"/>
        <w:spacing w:after="0" w:line="240" w:lineRule="auto"/>
        <w:rPr>
          <w:rFonts w:ascii="Arial" w:hAnsi="Arial" w:cs="Arial"/>
          <w:b/>
        </w:rPr>
      </w:pPr>
    </w:p>
    <w:p w:rsidR="00E14F2F" w:rsidRDefault="00E14F2F" w:rsidP="00F07926">
      <w:pPr>
        <w:tabs>
          <w:tab w:val="left" w:pos="426"/>
        </w:tabs>
        <w:rPr>
          <w:rFonts w:ascii="Arial" w:hAnsi="Arial" w:cs="Arial"/>
          <w:b/>
        </w:rPr>
      </w:pPr>
    </w:p>
    <w:p w:rsidR="00E14F2F" w:rsidRDefault="00E14F2F" w:rsidP="00F07926">
      <w:pPr>
        <w:tabs>
          <w:tab w:val="left" w:pos="426"/>
        </w:tabs>
        <w:rPr>
          <w:rFonts w:ascii="Arial" w:hAnsi="Arial" w:cs="Arial"/>
          <w:b/>
        </w:rPr>
      </w:pPr>
    </w:p>
    <w:p w:rsidR="00E14F2F" w:rsidRDefault="00E14F2F" w:rsidP="00F07926">
      <w:pPr>
        <w:tabs>
          <w:tab w:val="left" w:pos="426"/>
        </w:tabs>
        <w:rPr>
          <w:rFonts w:ascii="Arial" w:hAnsi="Arial" w:cs="Arial"/>
          <w:b/>
        </w:rPr>
      </w:pPr>
    </w:p>
    <w:p w:rsidR="00F07926" w:rsidRPr="00C466B8" w:rsidRDefault="00F07926" w:rsidP="00F07926">
      <w:pPr>
        <w:tabs>
          <w:tab w:val="left" w:pos="426"/>
        </w:tabs>
        <w:rPr>
          <w:rFonts w:ascii="Times New Roman" w:hAnsi="Times New Roman"/>
          <w:b/>
        </w:rPr>
      </w:pPr>
      <w:r w:rsidRPr="00C466B8">
        <w:rPr>
          <w:rFonts w:ascii="Times New Roman" w:hAnsi="Times New Roman"/>
          <w:b/>
        </w:rPr>
        <w:t>Obr. 1 Hřiště pro kategorii  MLADŠÍ ŽÁCI  7+1</w:t>
      </w:r>
    </w:p>
    <w:p w:rsidR="00F07926" w:rsidRDefault="00F07926" w:rsidP="00F07926">
      <w:pPr>
        <w:tabs>
          <w:tab w:val="left" w:pos="426"/>
        </w:tabs>
        <w:rPr>
          <w:rFonts w:ascii="Arial" w:hAnsi="Arial" w:cs="Arial"/>
        </w:rPr>
      </w:pPr>
    </w:p>
    <w:p w:rsidR="00F07926" w:rsidRDefault="006869C3" w:rsidP="00F07926">
      <w:pPr>
        <w:tabs>
          <w:tab w:val="left" w:pos="426"/>
        </w:tabs>
        <w:rPr>
          <w:sz w:val="24"/>
          <w:szCs w:val="24"/>
        </w:rPr>
      </w:pPr>
      <w:r>
        <w:rPr>
          <w:noProof/>
        </w:rPr>
        <mc:AlternateContent>
          <mc:Choice Requires="wps">
            <w:drawing>
              <wp:anchor distT="0" distB="0" distL="114300" distR="114300" simplePos="0" relativeHeight="251653120" behindDoc="0" locked="0" layoutInCell="1" allowOverlap="1" wp14:anchorId="20319E82" wp14:editId="2A9AA3C4">
                <wp:simplePos x="0" y="0"/>
                <wp:positionH relativeFrom="column">
                  <wp:posOffset>70485</wp:posOffset>
                </wp:positionH>
                <wp:positionV relativeFrom="paragraph">
                  <wp:posOffset>1341755</wp:posOffset>
                </wp:positionV>
                <wp:extent cx="492760" cy="1219200"/>
                <wp:effectExtent l="3810" t="0" r="3175" b="127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F07926">
                            <w:pPr>
                              <w:rPr>
                                <w:sz w:val="20"/>
                                <w:szCs w:val="20"/>
                              </w:rPr>
                            </w:pPr>
                            <w:r>
                              <w:rPr>
                                <w:sz w:val="20"/>
                                <w:szCs w:val="20"/>
                              </w:rPr>
                              <w:t>prostor pro střídání</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0319E82" id="Textové pole 22" o:spid="_x0000_s1031" type="#_x0000_t202" style="position:absolute;margin-left:5.55pt;margin-top:105.65pt;width:38.8pt;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" filled="f" stroked="f">
                <v:textbox style="layout-flow:vertical;mso-layout-flow-alt:bottom-to-top;mso-fit-shape-to-text:t">
                  <w:txbxContent>
                    <w:p w:rsidR="00DC0F8B" w:rsidRDefault="00DC0F8B" w:rsidP="00F07926">
                      <w:pPr>
                        <w:rPr>
                          <w:sz w:val="20"/>
                          <w:szCs w:val="20"/>
                        </w:rPr>
                      </w:pPr>
                      <w:r>
                        <w:rPr>
                          <w:sz w:val="20"/>
                          <w:szCs w:val="20"/>
                        </w:rPr>
                        <w:t>prostor pro střídání</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09895512" wp14:editId="74915639">
                <wp:simplePos x="0" y="0"/>
                <wp:positionH relativeFrom="column">
                  <wp:posOffset>3505835</wp:posOffset>
                </wp:positionH>
                <wp:positionV relativeFrom="paragraph">
                  <wp:posOffset>1341755</wp:posOffset>
                </wp:positionV>
                <wp:extent cx="492760" cy="1219200"/>
                <wp:effectExtent l="635" t="0" r="0" b="1270"/>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F07926">
                            <w:pPr>
                              <w:rPr>
                                <w:sz w:val="20"/>
                                <w:szCs w:val="20"/>
                              </w:rPr>
                            </w:pPr>
                            <w:r>
                              <w:rPr>
                                <w:sz w:val="20"/>
                                <w:szCs w:val="20"/>
                              </w:rPr>
                              <w:t>prostor pro střídání</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9895512" id="Textové pole 21" o:spid="_x0000_s1032" type="#_x0000_t202" style="position:absolute;margin-left:276.05pt;margin-top:105.65pt;width:38.8pt;height: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" filled="f" stroked="f">
                <v:textbox style="layout-flow:vertical;mso-layout-flow-alt:bottom-to-top;mso-fit-shape-to-text:t">
                  <w:txbxContent>
                    <w:p w:rsidR="00DC0F8B" w:rsidRDefault="00DC0F8B" w:rsidP="00F07926">
                      <w:pPr>
                        <w:rPr>
                          <w:sz w:val="20"/>
                          <w:szCs w:val="20"/>
                        </w:rPr>
                      </w:pPr>
                      <w:r>
                        <w:rPr>
                          <w:sz w:val="20"/>
                          <w:szCs w:val="20"/>
                        </w:rPr>
                        <w:t>prostor pro střídání</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6A5BBE0" wp14:editId="1F253AE5">
                <wp:simplePos x="0" y="0"/>
                <wp:positionH relativeFrom="column">
                  <wp:posOffset>1271270</wp:posOffset>
                </wp:positionH>
                <wp:positionV relativeFrom="paragraph">
                  <wp:posOffset>730250</wp:posOffset>
                </wp:positionV>
                <wp:extent cx="1127760" cy="396875"/>
                <wp:effectExtent l="4445" t="0" r="1270" b="0"/>
                <wp:wrapNone/>
                <wp:docPr id="20" name="Textové pol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F07926">
                            <w:pPr>
                              <w:rPr>
                                <w:sz w:val="20"/>
                                <w:szCs w:val="20"/>
                              </w:rPr>
                            </w:pPr>
                            <w:r>
                              <w:rPr>
                                <w:sz w:val="20"/>
                                <w:szCs w:val="20"/>
                              </w:rPr>
                              <w:t>pomyslná čára PÚ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A5BBE0" id="Textové pole 20" o:spid="_x0000_s1033" type="#_x0000_t202" style="position:absolute;margin-left:100.1pt;margin-top:57.5pt;width:88.8pt;height:31.2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" filled="f" stroked="f">
                <v:textbox style="mso-fit-shape-to-text:t">
                  <w:txbxContent>
                    <w:p w:rsidR="00DC0F8B" w:rsidRDefault="00DC0F8B" w:rsidP="00F07926">
                      <w:pPr>
                        <w:rPr>
                          <w:sz w:val="20"/>
                          <w:szCs w:val="20"/>
                        </w:rPr>
                      </w:pPr>
                      <w:r>
                        <w:rPr>
                          <w:sz w:val="20"/>
                          <w:szCs w:val="20"/>
                        </w:rPr>
                        <w:t>pomyslná čára PÚ</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25137B5" wp14:editId="30D316C3">
                <wp:simplePos x="0" y="0"/>
                <wp:positionH relativeFrom="column">
                  <wp:posOffset>1271270</wp:posOffset>
                </wp:positionH>
                <wp:positionV relativeFrom="paragraph">
                  <wp:posOffset>1764030</wp:posOffset>
                </wp:positionV>
                <wp:extent cx="1277620" cy="396875"/>
                <wp:effectExtent l="4445" t="1905" r="3810" b="1270"/>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F07926">
                            <w:pPr>
                              <w:rPr>
                                <w:sz w:val="20"/>
                                <w:szCs w:val="20"/>
                              </w:rPr>
                            </w:pPr>
                            <w:r>
                              <w:rPr>
                                <w:sz w:val="20"/>
                                <w:szCs w:val="20"/>
                              </w:rPr>
                              <w:t>pomyslná půlící čára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5137B5" id="Textové pole 19" o:spid="_x0000_s1034" type="#_x0000_t202" style="position:absolute;margin-left:100.1pt;margin-top:138.9pt;width:100.6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" filled="f" stroked="f">
                <v:textbox style="mso-fit-shape-to-text:t">
                  <w:txbxContent>
                    <w:p w:rsidR="00DC0F8B" w:rsidRDefault="00DC0F8B" w:rsidP="00F07926">
                      <w:pPr>
                        <w:rPr>
                          <w:sz w:val="20"/>
                          <w:szCs w:val="20"/>
                        </w:rPr>
                      </w:pPr>
                      <w:r>
                        <w:rPr>
                          <w:sz w:val="20"/>
                          <w:szCs w:val="20"/>
                        </w:rPr>
                        <w:t>pomyslná půlící čára</w:t>
                      </w:r>
                    </w:p>
                  </w:txbxContent>
                </v:textbox>
              </v:shape>
            </w:pict>
          </mc:Fallback>
        </mc:AlternateContent>
      </w:r>
      <w:r w:rsidR="009A5BEB">
        <w:rPr>
          <w:noProof/>
        </w:rPr>
        <w:drawing>
          <wp:inline distT="0" distB="0" distL="0" distR="0" wp14:anchorId="2D1D01FF" wp14:editId="4CE24E3B">
            <wp:extent cx="6762750" cy="4057650"/>
            <wp:effectExtent l="0" t="0" r="0" b="0"/>
            <wp:docPr id="2" name="Obrázek 3" descr="mladší žá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mladší žáci"/>
                    <pic:cNvPicPr>
                      <a:picLocks noChangeAspect="1" noChangeArrowheads="1"/>
                    </pic:cNvPicPr>
                  </pic:nvPicPr>
                  <pic:blipFill>
                    <a:blip r:embed="rId16" cstate="print"/>
                    <a:srcRect/>
                    <a:stretch>
                      <a:fillRect/>
                    </a:stretch>
                  </pic:blipFill>
                  <pic:spPr bwMode="auto">
                    <a:xfrm>
                      <a:off x="0" y="0"/>
                      <a:ext cx="6762750" cy="4057650"/>
                    </a:xfrm>
                    <a:prstGeom prst="rect">
                      <a:avLst/>
                    </a:prstGeom>
                    <a:noFill/>
                    <a:ln w="9525">
                      <a:noFill/>
                      <a:miter lim="800000"/>
                      <a:headEnd/>
                      <a:tailEnd/>
                    </a:ln>
                  </pic:spPr>
                </pic:pic>
              </a:graphicData>
            </a:graphic>
          </wp:inline>
        </w:drawing>
      </w:r>
    </w:p>
    <w:p w:rsidR="00F07926" w:rsidRDefault="00F07926" w:rsidP="00F07926">
      <w:pPr>
        <w:pStyle w:val="Nzev"/>
        <w:rPr>
          <w:rFonts w:ascii="Calibri Light" w:hAnsi="Calibri Light" w:cs="Calibri Light"/>
        </w:rPr>
      </w:pPr>
    </w:p>
    <w:p w:rsidR="000A4730" w:rsidRDefault="000A4730" w:rsidP="00E14F2F">
      <w:pPr>
        <w:spacing w:after="0" w:line="240" w:lineRule="auto"/>
        <w:rPr>
          <w:rFonts w:ascii="Arial" w:eastAsia="Lucida Sans Unicode" w:hAnsi="Arial" w:cs="Arial"/>
          <w:b/>
          <w:bCs/>
          <w:iCs/>
          <w:kern w:val="28"/>
          <w:sz w:val="72"/>
          <w:szCs w:val="72"/>
          <w:lang w:eastAsia="en-US"/>
        </w:rPr>
      </w:pPr>
    </w:p>
    <w:p w:rsidR="00E14F2F" w:rsidRDefault="00E14F2F" w:rsidP="00E14F2F">
      <w:pPr>
        <w:spacing w:after="0" w:line="240" w:lineRule="auto"/>
        <w:rPr>
          <w:rFonts w:ascii="Arial" w:hAnsi="Arial" w:cs="Arial"/>
          <w:b/>
          <w:sz w:val="28"/>
          <w:szCs w:val="28"/>
        </w:rPr>
      </w:pPr>
    </w:p>
    <w:p w:rsidR="00F07926" w:rsidRPr="00E5097B" w:rsidRDefault="00F07926" w:rsidP="00F07926">
      <w:pPr>
        <w:spacing w:after="0" w:line="240" w:lineRule="auto"/>
        <w:jc w:val="center"/>
        <w:rPr>
          <w:rFonts w:ascii="Times New Roman" w:hAnsi="Times New Roman"/>
          <w:b/>
          <w:sz w:val="28"/>
          <w:szCs w:val="28"/>
        </w:rPr>
      </w:pPr>
      <w:r w:rsidRPr="00E5097B">
        <w:rPr>
          <w:rFonts w:ascii="Times New Roman" w:hAnsi="Times New Roman"/>
          <w:b/>
          <w:sz w:val="28"/>
          <w:szCs w:val="28"/>
        </w:rPr>
        <w:t>STARŠÍ PŘÍPRAVKA – PRAVIDLA HRY 5+1</w:t>
      </w:r>
    </w:p>
    <w:p w:rsidR="00F07926" w:rsidRPr="00E5097B" w:rsidRDefault="00F07926" w:rsidP="00F07926">
      <w:pPr>
        <w:spacing w:after="0" w:line="240" w:lineRule="auto"/>
        <w:jc w:val="center"/>
        <w:rPr>
          <w:rFonts w:ascii="Times New Roman" w:hAnsi="Times New Roman"/>
          <w:b/>
          <w:sz w:val="28"/>
          <w:szCs w:val="28"/>
        </w:rPr>
      </w:pPr>
      <w:r w:rsidRPr="00E5097B">
        <w:rPr>
          <w:rFonts w:ascii="Times New Roman" w:hAnsi="Times New Roman"/>
          <w:b/>
          <w:sz w:val="28"/>
          <w:szCs w:val="28"/>
        </w:rPr>
        <w:t xml:space="preserve">( </w:t>
      </w:r>
      <w:r w:rsidR="00BC28CB" w:rsidRPr="00E5097B">
        <w:rPr>
          <w:rFonts w:ascii="Times New Roman" w:hAnsi="Times New Roman"/>
          <w:b/>
          <w:sz w:val="28"/>
          <w:szCs w:val="28"/>
        </w:rPr>
        <w:t>r</w:t>
      </w:r>
      <w:r w:rsidR="003A5918" w:rsidRPr="00E5097B">
        <w:rPr>
          <w:rFonts w:ascii="Times New Roman" w:hAnsi="Times New Roman"/>
          <w:b/>
          <w:sz w:val="28"/>
          <w:szCs w:val="28"/>
        </w:rPr>
        <w:t>očník narození 201</w:t>
      </w:r>
      <w:r w:rsidR="001F7A69" w:rsidRPr="00E5097B">
        <w:rPr>
          <w:rFonts w:ascii="Times New Roman" w:hAnsi="Times New Roman"/>
          <w:b/>
          <w:sz w:val="28"/>
          <w:szCs w:val="28"/>
        </w:rPr>
        <w:t>1</w:t>
      </w:r>
      <w:r w:rsidRPr="00E5097B">
        <w:rPr>
          <w:rFonts w:ascii="Times New Roman" w:hAnsi="Times New Roman"/>
          <w:b/>
          <w:sz w:val="28"/>
          <w:szCs w:val="28"/>
        </w:rPr>
        <w:t xml:space="preserve"> a mladší</w:t>
      </w:r>
      <w:r w:rsidR="00B45A99" w:rsidRPr="00E5097B">
        <w:rPr>
          <w:rFonts w:ascii="Times New Roman" w:hAnsi="Times New Roman"/>
          <w:b/>
          <w:sz w:val="28"/>
          <w:szCs w:val="28"/>
        </w:rPr>
        <w:t xml:space="preserve"> - </w:t>
      </w:r>
      <w:r w:rsidRPr="00E5097B">
        <w:rPr>
          <w:rFonts w:ascii="Times New Roman" w:hAnsi="Times New Roman"/>
          <w:b/>
          <w:sz w:val="28"/>
          <w:szCs w:val="28"/>
        </w:rPr>
        <w:t>SR 20</w:t>
      </w:r>
      <w:r w:rsidR="001F7A69" w:rsidRPr="00E5097B">
        <w:rPr>
          <w:rFonts w:ascii="Times New Roman" w:hAnsi="Times New Roman"/>
          <w:b/>
          <w:sz w:val="28"/>
          <w:szCs w:val="28"/>
        </w:rPr>
        <w:t>21</w:t>
      </w:r>
      <w:r w:rsidRPr="00E5097B">
        <w:rPr>
          <w:rFonts w:ascii="Times New Roman" w:hAnsi="Times New Roman"/>
          <w:b/>
          <w:sz w:val="28"/>
          <w:szCs w:val="28"/>
        </w:rPr>
        <w:t>/</w:t>
      </w:r>
      <w:r w:rsidR="009E179C" w:rsidRPr="00E5097B">
        <w:rPr>
          <w:rFonts w:ascii="Times New Roman" w:hAnsi="Times New Roman"/>
          <w:b/>
          <w:sz w:val="28"/>
          <w:szCs w:val="28"/>
        </w:rPr>
        <w:t>2</w:t>
      </w:r>
      <w:r w:rsidR="001F7A69" w:rsidRPr="00E5097B">
        <w:rPr>
          <w:rFonts w:ascii="Times New Roman" w:hAnsi="Times New Roman"/>
          <w:b/>
          <w:sz w:val="28"/>
          <w:szCs w:val="28"/>
        </w:rPr>
        <w:t>2</w:t>
      </w:r>
      <w:r w:rsidR="00B45A99" w:rsidRPr="00E5097B">
        <w:rPr>
          <w:rFonts w:ascii="Times New Roman" w:hAnsi="Times New Roman"/>
          <w:b/>
          <w:sz w:val="28"/>
          <w:szCs w:val="28"/>
        </w:rPr>
        <w:t xml:space="preserve"> )</w:t>
      </w:r>
    </w:p>
    <w:p w:rsidR="00F07926" w:rsidRPr="00E5097B" w:rsidRDefault="00F07926" w:rsidP="00F07926">
      <w:pPr>
        <w:spacing w:after="0" w:line="240" w:lineRule="auto"/>
        <w:jc w:val="both"/>
        <w:rPr>
          <w:rFonts w:ascii="Times New Roman" w:hAnsi="Times New Roman"/>
          <w:sz w:val="21"/>
          <w:szCs w:val="21"/>
        </w:rPr>
      </w:pP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1.   Soutěž mohou hrát chlapci věkové kategor</w:t>
      </w:r>
      <w:r w:rsidR="003A5918" w:rsidRPr="003D64AD">
        <w:rPr>
          <w:rFonts w:ascii="Times New Roman" w:hAnsi="Times New Roman"/>
        </w:rPr>
        <w:t>ie U10 a U11 narození po 1.1.201</w:t>
      </w:r>
      <w:r w:rsidR="001263A2" w:rsidRPr="003D64AD">
        <w:rPr>
          <w:rFonts w:ascii="Times New Roman" w:hAnsi="Times New Roman"/>
        </w:rPr>
        <w:t>1</w:t>
      </w:r>
      <w:r w:rsidRPr="003D64AD">
        <w:rPr>
          <w:rFonts w:ascii="Times New Roman" w:hAnsi="Times New Roman"/>
        </w:rPr>
        <w:t xml:space="preserve"> a mladší a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dívky narozené po 1.1.20</w:t>
      </w:r>
      <w:r w:rsidR="001263A2" w:rsidRPr="003D64AD">
        <w:rPr>
          <w:rFonts w:ascii="Times New Roman" w:hAnsi="Times New Roman"/>
        </w:rPr>
        <w:t>10</w:t>
      </w:r>
      <w:r w:rsidRPr="003D64AD">
        <w:rPr>
          <w:rFonts w:ascii="Times New Roman" w:hAnsi="Times New Roman"/>
        </w:rPr>
        <w:t xml:space="preserve"> a mladší. Všichni hráči musí být platnými členy FAČR.</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2.  Hrací plochou je „minihřiště“ o rozměru 25-30 m x 40-45 m. Je vymezeno brankovou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čarou a postranními čárami velkého hřiště, čárami jiné barvy nebo pomocí nízkých met,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barevně odlišených v místech vymezujících PÚ a půlku hřiště ( viz.obr.2 ). Je vhodné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využít stálých čar hrací plochy velkého hřiště, ale s ohledem na bezpečnost nesmí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w:t>
      </w:r>
      <w:r w:rsidRPr="003D64AD">
        <w:rPr>
          <w:rFonts w:ascii="Times New Roman" w:hAnsi="Times New Roman"/>
          <w:b/>
        </w:rPr>
        <w:t xml:space="preserve">„minihřiště“ </w:t>
      </w:r>
      <w:r w:rsidRPr="003D64AD">
        <w:rPr>
          <w:rFonts w:ascii="Times New Roman" w:hAnsi="Times New Roman"/>
        </w:rPr>
        <w:t xml:space="preserve">zasahovat až ke konstrukci stacionárních branek.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3.   Velikost pokutového území je 5,5 x 16 m. PÚ je vymezeno pomyslnou čárou ve </w:t>
      </w:r>
    </w:p>
    <w:p w:rsidR="00C744F2"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w:t>
      </w:r>
      <w:r w:rsidR="00C744F2" w:rsidRPr="003D64AD">
        <w:rPr>
          <w:rFonts w:ascii="Times New Roman" w:hAnsi="Times New Roman"/>
        </w:rPr>
        <w:t>v</w:t>
      </w:r>
      <w:r w:rsidRPr="003D64AD">
        <w:rPr>
          <w:rFonts w:ascii="Times New Roman" w:hAnsi="Times New Roman"/>
        </w:rPr>
        <w:t xml:space="preserve">zdálenosti 5,5 m od brankových tyčí směrem k rohu a 5,5 m směrem do HP a  barevně </w:t>
      </w:r>
    </w:p>
    <w:p w:rsidR="00F07926" w:rsidRPr="003D64AD" w:rsidRDefault="00C744F2" w:rsidP="00BD7697">
      <w:pPr>
        <w:spacing w:after="0" w:line="240" w:lineRule="auto"/>
        <w:jc w:val="both"/>
        <w:rPr>
          <w:rFonts w:ascii="Times New Roman" w:hAnsi="Times New Roman"/>
        </w:rPr>
      </w:pPr>
      <w:r w:rsidRPr="003D64AD">
        <w:rPr>
          <w:rFonts w:ascii="Times New Roman" w:hAnsi="Times New Roman"/>
        </w:rPr>
        <w:t xml:space="preserve">      </w:t>
      </w:r>
      <w:r w:rsidR="00F07926" w:rsidRPr="003D64AD">
        <w:rPr>
          <w:rFonts w:ascii="Times New Roman" w:hAnsi="Times New Roman"/>
        </w:rPr>
        <w:t>odlišeno</w:t>
      </w:r>
      <w:r w:rsidRPr="003D64AD">
        <w:rPr>
          <w:rFonts w:ascii="Times New Roman" w:hAnsi="Times New Roman"/>
        </w:rPr>
        <w:t xml:space="preserve"> </w:t>
      </w:r>
      <w:r w:rsidR="00F07926" w:rsidRPr="003D64AD">
        <w:rPr>
          <w:rFonts w:ascii="Times New Roman" w:hAnsi="Times New Roman"/>
        </w:rPr>
        <w:t>metami.</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4.   Branky mají rozměr 2 x 5 m, jsou opatřeny sítěmi a jsou umístěny uprostřed brankových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čar.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5.   Značka pokutového kopu je 7 m od středu branky a trvale se neoznačuje. Pokutový kop </w:t>
      </w:r>
    </w:p>
    <w:p w:rsidR="00C744F2"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rozhodčí nařizuje pouze v souladu s ustanovením P 14 PF ( ne za přestupky u </w:t>
      </w:r>
    </w:p>
    <w:p w:rsidR="00F07926" w:rsidRPr="003D64AD" w:rsidRDefault="00C744F2" w:rsidP="00BD7697">
      <w:pPr>
        <w:spacing w:after="0" w:line="240" w:lineRule="auto"/>
        <w:jc w:val="both"/>
        <w:rPr>
          <w:rFonts w:ascii="Times New Roman" w:hAnsi="Times New Roman"/>
        </w:rPr>
      </w:pPr>
      <w:r w:rsidRPr="003D64AD">
        <w:rPr>
          <w:rFonts w:ascii="Times New Roman" w:hAnsi="Times New Roman"/>
        </w:rPr>
        <w:t xml:space="preserve">      </w:t>
      </w:r>
      <w:r w:rsidR="00F07926" w:rsidRPr="003D64AD">
        <w:rPr>
          <w:rFonts w:ascii="Times New Roman" w:hAnsi="Times New Roman"/>
        </w:rPr>
        <w:t>pomezních</w:t>
      </w:r>
      <w:r w:rsidRPr="003D64AD">
        <w:rPr>
          <w:rFonts w:ascii="Times New Roman" w:hAnsi="Times New Roman"/>
        </w:rPr>
        <w:t xml:space="preserve"> </w:t>
      </w:r>
      <w:r w:rsidR="00F07926" w:rsidRPr="003D64AD">
        <w:rPr>
          <w:rFonts w:ascii="Times New Roman" w:hAnsi="Times New Roman"/>
        </w:rPr>
        <w:t xml:space="preserve">čar v PÚ ).  </w:t>
      </w:r>
    </w:p>
    <w:p w:rsidR="00C744F2"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6.   Od levé a pravé brankové tyče ve spojnici brankové a pomezní čáry se provádí kop z </w:t>
      </w:r>
    </w:p>
    <w:p w:rsidR="00F07926" w:rsidRPr="003D64AD" w:rsidRDefault="00C744F2" w:rsidP="00BD7697">
      <w:pPr>
        <w:spacing w:after="0" w:line="240" w:lineRule="auto"/>
        <w:jc w:val="both"/>
        <w:rPr>
          <w:rFonts w:ascii="Times New Roman" w:hAnsi="Times New Roman"/>
        </w:rPr>
      </w:pPr>
      <w:r w:rsidRPr="003D64AD">
        <w:rPr>
          <w:rFonts w:ascii="Times New Roman" w:hAnsi="Times New Roman"/>
        </w:rPr>
        <w:t xml:space="preserve">      r</w:t>
      </w:r>
      <w:r w:rsidR="00F07926" w:rsidRPr="003D64AD">
        <w:rPr>
          <w:rFonts w:ascii="Times New Roman" w:hAnsi="Times New Roman"/>
        </w:rPr>
        <w:t>ohu</w:t>
      </w:r>
      <w:r w:rsidRPr="003D64AD">
        <w:rPr>
          <w:rFonts w:ascii="Times New Roman" w:hAnsi="Times New Roman"/>
        </w:rPr>
        <w:t xml:space="preserve"> </w:t>
      </w:r>
      <w:r w:rsidR="00F07926" w:rsidRPr="003D64AD">
        <w:rPr>
          <w:rFonts w:ascii="Times New Roman" w:hAnsi="Times New Roman"/>
        </w:rPr>
        <w:t>standardním způsobem.</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7.   Přejde-li míč za brankovou čáru (mimo branku) vinou útočícího družstva, uvádí jej do hry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zpět brankář z prostoru pokutového území, a to buď výhozem z ruky, nebo výkopem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z ruky, případně ze země. </w:t>
      </w:r>
    </w:p>
    <w:p w:rsidR="00F07926" w:rsidRPr="003D64AD" w:rsidRDefault="00F07926" w:rsidP="00BD7697">
      <w:pPr>
        <w:autoSpaceDE w:val="0"/>
        <w:autoSpaceDN w:val="0"/>
        <w:adjustRightInd w:val="0"/>
        <w:spacing w:after="0" w:line="240" w:lineRule="auto"/>
        <w:ind w:left="357"/>
        <w:rPr>
          <w:rFonts w:ascii="Times New Roman" w:hAnsi="Times New Roman"/>
        </w:rPr>
      </w:pPr>
      <w:r w:rsidRPr="003D64AD">
        <w:rPr>
          <w:rFonts w:ascii="Times New Roman" w:hAnsi="Times New Roman"/>
        </w:rPr>
        <w:t xml:space="preserve">Brankář může namísto kopu od branky nebo vyhození rukou s míčem také sám začít  opakovaně hrát nohou, tzv. </w:t>
      </w:r>
      <w:r w:rsidRPr="003D64AD">
        <w:rPr>
          <w:rFonts w:ascii="Times New Roman" w:hAnsi="Times New Roman"/>
          <w:b/>
        </w:rPr>
        <w:t>„vyvedení“,</w:t>
      </w:r>
      <w:r w:rsidRPr="003D64AD">
        <w:rPr>
          <w:rFonts w:ascii="Times New Roman" w:hAnsi="Times New Roman"/>
        </w:rPr>
        <w:t xml:space="preserve"> ale v tom případě smí být po prvním doteku míče nohou napadán v PÚ a nesmí brát míč znovu do ruky.</w:t>
      </w:r>
    </w:p>
    <w:p w:rsidR="00F07926" w:rsidRPr="003D64AD" w:rsidRDefault="00F07926" w:rsidP="00BD7697">
      <w:pPr>
        <w:spacing w:after="0" w:line="240" w:lineRule="auto"/>
        <w:ind w:left="357"/>
        <w:jc w:val="both"/>
        <w:rPr>
          <w:rFonts w:ascii="Times New Roman" w:hAnsi="Times New Roman"/>
        </w:rPr>
      </w:pPr>
      <w:r w:rsidRPr="003D64AD">
        <w:rPr>
          <w:rFonts w:ascii="Times New Roman" w:hAnsi="Times New Roman"/>
        </w:rPr>
        <w:t>Míč může brankář nebo jakýkoliv jiný hráč při kopu od branky nebo při volném kopu ze svého pokutového území rozehrát pouze do své poloviny hrací plochy ( spoluhráč, nebo soupeř se musí dotknout míče, případně stačí odraz od země na vlastní polovině ). Porušení tohoto pravidla se trestá NVK z pomyslné půlící čáry v místě, kde ji míč přešel. Toto pravidlo dále ve hře neplatí.</w:t>
      </w:r>
    </w:p>
    <w:p w:rsidR="00F07926" w:rsidRPr="003D64AD" w:rsidRDefault="00F07926" w:rsidP="00BD7697">
      <w:pPr>
        <w:spacing w:after="0" w:line="240" w:lineRule="auto"/>
        <w:ind w:left="357"/>
        <w:jc w:val="both"/>
        <w:rPr>
          <w:rFonts w:ascii="Times New Roman" w:hAnsi="Times New Roman"/>
        </w:rPr>
      </w:pPr>
      <w:r w:rsidRPr="003D64AD">
        <w:rPr>
          <w:rFonts w:ascii="Times New Roman" w:hAnsi="Times New Roman"/>
        </w:rPr>
        <w:t xml:space="preserve">Všichni hráči soupeře ( mimo spoluhráčů hráče provádějícího kop od branky ) musí být při kopu od branky za pomyslnou čarou PÚ. Pravidlo o první volné přihrávce od brankáře po celé šířce území platí, hráči soupeře tedy mohou vběhnout do PÚ až po prvním dotyku míče spoluhráčem brankáře.  </w:t>
      </w:r>
    </w:p>
    <w:p w:rsidR="00C744F2"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8.   V utkáních nelze brankářem chytit do rukou úmyslnou zpětnou přihrávku nohou od </w:t>
      </w:r>
    </w:p>
    <w:p w:rsidR="00C744F2" w:rsidRPr="003D64AD" w:rsidRDefault="00C744F2" w:rsidP="00BD7697">
      <w:pPr>
        <w:spacing w:after="0" w:line="240" w:lineRule="auto"/>
        <w:jc w:val="both"/>
        <w:rPr>
          <w:rFonts w:ascii="Times New Roman" w:hAnsi="Times New Roman"/>
        </w:rPr>
      </w:pPr>
      <w:r w:rsidRPr="003D64AD">
        <w:rPr>
          <w:rFonts w:ascii="Times New Roman" w:hAnsi="Times New Roman"/>
        </w:rPr>
        <w:t xml:space="preserve">      k</w:t>
      </w:r>
      <w:r w:rsidR="00F07926" w:rsidRPr="003D64AD">
        <w:rPr>
          <w:rFonts w:ascii="Times New Roman" w:hAnsi="Times New Roman"/>
        </w:rPr>
        <w:t>olene</w:t>
      </w:r>
      <w:r w:rsidRPr="003D64AD">
        <w:rPr>
          <w:rFonts w:ascii="Times New Roman" w:hAnsi="Times New Roman"/>
        </w:rPr>
        <w:t xml:space="preserve"> </w:t>
      </w:r>
      <w:r w:rsidR="00F07926" w:rsidRPr="003D64AD">
        <w:rPr>
          <w:rFonts w:ascii="Times New Roman" w:hAnsi="Times New Roman"/>
        </w:rPr>
        <w:t xml:space="preserve">dolů od vlastního spoluhráče,  tzv. </w:t>
      </w:r>
      <w:r w:rsidR="00F07926" w:rsidRPr="003D64AD">
        <w:rPr>
          <w:rFonts w:ascii="Times New Roman" w:hAnsi="Times New Roman"/>
          <w:b/>
        </w:rPr>
        <w:t>malá domů</w:t>
      </w:r>
      <w:r w:rsidR="00F07926" w:rsidRPr="003D64AD">
        <w:rPr>
          <w:rFonts w:ascii="Times New Roman" w:hAnsi="Times New Roman"/>
        </w:rPr>
        <w:t xml:space="preserve">. Při porušení nařídí rozhodčí NVK </w:t>
      </w:r>
    </w:p>
    <w:p w:rsidR="00C744F2" w:rsidRPr="003D64AD" w:rsidRDefault="00C744F2" w:rsidP="00BD7697">
      <w:pPr>
        <w:spacing w:after="0" w:line="240" w:lineRule="auto"/>
        <w:jc w:val="both"/>
        <w:rPr>
          <w:rFonts w:ascii="Times New Roman" w:hAnsi="Times New Roman"/>
        </w:rPr>
      </w:pPr>
      <w:r w:rsidRPr="003D64AD">
        <w:rPr>
          <w:rFonts w:ascii="Times New Roman" w:hAnsi="Times New Roman"/>
        </w:rPr>
        <w:t xml:space="preserve">      </w:t>
      </w:r>
      <w:r w:rsidR="00F07926" w:rsidRPr="003D64AD">
        <w:rPr>
          <w:rFonts w:ascii="Times New Roman" w:hAnsi="Times New Roman"/>
        </w:rPr>
        <w:t>z</w:t>
      </w:r>
      <w:r w:rsidRPr="003D64AD">
        <w:rPr>
          <w:rFonts w:ascii="Times New Roman" w:hAnsi="Times New Roman"/>
        </w:rPr>
        <w:t> </w:t>
      </w:r>
      <w:r w:rsidR="00F07926" w:rsidRPr="003D64AD">
        <w:rPr>
          <w:rFonts w:ascii="Times New Roman" w:hAnsi="Times New Roman"/>
        </w:rPr>
        <w:t>hranice</w:t>
      </w:r>
      <w:r w:rsidRPr="003D64AD">
        <w:rPr>
          <w:rFonts w:ascii="Times New Roman" w:hAnsi="Times New Roman"/>
        </w:rPr>
        <w:t xml:space="preserve"> </w:t>
      </w:r>
      <w:r w:rsidR="00F07926" w:rsidRPr="003D64AD">
        <w:rPr>
          <w:rFonts w:ascii="Times New Roman" w:hAnsi="Times New Roman"/>
        </w:rPr>
        <w:t xml:space="preserve">PÚ. Pokud se dotkne míče brankář rukou opětovně po té, co jej z rukou pustil, </w:t>
      </w:r>
    </w:p>
    <w:p w:rsidR="00C744F2" w:rsidRPr="003D64AD" w:rsidRDefault="00C744F2" w:rsidP="00BD7697">
      <w:pPr>
        <w:spacing w:after="0" w:line="240" w:lineRule="auto"/>
        <w:jc w:val="both"/>
        <w:rPr>
          <w:rFonts w:ascii="Times New Roman" w:hAnsi="Times New Roman"/>
        </w:rPr>
      </w:pPr>
      <w:r w:rsidRPr="003D64AD">
        <w:rPr>
          <w:rFonts w:ascii="Times New Roman" w:hAnsi="Times New Roman"/>
        </w:rPr>
        <w:t xml:space="preserve">      </w:t>
      </w:r>
      <w:r w:rsidR="00F07926" w:rsidRPr="003D64AD">
        <w:rPr>
          <w:rFonts w:ascii="Times New Roman" w:hAnsi="Times New Roman"/>
        </w:rPr>
        <w:t>aniž by se</w:t>
      </w:r>
      <w:r w:rsidRPr="003D64AD">
        <w:rPr>
          <w:rFonts w:ascii="Times New Roman" w:hAnsi="Times New Roman"/>
        </w:rPr>
        <w:t xml:space="preserve"> </w:t>
      </w:r>
      <w:r w:rsidR="00F07926" w:rsidRPr="003D64AD">
        <w:rPr>
          <w:rFonts w:ascii="Times New Roman" w:hAnsi="Times New Roman"/>
        </w:rPr>
        <w:t xml:space="preserve">mezitím někdo jiný míče dotknul, je tým potrestán nepřímým volným kopem </w:t>
      </w:r>
    </w:p>
    <w:p w:rsidR="00F07926" w:rsidRPr="003D64AD" w:rsidRDefault="00C744F2" w:rsidP="00BD7697">
      <w:pPr>
        <w:spacing w:after="0" w:line="240" w:lineRule="auto"/>
        <w:jc w:val="both"/>
        <w:rPr>
          <w:rFonts w:ascii="Times New Roman" w:hAnsi="Times New Roman"/>
        </w:rPr>
      </w:pPr>
      <w:r w:rsidRPr="003D64AD">
        <w:rPr>
          <w:rFonts w:ascii="Times New Roman" w:hAnsi="Times New Roman"/>
        </w:rPr>
        <w:t xml:space="preserve">      </w:t>
      </w:r>
      <w:r w:rsidR="00F07926" w:rsidRPr="003D64AD">
        <w:rPr>
          <w:rFonts w:ascii="Times New Roman" w:hAnsi="Times New Roman"/>
        </w:rPr>
        <w:t>z hranice PÚ</w:t>
      </w:r>
      <w:r w:rsidRPr="003D64AD">
        <w:rPr>
          <w:rFonts w:ascii="Times New Roman" w:hAnsi="Times New Roman"/>
        </w:rPr>
        <w:t xml:space="preserve"> </w:t>
      </w:r>
      <w:r w:rsidR="00F07926" w:rsidRPr="003D64AD">
        <w:rPr>
          <w:rFonts w:ascii="Times New Roman" w:hAnsi="Times New Roman"/>
        </w:rPr>
        <w:t xml:space="preserve">na vertikální linii přestupku.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9.   Brankář musí po jakémkoliv chycení míče do rukou dát do 6 vteřin míč na zem, nebo ho</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rozehrát Pokud by dle rozhodčího držel brankař míč v rukou déle, vyžádá si rozhodčí míč</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a podá jej druhému týmu na půlku hřiště. Míč musí být podán volnému hráči, tak aby ho</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nedostal do zjevné nevýhody.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10.  Při zahájení hry, rozehrávání PK, PVK a NVK musí být soupeř min. 5 metrů od míče.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11.  Autové vhazování</w:t>
      </w:r>
      <w:r w:rsidRPr="003D64AD">
        <w:rPr>
          <w:rFonts w:ascii="Times New Roman" w:hAnsi="Times New Roman"/>
          <w:b/>
        </w:rPr>
        <w:t>: Platí plně ustanovení P 15 PF</w:t>
      </w:r>
      <w:r w:rsidRPr="003D64AD">
        <w:rPr>
          <w:rFonts w:ascii="Times New Roman" w:hAnsi="Times New Roman"/>
        </w:rPr>
        <w:t xml:space="preserve"> ( oběma rukama zezadu přes hlavu,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obě nohy na zemi stojící za či na pomezní čáře ) s touto odchylkou: - To, zda je míč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v autu, je Rozhodčím posuzováno pokud možno přesně, ale pokud má hráč snahu míč </w:t>
      </w:r>
    </w:p>
    <w:p w:rsidR="00C744F2"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dostihnout a není zřetelné, zda se mu to zcela povedlo, nechává Rozhodčí pokračovat </w:t>
      </w:r>
    </w:p>
    <w:p w:rsidR="00F07926" w:rsidRPr="003D64AD" w:rsidRDefault="00C744F2" w:rsidP="00BD7697">
      <w:pPr>
        <w:spacing w:after="0" w:line="240" w:lineRule="auto"/>
        <w:jc w:val="both"/>
        <w:rPr>
          <w:rFonts w:ascii="Times New Roman" w:hAnsi="Times New Roman"/>
        </w:rPr>
      </w:pPr>
      <w:r w:rsidRPr="003D64AD">
        <w:rPr>
          <w:rFonts w:ascii="Times New Roman" w:hAnsi="Times New Roman"/>
        </w:rPr>
        <w:t xml:space="preserve">       </w:t>
      </w:r>
      <w:r w:rsidR="00F07926" w:rsidRPr="003D64AD">
        <w:rPr>
          <w:rFonts w:ascii="Times New Roman" w:hAnsi="Times New Roman"/>
        </w:rPr>
        <w:t>ve</w:t>
      </w:r>
      <w:r w:rsidRPr="003D64AD">
        <w:rPr>
          <w:rFonts w:ascii="Times New Roman" w:hAnsi="Times New Roman"/>
        </w:rPr>
        <w:t xml:space="preserve"> </w:t>
      </w:r>
      <w:r w:rsidR="00F07926" w:rsidRPr="003D64AD">
        <w:rPr>
          <w:rFonts w:ascii="Times New Roman" w:hAnsi="Times New Roman"/>
        </w:rPr>
        <w:t>hře. Nejbližší hráč soupeře musí být minimálně 2 m od vhazujícího hráče.</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12.  V utkání neplatí pravidlo fotbalu č. XI ofsajd.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13.  Při provádění volných kopů nesmí stát útočící hráč soupeře před brankářem blíže než </w:t>
      </w:r>
    </w:p>
    <w:p w:rsidR="00C744F2"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3 metry, aby měl brankář vytvořeny podmínky pro výkon své činnosti. Toto pravidlo </w:t>
      </w:r>
    </w:p>
    <w:p w:rsidR="00C744F2" w:rsidRPr="003D64AD" w:rsidRDefault="00C744F2" w:rsidP="00BD7697">
      <w:pPr>
        <w:spacing w:after="0" w:line="240" w:lineRule="auto"/>
        <w:jc w:val="both"/>
        <w:rPr>
          <w:rFonts w:ascii="Times New Roman" w:hAnsi="Times New Roman"/>
        </w:rPr>
      </w:pPr>
      <w:r w:rsidRPr="003D64AD">
        <w:rPr>
          <w:rFonts w:ascii="Times New Roman" w:hAnsi="Times New Roman"/>
        </w:rPr>
        <w:t xml:space="preserve">       n</w:t>
      </w:r>
      <w:r w:rsidR="00F07926" w:rsidRPr="003D64AD">
        <w:rPr>
          <w:rFonts w:ascii="Times New Roman" w:hAnsi="Times New Roman"/>
        </w:rPr>
        <w:t>eplatí</w:t>
      </w:r>
      <w:r w:rsidRPr="003D64AD">
        <w:rPr>
          <w:rFonts w:ascii="Times New Roman" w:hAnsi="Times New Roman"/>
        </w:rPr>
        <w:t xml:space="preserve"> </w:t>
      </w:r>
      <w:r w:rsidR="00F07926" w:rsidRPr="003D64AD">
        <w:rPr>
          <w:rFonts w:ascii="Times New Roman" w:hAnsi="Times New Roman"/>
        </w:rPr>
        <w:t>při rozehrávání rohového kopu.</w:t>
      </w:r>
      <w:r w:rsidRPr="003D64AD">
        <w:rPr>
          <w:rFonts w:ascii="Times New Roman" w:hAnsi="Times New Roman"/>
        </w:rPr>
        <w:t xml:space="preserve"> </w:t>
      </w:r>
      <w:r w:rsidR="00F07926" w:rsidRPr="003D64AD">
        <w:rPr>
          <w:rFonts w:ascii="Times New Roman" w:hAnsi="Times New Roman"/>
        </w:rPr>
        <w:t xml:space="preserve">Všechny volné kopy na útočné polovině jsou </w:t>
      </w:r>
    </w:p>
    <w:p w:rsidR="00C744F2" w:rsidRPr="003D64AD" w:rsidRDefault="00C744F2" w:rsidP="00BD7697">
      <w:pPr>
        <w:spacing w:after="0" w:line="240" w:lineRule="auto"/>
        <w:jc w:val="both"/>
        <w:rPr>
          <w:rFonts w:ascii="Times New Roman" w:hAnsi="Times New Roman"/>
        </w:rPr>
      </w:pPr>
      <w:r w:rsidRPr="003D64AD">
        <w:rPr>
          <w:rFonts w:ascii="Times New Roman" w:hAnsi="Times New Roman"/>
        </w:rPr>
        <w:t xml:space="preserve">       </w:t>
      </w:r>
      <w:r w:rsidR="00F07926" w:rsidRPr="003D64AD">
        <w:rPr>
          <w:rFonts w:ascii="Times New Roman" w:hAnsi="Times New Roman"/>
        </w:rPr>
        <w:t>přímé.</w:t>
      </w:r>
      <w:r w:rsidR="00F07926" w:rsidRPr="003D64AD">
        <w:rPr>
          <w:rFonts w:ascii="Times New Roman" w:hAnsi="Times New Roman"/>
          <w:color w:val="FF0000"/>
        </w:rPr>
        <w:t xml:space="preserve"> </w:t>
      </w:r>
      <w:r w:rsidR="00F07926" w:rsidRPr="003D64AD">
        <w:rPr>
          <w:rFonts w:ascii="Times New Roman" w:hAnsi="Times New Roman"/>
        </w:rPr>
        <w:t>Volné kopy na obranné polovině</w:t>
      </w:r>
      <w:r w:rsidRPr="003D64AD">
        <w:rPr>
          <w:rFonts w:ascii="Times New Roman" w:hAnsi="Times New Roman"/>
        </w:rPr>
        <w:t xml:space="preserve"> </w:t>
      </w:r>
      <w:r w:rsidR="00F07926" w:rsidRPr="003D64AD">
        <w:rPr>
          <w:rFonts w:ascii="Times New Roman" w:hAnsi="Times New Roman"/>
        </w:rPr>
        <w:t xml:space="preserve">musí být rozehrány cílenou přihrávkou </w:t>
      </w:r>
    </w:p>
    <w:p w:rsidR="00C744F2" w:rsidRPr="003D64AD" w:rsidRDefault="00C744F2" w:rsidP="00BD7697">
      <w:pPr>
        <w:spacing w:after="0" w:line="240" w:lineRule="auto"/>
        <w:jc w:val="both"/>
        <w:rPr>
          <w:rFonts w:ascii="Times New Roman" w:hAnsi="Times New Roman"/>
          <w:color w:val="FF0000"/>
        </w:rPr>
      </w:pPr>
      <w:r w:rsidRPr="003D64AD">
        <w:rPr>
          <w:rFonts w:ascii="Times New Roman" w:hAnsi="Times New Roman"/>
        </w:rPr>
        <w:t xml:space="preserve">       </w:t>
      </w:r>
      <w:r w:rsidR="00F07926" w:rsidRPr="003D64AD">
        <w:rPr>
          <w:rFonts w:ascii="Times New Roman" w:hAnsi="Times New Roman"/>
        </w:rPr>
        <w:t>spoluhráči</w:t>
      </w:r>
      <w:r w:rsidR="00F07926" w:rsidRPr="003D64AD">
        <w:rPr>
          <w:rFonts w:ascii="Times New Roman" w:hAnsi="Times New Roman"/>
          <w:color w:val="FF0000"/>
        </w:rPr>
        <w:t xml:space="preserve">, </w:t>
      </w:r>
      <w:r w:rsidR="00F07926" w:rsidRPr="003D64AD">
        <w:rPr>
          <w:rFonts w:ascii="Times New Roman" w:hAnsi="Times New Roman"/>
        </w:rPr>
        <w:t>nikoliv nákopem vzduchem nebo</w:t>
      </w:r>
      <w:r w:rsidRPr="003D64AD">
        <w:rPr>
          <w:rFonts w:ascii="Times New Roman" w:hAnsi="Times New Roman"/>
        </w:rPr>
        <w:t xml:space="preserve"> </w:t>
      </w:r>
      <w:r w:rsidR="00F07926" w:rsidRPr="003D64AD">
        <w:rPr>
          <w:rFonts w:ascii="Times New Roman" w:hAnsi="Times New Roman"/>
        </w:rPr>
        <w:t>po zemi,</w:t>
      </w:r>
      <w:r w:rsidR="00F07926" w:rsidRPr="003D64AD">
        <w:rPr>
          <w:rFonts w:ascii="Times New Roman" w:hAnsi="Times New Roman"/>
          <w:color w:val="FF0000"/>
        </w:rPr>
        <w:t xml:space="preserve"> </w:t>
      </w:r>
      <w:r w:rsidR="00F07926" w:rsidRPr="003D64AD">
        <w:rPr>
          <w:rFonts w:ascii="Times New Roman" w:hAnsi="Times New Roman"/>
        </w:rPr>
        <w:t>jako kop na branku soupeře.</w:t>
      </w:r>
      <w:r w:rsidR="00F07926" w:rsidRPr="003D64AD">
        <w:rPr>
          <w:rFonts w:ascii="Times New Roman" w:hAnsi="Times New Roman"/>
          <w:color w:val="FF0000"/>
        </w:rPr>
        <w:t xml:space="preserve"> </w:t>
      </w:r>
    </w:p>
    <w:p w:rsidR="00F07926" w:rsidRPr="003D64AD" w:rsidRDefault="00C744F2" w:rsidP="00BD7697">
      <w:pPr>
        <w:spacing w:after="0" w:line="240" w:lineRule="auto"/>
        <w:jc w:val="both"/>
        <w:rPr>
          <w:rFonts w:ascii="Times New Roman" w:hAnsi="Times New Roman"/>
        </w:rPr>
      </w:pPr>
      <w:r w:rsidRPr="003D64AD">
        <w:rPr>
          <w:rFonts w:ascii="Times New Roman" w:hAnsi="Times New Roman"/>
          <w:color w:val="FF0000"/>
        </w:rPr>
        <w:lastRenderedPageBreak/>
        <w:t xml:space="preserve">       </w:t>
      </w:r>
      <w:r w:rsidR="00F07926" w:rsidRPr="003D64AD">
        <w:rPr>
          <w:rFonts w:ascii="Times New Roman" w:hAnsi="Times New Roman"/>
        </w:rPr>
        <w:t>Útočící hráč nesmí při provádění volných kopů</w:t>
      </w:r>
      <w:r w:rsidRPr="003D64AD">
        <w:rPr>
          <w:rFonts w:ascii="Times New Roman" w:hAnsi="Times New Roman"/>
        </w:rPr>
        <w:t xml:space="preserve"> </w:t>
      </w:r>
      <w:r w:rsidR="00F07926" w:rsidRPr="003D64AD">
        <w:rPr>
          <w:rFonts w:ascii="Times New Roman" w:hAnsi="Times New Roman"/>
        </w:rPr>
        <w:t>bránit brankaři v PÚ v pohybu.</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14.  Počet hráčů na hřišti je </w:t>
      </w:r>
      <w:r w:rsidRPr="003D64AD">
        <w:rPr>
          <w:rFonts w:ascii="Times New Roman" w:hAnsi="Times New Roman"/>
          <w:bCs/>
        </w:rPr>
        <w:t>5 + 1.</w:t>
      </w:r>
      <w:r w:rsidRPr="003D64AD">
        <w:rPr>
          <w:rFonts w:ascii="Times New Roman" w:hAnsi="Times New Roman"/>
        </w:rPr>
        <w:t xml:space="preserve"> Minimální počet je 5 hráčů ( 4 hráči v poli + brankář ),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klesne-li počet hráčů pod 5, nelze v utkání pokračovat. Při nesportovním chování či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obzvláště hrubém zákroku může R hráče </w:t>
      </w:r>
      <w:r w:rsidRPr="003D64AD">
        <w:rPr>
          <w:rFonts w:ascii="Times New Roman" w:hAnsi="Times New Roman"/>
          <w:b/>
        </w:rPr>
        <w:t>dočasně vyloučit</w:t>
      </w:r>
      <w:r w:rsidRPr="003D64AD">
        <w:rPr>
          <w:rFonts w:ascii="Times New Roman" w:hAnsi="Times New Roman"/>
        </w:rPr>
        <w:t xml:space="preserve">  ( ústně - bez ukázání ČK ) </w:t>
      </w:r>
    </w:p>
    <w:p w:rsidR="00C744F2"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do konce čtvrtiny dle míry provinění. Místo tohoto hráče může po dobu jeho vyloučení </w:t>
      </w:r>
    </w:p>
    <w:p w:rsidR="00F07926" w:rsidRPr="003D64AD" w:rsidRDefault="00C744F2" w:rsidP="00BD7697">
      <w:pPr>
        <w:spacing w:after="0" w:line="240" w:lineRule="auto"/>
        <w:jc w:val="both"/>
        <w:rPr>
          <w:rFonts w:ascii="Times New Roman" w:hAnsi="Times New Roman"/>
        </w:rPr>
      </w:pPr>
      <w:r w:rsidRPr="003D64AD">
        <w:rPr>
          <w:rFonts w:ascii="Times New Roman" w:hAnsi="Times New Roman"/>
        </w:rPr>
        <w:t xml:space="preserve">       </w:t>
      </w:r>
      <w:r w:rsidR="00F07926" w:rsidRPr="003D64AD">
        <w:rPr>
          <w:rFonts w:ascii="Times New Roman" w:hAnsi="Times New Roman"/>
        </w:rPr>
        <w:t>hrát</w:t>
      </w:r>
      <w:r w:rsidRPr="003D64AD">
        <w:rPr>
          <w:rFonts w:ascii="Times New Roman" w:hAnsi="Times New Roman"/>
        </w:rPr>
        <w:t xml:space="preserve"> </w:t>
      </w:r>
      <w:r w:rsidR="00F07926" w:rsidRPr="003D64AD">
        <w:rPr>
          <w:rFonts w:ascii="Times New Roman" w:hAnsi="Times New Roman"/>
        </w:rPr>
        <w:t xml:space="preserve">jiný hráč ( družstvo hraje s plným  počtem hráčů ).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15.  Střídání se provádí jako opakované z vymezeného prostoru u pomyslné půlící čáry ( </w:t>
      </w:r>
    </w:p>
    <w:p w:rsidR="00C744F2"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hráčské lavice </w:t>
      </w:r>
      <w:r w:rsidR="0021593B" w:rsidRPr="003D64AD">
        <w:rPr>
          <w:rFonts w:ascii="Times New Roman" w:hAnsi="Times New Roman"/>
        </w:rPr>
        <w:t xml:space="preserve">) „minihřiště“ a to libovolně v </w:t>
      </w:r>
      <w:r w:rsidRPr="003D64AD">
        <w:rPr>
          <w:rFonts w:ascii="Times New Roman" w:hAnsi="Times New Roman"/>
        </w:rPr>
        <w:t xml:space="preserve">přerušené hře. Střídání se provádí tak, </w:t>
      </w:r>
    </w:p>
    <w:p w:rsidR="0021593B" w:rsidRPr="003D64AD" w:rsidRDefault="00C744F2" w:rsidP="00BD7697">
      <w:pPr>
        <w:spacing w:after="0" w:line="240" w:lineRule="auto"/>
        <w:jc w:val="both"/>
        <w:rPr>
          <w:rFonts w:ascii="Times New Roman" w:hAnsi="Times New Roman"/>
        </w:rPr>
      </w:pPr>
      <w:r w:rsidRPr="003D64AD">
        <w:rPr>
          <w:rFonts w:ascii="Times New Roman" w:hAnsi="Times New Roman"/>
        </w:rPr>
        <w:t xml:space="preserve">       </w:t>
      </w:r>
      <w:r w:rsidR="00F07926" w:rsidRPr="003D64AD">
        <w:rPr>
          <w:rFonts w:ascii="Times New Roman" w:hAnsi="Times New Roman"/>
        </w:rPr>
        <w:t>že</w:t>
      </w:r>
      <w:r w:rsidRPr="003D64AD">
        <w:rPr>
          <w:rFonts w:ascii="Times New Roman" w:hAnsi="Times New Roman"/>
        </w:rPr>
        <w:t xml:space="preserve"> </w:t>
      </w:r>
      <w:r w:rsidR="00F07926" w:rsidRPr="003D64AD">
        <w:rPr>
          <w:rFonts w:ascii="Times New Roman" w:hAnsi="Times New Roman"/>
        </w:rPr>
        <w:t>hřiště nejprve opustí střídaný hráč</w:t>
      </w:r>
      <w:r w:rsidR="0021593B" w:rsidRPr="003D64AD">
        <w:rPr>
          <w:rFonts w:ascii="Times New Roman" w:hAnsi="Times New Roman"/>
        </w:rPr>
        <w:t xml:space="preserve"> ( hráči )</w:t>
      </w:r>
      <w:r w:rsidR="00F07926" w:rsidRPr="003D64AD">
        <w:rPr>
          <w:rFonts w:ascii="Times New Roman" w:hAnsi="Times New Roman"/>
        </w:rPr>
        <w:t xml:space="preserve"> a teprve potom může na hrací plochu </w:t>
      </w:r>
    </w:p>
    <w:p w:rsidR="0021593B" w:rsidRPr="003D64AD" w:rsidRDefault="0021593B" w:rsidP="00BD7697">
      <w:pPr>
        <w:spacing w:after="0" w:line="240" w:lineRule="auto"/>
        <w:jc w:val="both"/>
        <w:rPr>
          <w:rFonts w:ascii="Times New Roman" w:hAnsi="Times New Roman"/>
        </w:rPr>
      </w:pPr>
      <w:r w:rsidRPr="003D64AD">
        <w:rPr>
          <w:rFonts w:ascii="Times New Roman" w:hAnsi="Times New Roman"/>
        </w:rPr>
        <w:t xml:space="preserve">       </w:t>
      </w:r>
      <w:r w:rsidR="00F07926" w:rsidRPr="003D64AD">
        <w:rPr>
          <w:rFonts w:ascii="Times New Roman" w:hAnsi="Times New Roman"/>
        </w:rPr>
        <w:t>vstoupit</w:t>
      </w:r>
      <w:r w:rsidRPr="003D64AD">
        <w:rPr>
          <w:rFonts w:ascii="Times New Roman" w:hAnsi="Times New Roman"/>
        </w:rPr>
        <w:t xml:space="preserve"> </w:t>
      </w:r>
      <w:r w:rsidR="00F07926" w:rsidRPr="003D64AD">
        <w:rPr>
          <w:rFonts w:ascii="Times New Roman" w:hAnsi="Times New Roman"/>
        </w:rPr>
        <w:t>náhradník</w:t>
      </w:r>
      <w:r w:rsidRPr="003D64AD">
        <w:rPr>
          <w:rFonts w:ascii="Times New Roman" w:hAnsi="Times New Roman"/>
        </w:rPr>
        <w:t xml:space="preserve"> ( náhradníci )</w:t>
      </w:r>
      <w:r w:rsidR="00F07926" w:rsidRPr="003D64AD">
        <w:rPr>
          <w:rFonts w:ascii="Times New Roman" w:hAnsi="Times New Roman"/>
        </w:rPr>
        <w:t xml:space="preserve">. Při porušení tohoto pravidla nařídí </w:t>
      </w:r>
      <w:r w:rsidRPr="003D64AD">
        <w:rPr>
          <w:rFonts w:ascii="Times New Roman" w:hAnsi="Times New Roman"/>
        </w:rPr>
        <w:t>R</w:t>
      </w:r>
      <w:r w:rsidR="00F07926" w:rsidRPr="003D64AD">
        <w:rPr>
          <w:rFonts w:ascii="Times New Roman" w:hAnsi="Times New Roman"/>
        </w:rPr>
        <w:t xml:space="preserve"> NVK z místa, kde </w:t>
      </w:r>
    </w:p>
    <w:p w:rsidR="0021593B" w:rsidRPr="003D64AD" w:rsidRDefault="0021593B" w:rsidP="00BD7697">
      <w:pPr>
        <w:spacing w:after="0" w:line="240" w:lineRule="auto"/>
        <w:jc w:val="both"/>
        <w:rPr>
          <w:rFonts w:ascii="Times New Roman" w:hAnsi="Times New Roman"/>
        </w:rPr>
      </w:pPr>
      <w:r w:rsidRPr="003D64AD">
        <w:rPr>
          <w:rFonts w:ascii="Times New Roman" w:hAnsi="Times New Roman"/>
        </w:rPr>
        <w:t xml:space="preserve">       </w:t>
      </w:r>
      <w:r w:rsidR="00F07926" w:rsidRPr="003D64AD">
        <w:rPr>
          <w:rFonts w:ascii="Times New Roman" w:hAnsi="Times New Roman"/>
        </w:rPr>
        <w:t>se v</w:t>
      </w:r>
      <w:r w:rsidRPr="003D64AD">
        <w:rPr>
          <w:rFonts w:ascii="Times New Roman" w:hAnsi="Times New Roman"/>
        </w:rPr>
        <w:t> </w:t>
      </w:r>
      <w:r w:rsidR="00F07926" w:rsidRPr="003D64AD">
        <w:rPr>
          <w:rFonts w:ascii="Times New Roman" w:hAnsi="Times New Roman"/>
        </w:rPr>
        <w:t>době</w:t>
      </w:r>
      <w:r w:rsidRPr="003D64AD">
        <w:rPr>
          <w:rFonts w:ascii="Times New Roman" w:hAnsi="Times New Roman"/>
        </w:rPr>
        <w:t xml:space="preserve"> </w:t>
      </w:r>
      <w:r w:rsidR="00F07926" w:rsidRPr="003D64AD">
        <w:rPr>
          <w:rFonts w:ascii="Times New Roman" w:hAnsi="Times New Roman"/>
        </w:rPr>
        <w:t xml:space="preserve">přestupku nacházel míč, případně ponechá výhodu do ukončení akce </w:t>
      </w:r>
    </w:p>
    <w:p w:rsidR="00F07926" w:rsidRPr="003D64AD" w:rsidRDefault="0021593B" w:rsidP="00BD7697">
      <w:pPr>
        <w:spacing w:after="0" w:line="240" w:lineRule="auto"/>
        <w:jc w:val="both"/>
        <w:rPr>
          <w:rFonts w:ascii="Times New Roman" w:hAnsi="Times New Roman"/>
        </w:rPr>
      </w:pPr>
      <w:r w:rsidRPr="003D64AD">
        <w:rPr>
          <w:rFonts w:ascii="Times New Roman" w:hAnsi="Times New Roman"/>
        </w:rPr>
        <w:t xml:space="preserve">       </w:t>
      </w:r>
      <w:r w:rsidR="00F07926" w:rsidRPr="003D64AD">
        <w:rPr>
          <w:rFonts w:ascii="Times New Roman" w:hAnsi="Times New Roman"/>
        </w:rPr>
        <w:t>mužstvu, které se</w:t>
      </w:r>
      <w:r w:rsidRPr="003D64AD">
        <w:rPr>
          <w:rFonts w:ascii="Times New Roman" w:hAnsi="Times New Roman"/>
        </w:rPr>
        <w:t xml:space="preserve"> </w:t>
      </w:r>
      <w:r w:rsidR="00F07926" w:rsidRPr="003D64AD">
        <w:rPr>
          <w:rFonts w:ascii="Times New Roman" w:hAnsi="Times New Roman"/>
        </w:rPr>
        <w:t xml:space="preserve">neprovinilo. </w:t>
      </w:r>
    </w:p>
    <w:p w:rsidR="00F07926" w:rsidRPr="003D64AD" w:rsidRDefault="00F07926" w:rsidP="00BD7697">
      <w:pPr>
        <w:spacing w:after="0" w:line="240" w:lineRule="auto"/>
        <w:jc w:val="both"/>
        <w:rPr>
          <w:rFonts w:ascii="Times New Roman" w:hAnsi="Times New Roman"/>
          <w:b/>
        </w:rPr>
      </w:pPr>
      <w:r w:rsidRPr="003D64AD">
        <w:rPr>
          <w:rFonts w:ascii="Times New Roman" w:hAnsi="Times New Roman"/>
        </w:rPr>
        <w:t xml:space="preserve">16.  </w:t>
      </w:r>
      <w:r w:rsidRPr="003D64AD">
        <w:rPr>
          <w:rFonts w:ascii="Times New Roman" w:hAnsi="Times New Roman"/>
          <w:b/>
        </w:rPr>
        <w:t xml:space="preserve">Hraje se s míči velikosti č. 4. </w:t>
      </w:r>
    </w:p>
    <w:p w:rsidR="00F07926" w:rsidRPr="003D64AD" w:rsidRDefault="00F07926" w:rsidP="00BD7697">
      <w:pPr>
        <w:spacing w:after="0" w:line="240" w:lineRule="auto"/>
        <w:jc w:val="both"/>
        <w:rPr>
          <w:rFonts w:ascii="Times New Roman" w:hAnsi="Times New Roman"/>
          <w:bCs/>
        </w:rPr>
      </w:pPr>
      <w:r w:rsidRPr="003D64AD">
        <w:rPr>
          <w:rFonts w:ascii="Times New Roman" w:hAnsi="Times New Roman"/>
        </w:rPr>
        <w:t>17.  Hrací doba jednoho utkání je 4</w:t>
      </w:r>
      <w:r w:rsidRPr="003D64AD">
        <w:rPr>
          <w:rFonts w:ascii="Times New Roman" w:hAnsi="Times New Roman"/>
          <w:bCs/>
        </w:rPr>
        <w:t xml:space="preserve"> x 15 min. s maximálně 5 minutovou přestávkou bez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bCs/>
        </w:rPr>
        <w:t xml:space="preserve">       odchodu hráčů do kabin.</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18.  Hráči musí být po celou dobu utkání řádně ustrojeni a dodržovat předepsanou výstroj (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nelze používat kopačky s vyměnitelnými kolíky, hráči musí mít chrániče holení ).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19.  Kluby, které mají svá první družstva („A“ a „B“) stejné věkové kategorie v soutěžích KFS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Olomouc, musí předkládat před utkáním „C“ družstev seznam „A+B“ mužstva s 9 hráči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včetně brankáře. Z tohoto seznamu nesmí nikdo za mužstvo „C“ nastoupit.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20.  Kluby, které mají v jedné věkové kategorii v jedné třídě soutěže dvě nebo více družstev,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musí před podzimní i jarní částí předložit seznamy všech hráčů každého takového</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družstva.</w:t>
      </w:r>
    </w:p>
    <w:p w:rsidR="00F07926" w:rsidRPr="003D64AD" w:rsidRDefault="00F07926" w:rsidP="00BD7697">
      <w:pPr>
        <w:spacing w:after="0" w:line="240" w:lineRule="auto"/>
        <w:jc w:val="both"/>
        <w:rPr>
          <w:rFonts w:ascii="Times New Roman" w:hAnsi="Times New Roman"/>
          <w:b/>
        </w:rPr>
      </w:pPr>
      <w:r w:rsidRPr="003D64AD">
        <w:rPr>
          <w:rFonts w:ascii="Times New Roman" w:hAnsi="Times New Roman"/>
          <w:b/>
        </w:rPr>
        <w:t>21.  Rozhodčí: 100,- Kč za jedno utkání starší přípravky. Utkání řídí jeden rozhodčí.</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22.  Diváci ( rodiče ) mají zákaz vstupu na hřiště a zůstávají v prostorech vyhrazených pro </w:t>
      </w:r>
    </w:p>
    <w:p w:rsidR="00F07926" w:rsidRPr="003D64AD" w:rsidRDefault="00F07926" w:rsidP="00BD7697">
      <w:pPr>
        <w:spacing w:after="0" w:line="240" w:lineRule="auto"/>
        <w:jc w:val="both"/>
        <w:rPr>
          <w:rFonts w:ascii="Times New Roman" w:hAnsi="Times New Roman"/>
        </w:rPr>
      </w:pPr>
      <w:r w:rsidRPr="003D64AD">
        <w:rPr>
          <w:rFonts w:ascii="Times New Roman" w:hAnsi="Times New Roman"/>
        </w:rPr>
        <w:t xml:space="preserve">       diváky.</w:t>
      </w:r>
    </w:p>
    <w:p w:rsidR="00935978" w:rsidRPr="003D64AD" w:rsidRDefault="00935978" w:rsidP="00BD7697">
      <w:pPr>
        <w:spacing w:after="240"/>
        <w:rPr>
          <w:rFonts w:ascii="Times New Roman" w:hAnsi="Times New Roman"/>
        </w:rPr>
      </w:pPr>
    </w:p>
    <w:p w:rsidR="00F07926" w:rsidRPr="003D64AD" w:rsidRDefault="00F07926" w:rsidP="00BD7697">
      <w:pPr>
        <w:spacing w:after="240"/>
        <w:rPr>
          <w:rFonts w:ascii="Times New Roman" w:hAnsi="Times New Roman"/>
          <w:b/>
          <w:u w:val="single"/>
        </w:rPr>
      </w:pPr>
      <w:r w:rsidRPr="003D64AD">
        <w:rPr>
          <w:rFonts w:ascii="Times New Roman" w:hAnsi="Times New Roman"/>
          <w:b/>
          <w:u w:val="single"/>
        </w:rPr>
        <w:t>Základní pravidla a organizační ustanovení hry pro U10-U11</w:t>
      </w:r>
    </w:p>
    <w:p w:rsidR="00F07926" w:rsidRPr="003D64AD" w:rsidRDefault="00F07926" w:rsidP="00BD7697">
      <w:pPr>
        <w:tabs>
          <w:tab w:val="left" w:pos="426"/>
        </w:tabs>
        <w:spacing w:after="0" w:line="240" w:lineRule="auto"/>
        <w:rPr>
          <w:rFonts w:ascii="Times New Roman" w:hAnsi="Times New Roman"/>
          <w:b/>
        </w:rPr>
      </w:pPr>
      <w:r w:rsidRPr="003D64AD">
        <w:rPr>
          <w:rFonts w:ascii="Times New Roman" w:hAnsi="Times New Roman"/>
          <w:b/>
        </w:rPr>
        <w:t xml:space="preserve">Hráči :  </w:t>
      </w:r>
      <w:r w:rsidRPr="003D64AD">
        <w:rPr>
          <w:rFonts w:ascii="Times New Roman" w:hAnsi="Times New Roman"/>
        </w:rPr>
        <w:t>5+1 : 5+1</w:t>
      </w:r>
      <w:r w:rsidR="0022257D" w:rsidRPr="003D64AD">
        <w:rPr>
          <w:rFonts w:ascii="Times New Roman" w:hAnsi="Times New Roman"/>
        </w:rPr>
        <w:t xml:space="preserve">   -   </w:t>
      </w:r>
      <w:r w:rsidRPr="003D64AD">
        <w:rPr>
          <w:rFonts w:ascii="Times New Roman" w:hAnsi="Times New Roman"/>
          <w:b/>
        </w:rPr>
        <w:t xml:space="preserve">Hrací plocha :  </w:t>
      </w:r>
      <w:r w:rsidRPr="003D64AD">
        <w:rPr>
          <w:rFonts w:ascii="Times New Roman" w:hAnsi="Times New Roman"/>
        </w:rPr>
        <w:t>25-30 m x 40-45 m – 1 nebo 2 minihřiště</w:t>
      </w:r>
    </w:p>
    <w:p w:rsidR="00F07926" w:rsidRPr="003D64AD" w:rsidRDefault="00F07926" w:rsidP="00BD7697">
      <w:pPr>
        <w:tabs>
          <w:tab w:val="left" w:pos="426"/>
        </w:tabs>
        <w:spacing w:after="0" w:line="240" w:lineRule="auto"/>
        <w:rPr>
          <w:rFonts w:ascii="Times New Roman" w:hAnsi="Times New Roman"/>
        </w:rPr>
      </w:pPr>
      <w:r w:rsidRPr="003D64AD">
        <w:rPr>
          <w:rFonts w:ascii="Times New Roman" w:hAnsi="Times New Roman"/>
          <w:b/>
        </w:rPr>
        <w:t xml:space="preserve">Branka :  </w:t>
      </w:r>
      <w:r w:rsidRPr="003D64AD">
        <w:rPr>
          <w:rFonts w:ascii="Times New Roman" w:hAnsi="Times New Roman"/>
        </w:rPr>
        <w:t>2 x 5 m</w:t>
      </w:r>
      <w:r w:rsidR="0022257D" w:rsidRPr="003D64AD">
        <w:rPr>
          <w:rFonts w:ascii="Times New Roman" w:hAnsi="Times New Roman"/>
        </w:rPr>
        <w:t xml:space="preserve">   -   </w:t>
      </w:r>
      <w:r w:rsidRPr="003D64AD">
        <w:rPr>
          <w:rFonts w:ascii="Times New Roman" w:hAnsi="Times New Roman"/>
          <w:b/>
        </w:rPr>
        <w:t xml:space="preserve">Hrací doba :  </w:t>
      </w:r>
      <w:r w:rsidRPr="003D64AD">
        <w:rPr>
          <w:rFonts w:ascii="Times New Roman" w:hAnsi="Times New Roman"/>
        </w:rPr>
        <w:t>4 x 15 min. ( max.3 min. přestávka bez odchodu do šaten – do ZoU 30 + 30 )</w:t>
      </w:r>
      <w:r w:rsidR="0022257D" w:rsidRPr="003D64AD">
        <w:rPr>
          <w:rFonts w:ascii="Times New Roman" w:hAnsi="Times New Roman"/>
        </w:rPr>
        <w:t xml:space="preserve">   -   </w:t>
      </w:r>
      <w:r w:rsidRPr="003D64AD">
        <w:rPr>
          <w:rFonts w:ascii="Times New Roman" w:hAnsi="Times New Roman"/>
          <w:b/>
        </w:rPr>
        <w:t xml:space="preserve">Míč :  </w:t>
      </w:r>
      <w:r w:rsidRPr="003D64AD">
        <w:rPr>
          <w:rFonts w:ascii="Times New Roman" w:hAnsi="Times New Roman"/>
        </w:rPr>
        <w:t>velikost č. 4</w:t>
      </w:r>
    </w:p>
    <w:p w:rsidR="0022257D" w:rsidRPr="003D64AD" w:rsidRDefault="0022257D" w:rsidP="00BD7697">
      <w:pPr>
        <w:tabs>
          <w:tab w:val="left" w:pos="426"/>
        </w:tabs>
        <w:spacing w:after="0" w:line="240" w:lineRule="auto"/>
        <w:rPr>
          <w:rFonts w:ascii="Times New Roman" w:hAnsi="Times New Roman"/>
        </w:rPr>
      </w:pPr>
    </w:p>
    <w:p w:rsidR="00F07926" w:rsidRPr="003D64AD" w:rsidRDefault="00F07926" w:rsidP="00BD7697">
      <w:pPr>
        <w:autoSpaceDE w:val="0"/>
        <w:autoSpaceDN w:val="0"/>
        <w:adjustRightInd w:val="0"/>
        <w:spacing w:after="0" w:line="240" w:lineRule="auto"/>
        <w:rPr>
          <w:rFonts w:ascii="Times New Roman" w:hAnsi="Times New Roman"/>
        </w:rPr>
      </w:pPr>
      <w:r w:rsidRPr="003D64AD">
        <w:rPr>
          <w:rFonts w:ascii="Times New Roman" w:hAnsi="Times New Roman"/>
          <w:b/>
          <w:bCs/>
        </w:rPr>
        <w:t xml:space="preserve">Malá domů </w:t>
      </w:r>
      <w:r w:rsidRPr="003D64AD">
        <w:rPr>
          <w:rFonts w:ascii="Times New Roman" w:hAnsi="Times New Roman"/>
        </w:rPr>
        <w:t>není povolena, brankář nesmí chytit do rukou míč přihraný spoluhráčem nohou od kolene dolů.</w:t>
      </w:r>
    </w:p>
    <w:p w:rsidR="00F07926" w:rsidRPr="003D64AD" w:rsidRDefault="00F07926" w:rsidP="00BD7697">
      <w:pPr>
        <w:autoSpaceDE w:val="0"/>
        <w:autoSpaceDN w:val="0"/>
        <w:adjustRightInd w:val="0"/>
        <w:spacing w:after="0" w:line="240" w:lineRule="auto"/>
        <w:rPr>
          <w:rFonts w:ascii="Times New Roman" w:hAnsi="Times New Roman"/>
        </w:rPr>
      </w:pPr>
      <w:r w:rsidRPr="003D64AD">
        <w:rPr>
          <w:rFonts w:ascii="Times New Roman" w:hAnsi="Times New Roman"/>
          <w:b/>
          <w:bCs/>
        </w:rPr>
        <w:t xml:space="preserve">Vhazování </w:t>
      </w:r>
      <w:r w:rsidRPr="003D64AD">
        <w:rPr>
          <w:rFonts w:ascii="Times New Roman" w:hAnsi="Times New Roman"/>
        </w:rPr>
        <w:t>se provádí</w:t>
      </w:r>
      <w:r w:rsidRPr="003D64AD">
        <w:rPr>
          <w:rFonts w:ascii="Times New Roman" w:hAnsi="Times New Roman"/>
          <w:color w:val="FF0000"/>
        </w:rPr>
        <w:t xml:space="preserve"> </w:t>
      </w:r>
      <w:r w:rsidRPr="003D64AD">
        <w:rPr>
          <w:rFonts w:ascii="Times New Roman" w:hAnsi="Times New Roman"/>
        </w:rPr>
        <w:t>zásadně oběma rukama zezadu přes hlavu s nohama na zemi.</w:t>
      </w:r>
    </w:p>
    <w:p w:rsidR="00F07926" w:rsidRPr="003D64AD" w:rsidRDefault="00F07926" w:rsidP="00BD7697">
      <w:pPr>
        <w:autoSpaceDE w:val="0"/>
        <w:autoSpaceDN w:val="0"/>
        <w:adjustRightInd w:val="0"/>
        <w:spacing w:after="0" w:line="240" w:lineRule="auto"/>
        <w:rPr>
          <w:rFonts w:ascii="Times New Roman" w:hAnsi="Times New Roman"/>
        </w:rPr>
      </w:pPr>
      <w:r w:rsidRPr="003D64AD">
        <w:rPr>
          <w:rFonts w:ascii="Times New Roman" w:hAnsi="Times New Roman"/>
          <w:b/>
          <w:bCs/>
        </w:rPr>
        <w:t xml:space="preserve">Kop od branky </w:t>
      </w:r>
      <w:r w:rsidRPr="003D64AD">
        <w:rPr>
          <w:rFonts w:ascii="Times New Roman" w:hAnsi="Times New Roman"/>
        </w:rPr>
        <w:t>přes půlku je zakázán, brankář smí „vyvážet“ míč, smí vyhodit míč rukou, první přihrávka v PÚ je volná.</w:t>
      </w:r>
    </w:p>
    <w:p w:rsidR="00F07926" w:rsidRPr="003D64AD" w:rsidRDefault="00F07926" w:rsidP="00BD7697">
      <w:pPr>
        <w:autoSpaceDE w:val="0"/>
        <w:autoSpaceDN w:val="0"/>
        <w:adjustRightInd w:val="0"/>
        <w:spacing w:after="0" w:line="240" w:lineRule="auto"/>
        <w:rPr>
          <w:rFonts w:ascii="Times New Roman" w:hAnsi="Times New Roman"/>
        </w:rPr>
      </w:pPr>
      <w:r w:rsidRPr="003D64AD">
        <w:rPr>
          <w:rFonts w:ascii="Times New Roman" w:hAnsi="Times New Roman"/>
          <w:b/>
          <w:bCs/>
        </w:rPr>
        <w:t xml:space="preserve">Střídání </w:t>
      </w:r>
      <w:r w:rsidRPr="003D64AD">
        <w:rPr>
          <w:rFonts w:ascii="Times New Roman" w:hAnsi="Times New Roman"/>
        </w:rPr>
        <w:t xml:space="preserve">hráčů opakované </w:t>
      </w:r>
      <w:r w:rsidR="0021593B" w:rsidRPr="003D64AD">
        <w:rPr>
          <w:rFonts w:ascii="Times New Roman" w:hAnsi="Times New Roman"/>
        </w:rPr>
        <w:t>v přerušené době</w:t>
      </w:r>
      <w:r w:rsidRPr="003D64AD">
        <w:rPr>
          <w:rFonts w:ascii="Times New Roman" w:hAnsi="Times New Roman"/>
        </w:rPr>
        <w:t xml:space="preserve"> hry.</w:t>
      </w:r>
    </w:p>
    <w:p w:rsidR="00F07926" w:rsidRPr="00E5097B" w:rsidRDefault="00F07926" w:rsidP="00BD7697">
      <w:pPr>
        <w:autoSpaceDE w:val="0"/>
        <w:autoSpaceDN w:val="0"/>
        <w:adjustRightInd w:val="0"/>
        <w:spacing w:after="0" w:line="240" w:lineRule="auto"/>
        <w:rPr>
          <w:rFonts w:ascii="Times New Roman" w:hAnsi="Times New Roman"/>
          <w:b/>
        </w:rPr>
      </w:pPr>
      <w:r w:rsidRPr="003D64AD">
        <w:rPr>
          <w:rFonts w:ascii="Times New Roman" w:hAnsi="Times New Roman"/>
          <w:b/>
          <w:bCs/>
        </w:rPr>
        <w:t xml:space="preserve">Volné kopy </w:t>
      </w:r>
      <w:r w:rsidRPr="003D64AD">
        <w:rPr>
          <w:rFonts w:ascii="Times New Roman" w:hAnsi="Times New Roman"/>
        </w:rPr>
        <w:t>z vlastní poloviny nesmí být nakopnuty směrem na branku soupeře, jako kopy na branku nebo do souboje ve skrumáži „na teč“, ale rozehrány cíleně spoluhráči. Spoluhráč, na kterého taková přihrávka směřuje, může být, jak na vlastní, tedy obranné tak i na útočné polovině HP. V případě porušení tohoto nařízení R přeruší hru a nařídí NVK ve prospěch soupeře z místa, kde byl míč v okamžiku přerušení hry.</w:t>
      </w:r>
    </w:p>
    <w:p w:rsidR="00F07926" w:rsidRDefault="00F07926" w:rsidP="00F07926">
      <w:pPr>
        <w:tabs>
          <w:tab w:val="left" w:pos="426"/>
        </w:tabs>
        <w:rPr>
          <w:b/>
        </w:rPr>
      </w:pPr>
    </w:p>
    <w:p w:rsidR="00F07926" w:rsidRDefault="00F07926" w:rsidP="00F07926">
      <w:pPr>
        <w:tabs>
          <w:tab w:val="left" w:pos="426"/>
        </w:tabs>
        <w:rPr>
          <w:b/>
        </w:rPr>
      </w:pPr>
    </w:p>
    <w:p w:rsidR="0022257D" w:rsidRDefault="0022257D" w:rsidP="00F07926">
      <w:pPr>
        <w:tabs>
          <w:tab w:val="left" w:pos="426"/>
        </w:tabs>
        <w:rPr>
          <w:b/>
        </w:rPr>
      </w:pPr>
    </w:p>
    <w:p w:rsidR="00C744F2" w:rsidRDefault="00C744F2" w:rsidP="00F07926">
      <w:pPr>
        <w:tabs>
          <w:tab w:val="left" w:pos="426"/>
        </w:tabs>
        <w:rPr>
          <w:b/>
        </w:rPr>
      </w:pPr>
    </w:p>
    <w:p w:rsidR="00EA007C" w:rsidRDefault="00EA007C" w:rsidP="00F07926">
      <w:pPr>
        <w:tabs>
          <w:tab w:val="left" w:pos="426"/>
        </w:tabs>
        <w:rPr>
          <w:b/>
        </w:rPr>
      </w:pPr>
    </w:p>
    <w:p w:rsidR="00EA007C" w:rsidRDefault="00EA007C" w:rsidP="00F07926">
      <w:pPr>
        <w:tabs>
          <w:tab w:val="left" w:pos="426"/>
        </w:tabs>
        <w:rPr>
          <w:b/>
        </w:rPr>
      </w:pPr>
    </w:p>
    <w:p w:rsidR="00EA007C" w:rsidRPr="00F07926" w:rsidRDefault="00EA007C" w:rsidP="00F07926">
      <w:pPr>
        <w:tabs>
          <w:tab w:val="left" w:pos="426"/>
        </w:tabs>
        <w:rPr>
          <w:b/>
        </w:rPr>
      </w:pPr>
    </w:p>
    <w:p w:rsidR="00F07926" w:rsidRPr="00A22AC5" w:rsidRDefault="00F07926" w:rsidP="00F07926">
      <w:pPr>
        <w:tabs>
          <w:tab w:val="left" w:pos="426"/>
        </w:tabs>
        <w:rPr>
          <w:rFonts w:ascii="Times New Roman" w:hAnsi="Times New Roman"/>
          <w:b/>
        </w:rPr>
      </w:pPr>
      <w:r w:rsidRPr="00A22AC5">
        <w:rPr>
          <w:rFonts w:ascii="Times New Roman" w:hAnsi="Times New Roman"/>
          <w:b/>
        </w:rPr>
        <w:t>Obr. 2 Hřiště pro kategorii  STARŠÍ  PŘÍPRAVKA  5+1</w:t>
      </w:r>
    </w:p>
    <w:p w:rsidR="00805DF1" w:rsidRDefault="00805DF1" w:rsidP="00F07926">
      <w:pPr>
        <w:tabs>
          <w:tab w:val="left" w:pos="426"/>
        </w:tabs>
        <w:rPr>
          <w:b/>
        </w:rPr>
      </w:pPr>
    </w:p>
    <w:p w:rsidR="00F07926" w:rsidRDefault="006869C3" w:rsidP="00F07926">
      <w:pPr>
        <w:rPr>
          <w:sz w:val="24"/>
          <w:szCs w:val="24"/>
        </w:rPr>
      </w:pPr>
      <w:r>
        <w:rPr>
          <w:noProof/>
        </w:rPr>
        <mc:AlternateContent>
          <mc:Choice Requires="wps">
            <w:drawing>
              <wp:anchor distT="0" distB="0" distL="114300" distR="114300" simplePos="0" relativeHeight="251657216" behindDoc="0" locked="0" layoutInCell="1" allowOverlap="1" wp14:anchorId="20E008EC" wp14:editId="4DC31741">
                <wp:simplePos x="0" y="0"/>
                <wp:positionH relativeFrom="column">
                  <wp:posOffset>4653915</wp:posOffset>
                </wp:positionH>
                <wp:positionV relativeFrom="paragraph">
                  <wp:posOffset>208280</wp:posOffset>
                </wp:positionV>
                <wp:extent cx="631825" cy="396875"/>
                <wp:effectExtent l="0" t="0" r="635" b="4445"/>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F07926">
                            <w:pPr>
                              <w:rPr>
                                <w:sz w:val="20"/>
                                <w:szCs w:val="20"/>
                              </w:rPr>
                            </w:pPr>
                            <w:r>
                              <w:rPr>
                                <w:sz w:val="20"/>
                                <w:szCs w:val="20"/>
                              </w:rPr>
                              <w:t>zábrana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0E008EC" id="Textové pole 18" o:spid="_x0000_s1035" type="#_x0000_t202" style="position:absolute;margin-left:366.45pt;margin-top:16.4pt;width:49.75pt;height: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" filled="f" stroked="f">
                <v:textbox style="mso-fit-shape-to-text:t">
                  <w:txbxContent>
                    <w:p w:rsidR="00DC0F8B" w:rsidRDefault="00DC0F8B" w:rsidP="00F07926">
                      <w:pPr>
                        <w:rPr>
                          <w:sz w:val="20"/>
                          <w:szCs w:val="20"/>
                        </w:rPr>
                      </w:pPr>
                      <w:r>
                        <w:rPr>
                          <w:sz w:val="20"/>
                          <w:szCs w:val="20"/>
                        </w:rPr>
                        <w:t>zábrana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600A6E" wp14:editId="0F7CF46E">
                <wp:simplePos x="0" y="0"/>
                <wp:positionH relativeFrom="column">
                  <wp:posOffset>4653915</wp:posOffset>
                </wp:positionH>
                <wp:positionV relativeFrom="paragraph">
                  <wp:posOffset>3619500</wp:posOffset>
                </wp:positionV>
                <wp:extent cx="631825" cy="396875"/>
                <wp:effectExtent l="0" t="0" r="635" b="3175"/>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F07926">
                            <w:pPr>
                              <w:rPr>
                                <w:sz w:val="20"/>
                                <w:szCs w:val="20"/>
                              </w:rPr>
                            </w:pPr>
                            <w:r>
                              <w:rPr>
                                <w:sz w:val="20"/>
                                <w:szCs w:val="20"/>
                              </w:rPr>
                              <w:t>zábrana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600A6E" id="Textové pole 17" o:spid="_x0000_s1036" type="#_x0000_t202" style="position:absolute;margin-left:366.45pt;margin-top:285pt;width:49.75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" filled="f" stroked="f">
                <v:textbox style="mso-fit-shape-to-text:t">
                  <w:txbxContent>
                    <w:p w:rsidR="00DC0F8B" w:rsidRDefault="00DC0F8B" w:rsidP="00F07926">
                      <w:pPr>
                        <w:rPr>
                          <w:sz w:val="20"/>
                          <w:szCs w:val="20"/>
                        </w:rPr>
                      </w:pPr>
                      <w:r>
                        <w:rPr>
                          <w:sz w:val="20"/>
                          <w:szCs w:val="20"/>
                        </w:rPr>
                        <w:t>zábrana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7B9EAF7" wp14:editId="4277D8C0">
                <wp:simplePos x="0" y="0"/>
                <wp:positionH relativeFrom="column">
                  <wp:posOffset>3137535</wp:posOffset>
                </wp:positionH>
                <wp:positionV relativeFrom="paragraph">
                  <wp:posOffset>716915</wp:posOffset>
                </wp:positionV>
                <wp:extent cx="631825" cy="396875"/>
                <wp:effectExtent l="3810" t="2540" r="2540" b="63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F07926">
                            <w:pPr>
                              <w:rPr>
                                <w:sz w:val="20"/>
                                <w:szCs w:val="20"/>
                              </w:rPr>
                            </w:pPr>
                            <w:r>
                              <w:rPr>
                                <w:sz w:val="20"/>
                                <w:szCs w:val="20"/>
                              </w:rPr>
                              <w:t>zábrana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7B9EAF7" id="Textové pole 16" o:spid="_x0000_s1037" type="#_x0000_t202" style="position:absolute;margin-left:247.05pt;margin-top:56.45pt;width:49.7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" filled="f" stroked="f">
                <v:textbox style="mso-fit-shape-to-text:t">
                  <w:txbxContent>
                    <w:p w:rsidR="00DC0F8B" w:rsidRDefault="00DC0F8B" w:rsidP="00F07926">
                      <w:pPr>
                        <w:rPr>
                          <w:sz w:val="20"/>
                          <w:szCs w:val="20"/>
                        </w:rPr>
                      </w:pPr>
                      <w:r>
                        <w:rPr>
                          <w:sz w:val="20"/>
                          <w:szCs w:val="20"/>
                        </w:rPr>
                        <w:t>zábrana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AC3217C" wp14:editId="7AE83C74">
                <wp:simplePos x="0" y="0"/>
                <wp:positionH relativeFrom="column">
                  <wp:posOffset>3137535</wp:posOffset>
                </wp:positionH>
                <wp:positionV relativeFrom="paragraph">
                  <wp:posOffset>3084830</wp:posOffset>
                </wp:positionV>
                <wp:extent cx="631825" cy="396875"/>
                <wp:effectExtent l="3810" t="0" r="2540" b="4445"/>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F07926">
                            <w:pPr>
                              <w:rPr>
                                <w:sz w:val="20"/>
                                <w:szCs w:val="20"/>
                              </w:rPr>
                            </w:pPr>
                            <w:r>
                              <w:rPr>
                                <w:sz w:val="20"/>
                                <w:szCs w:val="20"/>
                              </w:rPr>
                              <w:t>zábrana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AC3217C" id="Textové pole 15" o:spid="_x0000_s1038" type="#_x0000_t202" style="position:absolute;margin-left:247.05pt;margin-top:242.9pt;width:49.75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" filled="f" stroked="f">
                <v:textbox style="mso-fit-shape-to-text:t">
                  <w:txbxContent>
                    <w:p w:rsidR="00DC0F8B" w:rsidRDefault="00DC0F8B" w:rsidP="00F07926">
                      <w:pPr>
                        <w:rPr>
                          <w:sz w:val="20"/>
                          <w:szCs w:val="20"/>
                        </w:rPr>
                      </w:pPr>
                      <w:r>
                        <w:rPr>
                          <w:sz w:val="20"/>
                          <w:szCs w:val="20"/>
                        </w:rPr>
                        <w:t>zábrana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A642700" wp14:editId="2F390464">
                <wp:simplePos x="0" y="0"/>
                <wp:positionH relativeFrom="column">
                  <wp:posOffset>784860</wp:posOffset>
                </wp:positionH>
                <wp:positionV relativeFrom="paragraph">
                  <wp:posOffset>1907540</wp:posOffset>
                </wp:positionV>
                <wp:extent cx="1381125" cy="396875"/>
                <wp:effectExtent l="3810" t="2540" r="0" b="635"/>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F07926">
                            <w:pPr>
                              <w:rPr>
                                <w:sz w:val="20"/>
                                <w:szCs w:val="20"/>
                              </w:rPr>
                            </w:pPr>
                            <w:r>
                              <w:rPr>
                                <w:sz w:val="20"/>
                                <w:szCs w:val="20"/>
                              </w:rPr>
                              <w:t>prostor pro střídání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A642700" id="Textové pole 14" o:spid="_x0000_s1039" type="#_x0000_t202" style="position:absolute;margin-left:61.8pt;margin-top:150.2pt;width:108.75pt;height: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" filled="f" stroked="f">
                <v:textbox style="mso-fit-shape-to-text:t">
                  <w:txbxContent>
                    <w:p w:rsidR="00DC0F8B" w:rsidRDefault="00DC0F8B" w:rsidP="00F07926">
                      <w:pPr>
                        <w:rPr>
                          <w:sz w:val="20"/>
                          <w:szCs w:val="20"/>
                        </w:rPr>
                      </w:pPr>
                      <w:r>
                        <w:rPr>
                          <w:sz w:val="20"/>
                          <w:szCs w:val="20"/>
                        </w:rPr>
                        <w:t>prostor pro střídání</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96A3E8E" wp14:editId="3BEE9957">
                <wp:simplePos x="0" y="0"/>
                <wp:positionH relativeFrom="column">
                  <wp:posOffset>452120</wp:posOffset>
                </wp:positionH>
                <wp:positionV relativeFrom="paragraph">
                  <wp:posOffset>2748280</wp:posOffset>
                </wp:positionV>
                <wp:extent cx="492760" cy="1108710"/>
                <wp:effectExtent l="4445" t="0" r="0" b="635"/>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10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F07926">
                            <w:pPr>
                              <w:rPr>
                                <w:sz w:val="20"/>
                                <w:szCs w:val="20"/>
                              </w:rPr>
                            </w:pPr>
                            <w:r>
                              <w:rPr>
                                <w:sz w:val="20"/>
                                <w:szCs w:val="20"/>
                              </w:rPr>
                              <w:t>pomyslná čára PÚ</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96A3E8E" id="Textové pole 13" o:spid="_x0000_s1040" type="#_x0000_t202" style="position:absolute;margin-left:35.6pt;margin-top:216.4pt;width:38.8pt;height:8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" filled="f" stroked="f">
                <v:textbox style="layout-flow:vertical;mso-fit-shape-to-text:t">
                  <w:txbxContent>
                    <w:p w:rsidR="00DC0F8B" w:rsidRDefault="00DC0F8B" w:rsidP="00F07926">
                      <w:pPr>
                        <w:rPr>
                          <w:sz w:val="20"/>
                          <w:szCs w:val="20"/>
                        </w:rPr>
                      </w:pPr>
                      <w:r>
                        <w:rPr>
                          <w:sz w:val="20"/>
                          <w:szCs w:val="20"/>
                        </w:rPr>
                        <w:t>pomyslná čára PÚ</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B7D6A95" wp14:editId="256EB703">
                <wp:simplePos x="0" y="0"/>
                <wp:positionH relativeFrom="column">
                  <wp:posOffset>1478280</wp:posOffset>
                </wp:positionH>
                <wp:positionV relativeFrom="paragraph">
                  <wp:posOffset>2597785</wp:posOffset>
                </wp:positionV>
                <wp:extent cx="492760" cy="1259205"/>
                <wp:effectExtent l="1905" t="0" r="635" b="635"/>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F07926">
                            <w:pPr>
                              <w:rPr>
                                <w:sz w:val="20"/>
                                <w:szCs w:val="20"/>
                              </w:rPr>
                            </w:pPr>
                            <w:r>
                              <w:rPr>
                                <w:sz w:val="20"/>
                                <w:szCs w:val="20"/>
                              </w:rPr>
                              <w:t>pomyslná půlící čára</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B7D6A95" id="Textové pole 12" o:spid="_x0000_s1041" type="#_x0000_t202" style="position:absolute;margin-left:116.4pt;margin-top:204.55pt;width:38.8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" filled="f" stroked="f">
                <v:textbox style="layout-flow:vertical;mso-fit-shape-to-text:t">
                  <w:txbxContent>
                    <w:p w:rsidR="00DC0F8B" w:rsidRDefault="00DC0F8B" w:rsidP="00F07926">
                      <w:pPr>
                        <w:rPr>
                          <w:sz w:val="20"/>
                          <w:szCs w:val="20"/>
                        </w:rPr>
                      </w:pPr>
                      <w:r>
                        <w:rPr>
                          <w:sz w:val="20"/>
                          <w:szCs w:val="20"/>
                        </w:rPr>
                        <w:t>pomyslná půlící čára</w:t>
                      </w:r>
                    </w:p>
                  </w:txbxContent>
                </v:textbox>
              </v:shape>
            </w:pict>
          </mc:Fallback>
        </mc:AlternateContent>
      </w:r>
      <w:r w:rsidR="009A5BEB">
        <w:rPr>
          <w:noProof/>
        </w:rPr>
        <w:drawing>
          <wp:inline distT="0" distB="0" distL="0" distR="0" wp14:anchorId="236FC29C" wp14:editId="1189B051">
            <wp:extent cx="6762750" cy="4057650"/>
            <wp:effectExtent l="19050" t="0" r="0" b="0"/>
            <wp:docPr id="3" name="Obrázek 2" descr="starší přípra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tarší přípravka"/>
                    <pic:cNvPicPr>
                      <a:picLocks noChangeAspect="1" noChangeArrowheads="1"/>
                    </pic:cNvPicPr>
                  </pic:nvPicPr>
                  <pic:blipFill>
                    <a:blip r:embed="rId17" cstate="print"/>
                    <a:srcRect/>
                    <a:stretch>
                      <a:fillRect/>
                    </a:stretch>
                  </pic:blipFill>
                  <pic:spPr bwMode="auto">
                    <a:xfrm>
                      <a:off x="0" y="0"/>
                      <a:ext cx="6762750" cy="4057650"/>
                    </a:xfrm>
                    <a:prstGeom prst="rect">
                      <a:avLst/>
                    </a:prstGeom>
                    <a:noFill/>
                    <a:ln w="9525">
                      <a:noFill/>
                      <a:miter lim="800000"/>
                      <a:headEnd/>
                      <a:tailEnd/>
                    </a:ln>
                  </pic:spPr>
                </pic:pic>
              </a:graphicData>
            </a:graphic>
          </wp:inline>
        </w:drawing>
      </w:r>
    </w:p>
    <w:p w:rsidR="00F07926" w:rsidRDefault="00F07926" w:rsidP="00F07926">
      <w:pPr>
        <w:tabs>
          <w:tab w:val="left" w:pos="426"/>
        </w:tabs>
        <w:rPr>
          <w:b/>
        </w:rPr>
      </w:pPr>
    </w:p>
    <w:p w:rsidR="00F07926" w:rsidRDefault="00F07926" w:rsidP="00F07926">
      <w:pPr>
        <w:tabs>
          <w:tab w:val="left" w:pos="426"/>
        </w:tabs>
        <w:rPr>
          <w:b/>
          <w:sz w:val="21"/>
          <w:szCs w:val="21"/>
        </w:rPr>
      </w:pPr>
    </w:p>
    <w:p w:rsidR="00F07926" w:rsidRDefault="00F07926" w:rsidP="00F07926">
      <w:pPr>
        <w:tabs>
          <w:tab w:val="left" w:pos="426"/>
        </w:tabs>
        <w:rPr>
          <w:b/>
        </w:rPr>
      </w:pPr>
    </w:p>
    <w:p w:rsidR="00F07926" w:rsidRDefault="00F07926" w:rsidP="00F07926">
      <w:pPr>
        <w:tabs>
          <w:tab w:val="left" w:pos="426"/>
        </w:tabs>
        <w:rPr>
          <w:b/>
        </w:rPr>
      </w:pPr>
    </w:p>
    <w:p w:rsidR="00F07926" w:rsidRDefault="00F07926" w:rsidP="00F07926">
      <w:pPr>
        <w:tabs>
          <w:tab w:val="left" w:pos="426"/>
        </w:tabs>
        <w:rPr>
          <w:b/>
        </w:rPr>
      </w:pPr>
    </w:p>
    <w:p w:rsidR="00F07926" w:rsidRDefault="00F07926" w:rsidP="00F07926">
      <w:pPr>
        <w:tabs>
          <w:tab w:val="left" w:pos="426"/>
        </w:tabs>
        <w:rPr>
          <w:sz w:val="16"/>
          <w:szCs w:val="16"/>
        </w:rPr>
      </w:pPr>
    </w:p>
    <w:p w:rsidR="00F07926" w:rsidRDefault="00F07926" w:rsidP="00F07926">
      <w:pPr>
        <w:tabs>
          <w:tab w:val="left" w:pos="426"/>
        </w:tabs>
        <w:rPr>
          <w:b/>
        </w:rPr>
      </w:pPr>
    </w:p>
    <w:p w:rsidR="00F07926" w:rsidRDefault="00F07926" w:rsidP="00F07926">
      <w:pPr>
        <w:tabs>
          <w:tab w:val="left" w:pos="426"/>
        </w:tabs>
        <w:rPr>
          <w:b/>
          <w:sz w:val="21"/>
          <w:szCs w:val="21"/>
        </w:rPr>
      </w:pPr>
    </w:p>
    <w:p w:rsidR="00F07926" w:rsidRDefault="00F07926" w:rsidP="00F07926">
      <w:pPr>
        <w:tabs>
          <w:tab w:val="left" w:pos="426"/>
        </w:tabs>
        <w:rPr>
          <w:b/>
        </w:rPr>
      </w:pPr>
    </w:p>
    <w:p w:rsidR="00EA007C" w:rsidRDefault="00EA007C" w:rsidP="00F07926">
      <w:pPr>
        <w:tabs>
          <w:tab w:val="left" w:pos="426"/>
        </w:tabs>
        <w:rPr>
          <w:b/>
        </w:rPr>
      </w:pPr>
    </w:p>
    <w:p w:rsidR="00F07926" w:rsidRDefault="00F07926" w:rsidP="00F07926">
      <w:pPr>
        <w:tabs>
          <w:tab w:val="left" w:pos="426"/>
        </w:tabs>
        <w:rPr>
          <w:b/>
        </w:rPr>
      </w:pPr>
    </w:p>
    <w:p w:rsidR="00F07926" w:rsidRDefault="00F07926" w:rsidP="00F07926">
      <w:pPr>
        <w:tabs>
          <w:tab w:val="left" w:pos="426"/>
        </w:tabs>
        <w:rPr>
          <w:b/>
        </w:rPr>
      </w:pPr>
    </w:p>
    <w:p w:rsidR="00390CA8" w:rsidRDefault="00390CA8" w:rsidP="002E15DB">
      <w:pPr>
        <w:pStyle w:val="Nadpis7"/>
        <w:spacing w:before="0" w:after="0"/>
        <w:jc w:val="center"/>
        <w:rPr>
          <w:b/>
          <w:sz w:val="22"/>
          <w:szCs w:val="22"/>
        </w:rPr>
      </w:pPr>
    </w:p>
    <w:p w:rsidR="00C744F2" w:rsidRPr="00C744F2" w:rsidRDefault="00C744F2" w:rsidP="00C744F2"/>
    <w:p w:rsidR="000D7C6C" w:rsidRPr="00EA007C" w:rsidRDefault="000D7C6C" w:rsidP="000D7C6C">
      <w:pPr>
        <w:pStyle w:val="Nzev"/>
        <w:rPr>
          <w:rFonts w:ascii="Times New Roman" w:hAnsi="Times New Roman" w:cs="Times New Roman"/>
          <w:sz w:val="28"/>
          <w:szCs w:val="28"/>
          <w:lang w:eastAsia="cs-CZ"/>
        </w:rPr>
      </w:pPr>
      <w:r w:rsidRPr="00EA007C">
        <w:rPr>
          <w:rFonts w:ascii="Times New Roman" w:hAnsi="Times New Roman" w:cs="Times New Roman"/>
          <w:sz w:val="28"/>
          <w:szCs w:val="28"/>
        </w:rPr>
        <w:t>MLADŠÍ PŘÍPRAVKA  –  Pravidla hry 4+1</w:t>
      </w:r>
    </w:p>
    <w:p w:rsidR="000D7C6C" w:rsidRPr="00EA007C" w:rsidRDefault="001F7A69" w:rsidP="000D7C6C">
      <w:pPr>
        <w:pStyle w:val="Nzev"/>
        <w:rPr>
          <w:rFonts w:ascii="Times New Roman" w:hAnsi="Times New Roman" w:cs="Times New Roman"/>
          <w:sz w:val="28"/>
          <w:szCs w:val="28"/>
        </w:rPr>
      </w:pPr>
      <w:r w:rsidRPr="00EA007C">
        <w:rPr>
          <w:rFonts w:ascii="Times New Roman" w:hAnsi="Times New Roman" w:cs="Times New Roman"/>
          <w:sz w:val="28"/>
          <w:szCs w:val="28"/>
        </w:rPr>
        <w:t>(</w:t>
      </w:r>
      <w:r w:rsidR="000D7C6C" w:rsidRPr="00EA007C">
        <w:rPr>
          <w:rFonts w:ascii="Times New Roman" w:hAnsi="Times New Roman" w:cs="Times New Roman"/>
          <w:sz w:val="28"/>
          <w:szCs w:val="28"/>
        </w:rPr>
        <w:t xml:space="preserve">ročník </w:t>
      </w:r>
      <w:r w:rsidR="00B82951" w:rsidRPr="00EA007C">
        <w:rPr>
          <w:rFonts w:ascii="Times New Roman" w:hAnsi="Times New Roman" w:cs="Times New Roman"/>
          <w:sz w:val="28"/>
          <w:szCs w:val="28"/>
        </w:rPr>
        <w:t>narození</w:t>
      </w:r>
      <w:r w:rsidR="000D7C6C" w:rsidRPr="00EA007C">
        <w:rPr>
          <w:rFonts w:ascii="Times New Roman" w:hAnsi="Times New Roman" w:cs="Times New Roman"/>
          <w:sz w:val="28"/>
          <w:szCs w:val="28"/>
        </w:rPr>
        <w:t xml:space="preserve"> 201</w:t>
      </w:r>
      <w:r w:rsidRPr="00EA007C">
        <w:rPr>
          <w:rFonts w:ascii="Times New Roman" w:hAnsi="Times New Roman" w:cs="Times New Roman"/>
          <w:sz w:val="28"/>
          <w:szCs w:val="28"/>
        </w:rPr>
        <w:t>3</w:t>
      </w:r>
      <w:r w:rsidR="000D7C6C" w:rsidRPr="00EA007C">
        <w:rPr>
          <w:rFonts w:ascii="Times New Roman" w:hAnsi="Times New Roman" w:cs="Times New Roman"/>
          <w:sz w:val="28"/>
          <w:szCs w:val="28"/>
        </w:rPr>
        <w:t xml:space="preserve"> a mladší</w:t>
      </w:r>
      <w:r w:rsidR="0022257D" w:rsidRPr="00EA007C">
        <w:rPr>
          <w:rFonts w:ascii="Times New Roman" w:hAnsi="Times New Roman" w:cs="Times New Roman"/>
          <w:sz w:val="28"/>
          <w:szCs w:val="28"/>
        </w:rPr>
        <w:t xml:space="preserve"> - </w:t>
      </w:r>
      <w:r w:rsidRPr="00EA007C">
        <w:rPr>
          <w:rFonts w:ascii="Times New Roman" w:hAnsi="Times New Roman" w:cs="Times New Roman"/>
          <w:sz w:val="28"/>
          <w:szCs w:val="28"/>
        </w:rPr>
        <w:t>SR 2021</w:t>
      </w:r>
      <w:r w:rsidR="000D7C6C" w:rsidRPr="00EA007C">
        <w:rPr>
          <w:rFonts w:ascii="Times New Roman" w:hAnsi="Times New Roman" w:cs="Times New Roman"/>
          <w:sz w:val="28"/>
          <w:szCs w:val="28"/>
        </w:rPr>
        <w:t>/</w:t>
      </w:r>
      <w:r w:rsidR="009E179C" w:rsidRPr="00EA007C">
        <w:rPr>
          <w:rFonts w:ascii="Times New Roman" w:hAnsi="Times New Roman" w:cs="Times New Roman"/>
          <w:sz w:val="28"/>
          <w:szCs w:val="28"/>
        </w:rPr>
        <w:t>2</w:t>
      </w:r>
      <w:r w:rsidRPr="00EA007C">
        <w:rPr>
          <w:rFonts w:ascii="Times New Roman" w:hAnsi="Times New Roman" w:cs="Times New Roman"/>
          <w:sz w:val="28"/>
          <w:szCs w:val="28"/>
        </w:rPr>
        <w:t>2</w:t>
      </w:r>
      <w:r w:rsidR="0022257D" w:rsidRPr="00EA007C">
        <w:rPr>
          <w:rFonts w:ascii="Times New Roman" w:hAnsi="Times New Roman" w:cs="Times New Roman"/>
          <w:sz w:val="28"/>
          <w:szCs w:val="28"/>
        </w:rPr>
        <w:t>)</w:t>
      </w:r>
    </w:p>
    <w:p w:rsidR="000D7C6C" w:rsidRDefault="000D7C6C" w:rsidP="000D7C6C">
      <w:pPr>
        <w:pStyle w:val="Nzev"/>
        <w:rPr>
          <w:b w:val="0"/>
          <w:sz w:val="28"/>
          <w:szCs w:val="28"/>
        </w:rPr>
      </w:pP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1.   Soutěž mohou hrát chlapci věkové kategorie U8 a U9 narození po 1.1.201</w:t>
      </w:r>
      <w:r w:rsidR="00452B7E" w:rsidRPr="003D64AD">
        <w:rPr>
          <w:rFonts w:ascii="Times New Roman" w:hAnsi="Times New Roman"/>
        </w:rPr>
        <w:t>3</w:t>
      </w:r>
      <w:r w:rsidRPr="003D64AD">
        <w:rPr>
          <w:rFonts w:ascii="Times New Roman" w:hAnsi="Times New Roman"/>
        </w:rPr>
        <w:t xml:space="preserve"> a mladší a dívky</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narozené po 1.1.20</w:t>
      </w:r>
      <w:r w:rsidR="0084146C" w:rsidRPr="003D64AD">
        <w:rPr>
          <w:rFonts w:ascii="Times New Roman" w:hAnsi="Times New Roman"/>
        </w:rPr>
        <w:t>1</w:t>
      </w:r>
      <w:r w:rsidR="00452B7E" w:rsidRPr="003D64AD">
        <w:rPr>
          <w:rFonts w:ascii="Times New Roman" w:hAnsi="Times New Roman"/>
        </w:rPr>
        <w:t>2</w:t>
      </w:r>
      <w:r w:rsidR="00E96730" w:rsidRPr="003D64AD">
        <w:rPr>
          <w:rFonts w:ascii="Times New Roman" w:hAnsi="Times New Roman"/>
        </w:rPr>
        <w:t xml:space="preserve"> </w:t>
      </w:r>
      <w:r w:rsidRPr="003D64AD">
        <w:rPr>
          <w:rFonts w:ascii="Times New Roman" w:hAnsi="Times New Roman"/>
        </w:rPr>
        <w:t>a mladší. Všichni hráči musí být platnými členy FAČR.</w:t>
      </w:r>
    </w:p>
    <w:p w:rsidR="008F4003" w:rsidRPr="003D64AD" w:rsidRDefault="008F4003" w:rsidP="00BD7697">
      <w:pPr>
        <w:spacing w:after="0" w:line="240" w:lineRule="auto"/>
        <w:jc w:val="both"/>
        <w:rPr>
          <w:rFonts w:ascii="Times New Roman" w:hAnsi="Times New Roman"/>
          <w:color w:val="FF0000"/>
        </w:rPr>
      </w:pP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2.   Hrací plochou je „minihřiště“ o rozměru 24-27 m x 35-38 m. Je vymezeno brankovou čarou</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a postranními čárami velkého hřiště, čárami jiné barvy nebo pomocí nízkých met, barevně</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odlišených v místech vymezujících PÚ a půlku hřiště (viz.obr.3). Je vhodné využít stálých čar</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hrací plochy velkého hřiště, ale s ohledem na bezpečnost nesmí „minihřiště“ zasahovat až ke</w:t>
      </w:r>
    </w:p>
    <w:p w:rsidR="000D7C6C" w:rsidRPr="003D64AD" w:rsidRDefault="000D7C6C" w:rsidP="00BD7697">
      <w:pPr>
        <w:jc w:val="both"/>
        <w:rPr>
          <w:rFonts w:ascii="Times New Roman" w:hAnsi="Times New Roman"/>
        </w:rPr>
      </w:pPr>
      <w:r w:rsidRPr="003D64AD">
        <w:rPr>
          <w:rFonts w:ascii="Times New Roman" w:hAnsi="Times New Roman"/>
        </w:rPr>
        <w:t xml:space="preserve">      konstrukci stacionárních branek.</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3.   Velikost pokutového území je 5,5 x 16 m. PÚ je vymezeno pomyslnou čárou ve vzdálenosti</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5,5 m od brankových tyčí směrem k rohu a 5,5 m směrem do HP a  barevně odlišeno metami</w:t>
      </w:r>
    </w:p>
    <w:p w:rsidR="000D7C6C" w:rsidRPr="003D64AD" w:rsidRDefault="000D7C6C" w:rsidP="00BD7697">
      <w:pPr>
        <w:jc w:val="both"/>
        <w:rPr>
          <w:rFonts w:ascii="Times New Roman" w:hAnsi="Times New Roman"/>
        </w:rPr>
      </w:pPr>
      <w:r w:rsidRPr="003D64AD">
        <w:rPr>
          <w:rFonts w:ascii="Times New Roman" w:hAnsi="Times New Roman"/>
        </w:rPr>
        <w:t xml:space="preserve">       metami.  </w:t>
      </w:r>
    </w:p>
    <w:p w:rsidR="000D7C6C" w:rsidRPr="003D64AD" w:rsidRDefault="000D7C6C" w:rsidP="00BD7697">
      <w:pPr>
        <w:jc w:val="both"/>
        <w:rPr>
          <w:rFonts w:ascii="Times New Roman" w:hAnsi="Times New Roman"/>
        </w:rPr>
      </w:pPr>
      <w:r w:rsidRPr="003D64AD">
        <w:rPr>
          <w:rFonts w:ascii="Times New Roman" w:hAnsi="Times New Roman"/>
        </w:rPr>
        <w:t xml:space="preserve"> 4.   Branky mají rozměr 2 x 5 m, jsou opatřeny sítěmi a jsou umístěny uprostřed brankových čar.</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5.   Značka pokutového kopu je 7 m od středu branky a trvale se neoznačuje. Pokutový kop rozhodčí  </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nařizuje v souladu s ustanovením P 14 PF. ( ne za přestupky u pomezních čar v PÚ ).</w:t>
      </w:r>
    </w:p>
    <w:p w:rsidR="000D7C6C" w:rsidRPr="003D64AD" w:rsidRDefault="000D7C6C" w:rsidP="00BD7697">
      <w:pPr>
        <w:spacing w:after="0" w:line="240" w:lineRule="auto"/>
        <w:jc w:val="both"/>
        <w:rPr>
          <w:rFonts w:ascii="Times New Roman" w:hAnsi="Times New Roman"/>
        </w:rPr>
      </w:pP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6.   Od levé a pravé brankové tyče ve spojnici brankové a pomezní čáry se provádí kop z rohu</w:t>
      </w:r>
    </w:p>
    <w:p w:rsidR="000D7C6C" w:rsidRPr="003D64AD" w:rsidRDefault="000D7C6C" w:rsidP="00BD7697">
      <w:pPr>
        <w:jc w:val="both"/>
        <w:rPr>
          <w:rFonts w:ascii="Times New Roman" w:hAnsi="Times New Roman"/>
        </w:rPr>
      </w:pPr>
      <w:r w:rsidRPr="003D64AD">
        <w:rPr>
          <w:rFonts w:ascii="Times New Roman" w:hAnsi="Times New Roman"/>
        </w:rPr>
        <w:t xml:space="preserve">       standardním způsobem ( platí ustanovení P 17 PF ).</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7.  Přejde-li míč za brankovou čáru ( mimo branku ) vinou útočícího družstva, uvádí jej do hry zpět</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brankář z prostoru pokutového území, a to buď výhozem z ruky, nebo výkopem z ruky, případně  </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ze země. Brankář může namísto kopu od branky nebo vyhození rukou s míčem také sám začít</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opakovaně hrát nohou, tzv. </w:t>
      </w:r>
      <w:r w:rsidRPr="003D64AD">
        <w:rPr>
          <w:rFonts w:ascii="Times New Roman" w:hAnsi="Times New Roman"/>
          <w:b/>
        </w:rPr>
        <w:t>„vyvedení“,</w:t>
      </w:r>
      <w:r w:rsidRPr="003D64AD">
        <w:rPr>
          <w:rFonts w:ascii="Times New Roman" w:hAnsi="Times New Roman"/>
        </w:rPr>
        <w:t xml:space="preserve"> ale v tom případě smí být po prvním doteku nohou </w:t>
      </w:r>
    </w:p>
    <w:p w:rsidR="00516F2A"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napadán v PÚ a nesmí brát míč znovu do ruky. Míč může brankář nebo jakýkoliv jiný hráč při </w:t>
      </w:r>
    </w:p>
    <w:p w:rsidR="00516F2A" w:rsidRPr="003D64AD" w:rsidRDefault="00516F2A" w:rsidP="00BD7697">
      <w:pPr>
        <w:spacing w:after="0" w:line="240" w:lineRule="auto"/>
        <w:jc w:val="both"/>
        <w:rPr>
          <w:rFonts w:ascii="Times New Roman" w:hAnsi="Times New Roman"/>
        </w:rPr>
      </w:pPr>
      <w:r w:rsidRPr="003D64AD">
        <w:rPr>
          <w:rFonts w:ascii="Times New Roman" w:hAnsi="Times New Roman"/>
        </w:rPr>
        <w:t xml:space="preserve">      </w:t>
      </w:r>
      <w:r w:rsidR="000D7C6C" w:rsidRPr="003D64AD">
        <w:rPr>
          <w:rFonts w:ascii="Times New Roman" w:hAnsi="Times New Roman"/>
        </w:rPr>
        <w:t>kopu od branky nebo při volném kopu ze svého pokutového území</w:t>
      </w:r>
      <w:r w:rsidR="000D7C6C" w:rsidRPr="003D64AD">
        <w:rPr>
          <w:rFonts w:ascii="Times New Roman" w:hAnsi="Times New Roman"/>
          <w:color w:val="FF0000"/>
        </w:rPr>
        <w:t xml:space="preserve"> </w:t>
      </w:r>
      <w:r w:rsidR="000D7C6C" w:rsidRPr="003D64AD">
        <w:rPr>
          <w:rFonts w:ascii="Times New Roman" w:hAnsi="Times New Roman"/>
        </w:rPr>
        <w:t xml:space="preserve">rozehrát pouze do své poloviny </w:t>
      </w:r>
    </w:p>
    <w:p w:rsidR="00516F2A" w:rsidRPr="003D64AD" w:rsidRDefault="00516F2A" w:rsidP="00BD7697">
      <w:pPr>
        <w:spacing w:after="0" w:line="240" w:lineRule="auto"/>
        <w:jc w:val="both"/>
        <w:rPr>
          <w:rFonts w:ascii="Times New Roman" w:hAnsi="Times New Roman"/>
        </w:rPr>
      </w:pPr>
      <w:r w:rsidRPr="003D64AD">
        <w:rPr>
          <w:rFonts w:ascii="Times New Roman" w:hAnsi="Times New Roman"/>
        </w:rPr>
        <w:t xml:space="preserve">      </w:t>
      </w:r>
      <w:r w:rsidR="000D7C6C" w:rsidRPr="003D64AD">
        <w:rPr>
          <w:rFonts w:ascii="Times New Roman" w:hAnsi="Times New Roman"/>
        </w:rPr>
        <w:t>hrací</w:t>
      </w:r>
      <w:r w:rsidRPr="003D64AD">
        <w:rPr>
          <w:rFonts w:ascii="Times New Roman" w:hAnsi="Times New Roman"/>
        </w:rPr>
        <w:t xml:space="preserve"> </w:t>
      </w:r>
      <w:r w:rsidR="000D7C6C" w:rsidRPr="003D64AD">
        <w:rPr>
          <w:rFonts w:ascii="Times New Roman" w:hAnsi="Times New Roman"/>
        </w:rPr>
        <w:t xml:space="preserve">plochy ( spoluhráč, nebo soupeř se musí dotknout míče, případně stačí odraz od země na </w:t>
      </w:r>
      <w:r w:rsidRPr="003D64AD">
        <w:rPr>
          <w:rFonts w:ascii="Times New Roman" w:hAnsi="Times New Roman"/>
        </w:rPr>
        <w:t xml:space="preserve"> </w:t>
      </w:r>
    </w:p>
    <w:p w:rsidR="00516F2A" w:rsidRPr="003D64AD" w:rsidRDefault="00516F2A" w:rsidP="00BD7697">
      <w:pPr>
        <w:spacing w:after="0" w:line="240" w:lineRule="auto"/>
        <w:jc w:val="both"/>
        <w:rPr>
          <w:rFonts w:ascii="Times New Roman" w:hAnsi="Times New Roman"/>
        </w:rPr>
      </w:pPr>
      <w:r w:rsidRPr="003D64AD">
        <w:rPr>
          <w:rFonts w:ascii="Times New Roman" w:hAnsi="Times New Roman"/>
        </w:rPr>
        <w:t xml:space="preserve">      </w:t>
      </w:r>
      <w:r w:rsidR="000D7C6C" w:rsidRPr="003D64AD">
        <w:rPr>
          <w:rFonts w:ascii="Times New Roman" w:hAnsi="Times New Roman"/>
        </w:rPr>
        <w:t>vlastní</w:t>
      </w:r>
      <w:r w:rsidRPr="003D64AD">
        <w:rPr>
          <w:rFonts w:ascii="Times New Roman" w:hAnsi="Times New Roman"/>
        </w:rPr>
        <w:t xml:space="preserve"> </w:t>
      </w:r>
      <w:r w:rsidR="000D7C6C" w:rsidRPr="003D64AD">
        <w:rPr>
          <w:rFonts w:ascii="Times New Roman" w:hAnsi="Times New Roman"/>
        </w:rPr>
        <w:t xml:space="preserve">polovině ). Porušení tohoto pravidla se trestá NVK z pomyslné půlící čáry v místě, kde ji </w:t>
      </w:r>
    </w:p>
    <w:p w:rsidR="000D7C6C" w:rsidRPr="003D64AD" w:rsidRDefault="00516F2A" w:rsidP="00BD7697">
      <w:pPr>
        <w:spacing w:after="0" w:line="240" w:lineRule="auto"/>
        <w:jc w:val="both"/>
        <w:rPr>
          <w:rFonts w:ascii="Times New Roman" w:hAnsi="Times New Roman"/>
        </w:rPr>
      </w:pPr>
      <w:r w:rsidRPr="003D64AD">
        <w:rPr>
          <w:rFonts w:ascii="Times New Roman" w:hAnsi="Times New Roman"/>
        </w:rPr>
        <w:t xml:space="preserve">      </w:t>
      </w:r>
      <w:r w:rsidR="000D7C6C" w:rsidRPr="003D64AD">
        <w:rPr>
          <w:rFonts w:ascii="Times New Roman" w:hAnsi="Times New Roman"/>
        </w:rPr>
        <w:t>míč</w:t>
      </w:r>
      <w:r w:rsidRPr="003D64AD">
        <w:rPr>
          <w:rFonts w:ascii="Times New Roman" w:hAnsi="Times New Roman"/>
        </w:rPr>
        <w:t xml:space="preserve"> </w:t>
      </w:r>
      <w:r w:rsidR="000D7C6C" w:rsidRPr="003D64AD">
        <w:rPr>
          <w:rFonts w:ascii="Times New Roman" w:hAnsi="Times New Roman"/>
        </w:rPr>
        <w:t xml:space="preserve">přešel. Toto pravidlo dále ve hře neplatí. Všichni hráči soupeře ( mimo spoluhráčů hráče </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provádějícího kop od branky ) musí být při kopu od branky za pomyslnou čarou PÚ. Pravidlo o </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první volné přihrávce od brankáře po celé šířce území platí, hráči soupeře tedy mohou vběhnout </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do PÚ až po prvním dotyku míče spoluhráčem brankáře. </w:t>
      </w:r>
    </w:p>
    <w:p w:rsidR="0021593B" w:rsidRPr="003D64AD" w:rsidRDefault="0021593B" w:rsidP="00BD7697">
      <w:pPr>
        <w:spacing w:after="0" w:line="240" w:lineRule="auto"/>
        <w:jc w:val="both"/>
        <w:rPr>
          <w:rFonts w:ascii="Times New Roman" w:hAnsi="Times New Roman"/>
        </w:rPr>
      </w:pP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8.  V utkáních </w:t>
      </w:r>
      <w:r w:rsidRPr="003D64AD">
        <w:rPr>
          <w:rFonts w:ascii="Times New Roman" w:hAnsi="Times New Roman"/>
          <w:b/>
        </w:rPr>
        <w:t>lze</w:t>
      </w:r>
      <w:r w:rsidRPr="003D64AD">
        <w:rPr>
          <w:rFonts w:ascii="Times New Roman" w:hAnsi="Times New Roman"/>
        </w:rPr>
        <w:t xml:space="preserve"> brankářem chytit do rukou úmyslnou zpětnou přihrávku nohou od vlastního</w:t>
      </w:r>
    </w:p>
    <w:p w:rsidR="0019688F"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spoluhráče, tzv. </w:t>
      </w:r>
      <w:r w:rsidRPr="003D64AD">
        <w:rPr>
          <w:rFonts w:ascii="Times New Roman" w:hAnsi="Times New Roman"/>
          <w:b/>
        </w:rPr>
        <w:t>malá domů</w:t>
      </w:r>
      <w:r w:rsidRPr="003D64AD">
        <w:rPr>
          <w:rFonts w:ascii="Times New Roman" w:hAnsi="Times New Roman"/>
        </w:rPr>
        <w:t xml:space="preserve">. Míč po vhazování do rukou chytit nesmí. Při porušení nařídí </w:t>
      </w:r>
    </w:p>
    <w:p w:rsidR="0019688F" w:rsidRPr="003D64AD" w:rsidRDefault="0019688F" w:rsidP="00BD7697">
      <w:pPr>
        <w:spacing w:after="0" w:line="240" w:lineRule="auto"/>
        <w:jc w:val="both"/>
        <w:rPr>
          <w:rFonts w:ascii="Times New Roman" w:hAnsi="Times New Roman"/>
          <w:color w:val="000000"/>
        </w:rPr>
      </w:pPr>
      <w:r w:rsidRPr="003D64AD">
        <w:rPr>
          <w:rFonts w:ascii="Times New Roman" w:hAnsi="Times New Roman"/>
        </w:rPr>
        <w:t xml:space="preserve">      </w:t>
      </w:r>
      <w:r w:rsidR="000D7C6C" w:rsidRPr="003D64AD">
        <w:rPr>
          <w:rFonts w:ascii="Times New Roman" w:hAnsi="Times New Roman"/>
        </w:rPr>
        <w:t>rozhodčí</w:t>
      </w:r>
      <w:r w:rsidRPr="003D64AD">
        <w:rPr>
          <w:rFonts w:ascii="Times New Roman" w:hAnsi="Times New Roman"/>
        </w:rPr>
        <w:t xml:space="preserve"> </w:t>
      </w:r>
      <w:r w:rsidR="000D7C6C" w:rsidRPr="003D64AD">
        <w:rPr>
          <w:rFonts w:ascii="Times New Roman" w:hAnsi="Times New Roman"/>
        </w:rPr>
        <w:t xml:space="preserve">NVK z hranice PÚ. </w:t>
      </w:r>
      <w:r w:rsidR="000D7C6C" w:rsidRPr="003D64AD">
        <w:rPr>
          <w:rFonts w:ascii="Times New Roman" w:hAnsi="Times New Roman"/>
          <w:color w:val="000000"/>
        </w:rPr>
        <w:t xml:space="preserve">Pokud se dotkne míče brankář rukou opětovně po té, co jej z rukou </w:t>
      </w:r>
    </w:p>
    <w:p w:rsidR="0019688F" w:rsidRPr="003D64AD" w:rsidRDefault="0019688F" w:rsidP="00BD7697">
      <w:pPr>
        <w:spacing w:after="0" w:line="240" w:lineRule="auto"/>
        <w:jc w:val="both"/>
        <w:rPr>
          <w:rFonts w:ascii="Times New Roman" w:hAnsi="Times New Roman"/>
          <w:color w:val="000000"/>
        </w:rPr>
      </w:pPr>
      <w:r w:rsidRPr="003D64AD">
        <w:rPr>
          <w:rFonts w:ascii="Times New Roman" w:hAnsi="Times New Roman"/>
          <w:color w:val="000000"/>
        </w:rPr>
        <w:t xml:space="preserve">      </w:t>
      </w:r>
      <w:r w:rsidR="000D7C6C" w:rsidRPr="003D64AD">
        <w:rPr>
          <w:rFonts w:ascii="Times New Roman" w:hAnsi="Times New Roman"/>
          <w:color w:val="000000"/>
        </w:rPr>
        <w:t>pustil, aniž</w:t>
      </w:r>
      <w:r w:rsidRPr="003D64AD">
        <w:rPr>
          <w:rFonts w:ascii="Times New Roman" w:hAnsi="Times New Roman"/>
          <w:color w:val="000000"/>
        </w:rPr>
        <w:t xml:space="preserve"> </w:t>
      </w:r>
      <w:r w:rsidR="000D7C6C" w:rsidRPr="003D64AD">
        <w:rPr>
          <w:rFonts w:ascii="Times New Roman" w:hAnsi="Times New Roman"/>
          <w:color w:val="000000"/>
        </w:rPr>
        <w:t xml:space="preserve">by se mezitím někdo jiný míče dotknul, je jeho družstvo potrestáno NVK z hranice PÚ </w:t>
      </w:r>
    </w:p>
    <w:p w:rsidR="0019688F" w:rsidRPr="003D64AD" w:rsidRDefault="0019688F" w:rsidP="00BD7697">
      <w:pPr>
        <w:spacing w:after="0" w:line="240" w:lineRule="auto"/>
        <w:jc w:val="both"/>
        <w:rPr>
          <w:rFonts w:ascii="Times New Roman" w:hAnsi="Times New Roman"/>
          <w:color w:val="000000"/>
        </w:rPr>
      </w:pPr>
      <w:r w:rsidRPr="003D64AD">
        <w:rPr>
          <w:rFonts w:ascii="Times New Roman" w:hAnsi="Times New Roman"/>
          <w:color w:val="000000"/>
        </w:rPr>
        <w:t xml:space="preserve">      </w:t>
      </w:r>
      <w:r w:rsidR="000D7C6C" w:rsidRPr="003D64AD">
        <w:rPr>
          <w:rFonts w:ascii="Times New Roman" w:hAnsi="Times New Roman"/>
          <w:color w:val="000000"/>
        </w:rPr>
        <w:t xml:space="preserve">na vertikální linii přestupku. Pokud má brankář míč v ruce, nesmí mu být bráněno v rozehrávce </w:t>
      </w:r>
    </w:p>
    <w:p w:rsidR="000D7C6C" w:rsidRPr="003D64AD" w:rsidRDefault="0019688F" w:rsidP="00BD7697">
      <w:pPr>
        <w:spacing w:after="0" w:line="240" w:lineRule="auto"/>
        <w:jc w:val="both"/>
        <w:rPr>
          <w:rFonts w:ascii="Times New Roman" w:hAnsi="Times New Roman"/>
          <w:color w:val="000000"/>
        </w:rPr>
      </w:pPr>
      <w:r w:rsidRPr="003D64AD">
        <w:rPr>
          <w:rFonts w:ascii="Times New Roman" w:hAnsi="Times New Roman"/>
          <w:color w:val="000000"/>
        </w:rPr>
        <w:t xml:space="preserve">      </w:t>
      </w:r>
      <w:r w:rsidR="000D7C6C" w:rsidRPr="003D64AD">
        <w:rPr>
          <w:rFonts w:ascii="Times New Roman" w:hAnsi="Times New Roman"/>
          <w:color w:val="000000"/>
        </w:rPr>
        <w:t xml:space="preserve">v pokutovém území. </w:t>
      </w:r>
    </w:p>
    <w:p w:rsidR="0021593B" w:rsidRPr="003D64AD" w:rsidRDefault="0021593B" w:rsidP="00BD7697">
      <w:pPr>
        <w:spacing w:after="0" w:line="240" w:lineRule="auto"/>
        <w:jc w:val="both"/>
        <w:rPr>
          <w:rFonts w:ascii="Times New Roman" w:hAnsi="Times New Roman"/>
          <w:color w:val="000000"/>
        </w:rPr>
      </w:pPr>
    </w:p>
    <w:p w:rsidR="000D7C6C" w:rsidRPr="003D64AD" w:rsidRDefault="000D7C6C" w:rsidP="00BD7697">
      <w:pPr>
        <w:spacing w:after="0" w:line="240" w:lineRule="auto"/>
        <w:jc w:val="both"/>
        <w:rPr>
          <w:rFonts w:ascii="Times New Roman" w:hAnsi="Times New Roman"/>
          <w:color w:val="000000"/>
        </w:rPr>
      </w:pPr>
      <w:r w:rsidRPr="003D64AD">
        <w:rPr>
          <w:rFonts w:ascii="Times New Roman" w:hAnsi="Times New Roman"/>
          <w:color w:val="000000"/>
        </w:rPr>
        <w:t xml:space="preserve"> 9.  Brankář musí po jakémkoliv chycení míče do rukou dát do 6 vteřin míč na zem, nebo rozehrát.</w:t>
      </w:r>
    </w:p>
    <w:p w:rsidR="000D7C6C" w:rsidRPr="003D64AD" w:rsidRDefault="000D7C6C" w:rsidP="00BD7697">
      <w:pPr>
        <w:spacing w:after="0" w:line="240" w:lineRule="auto"/>
        <w:jc w:val="both"/>
        <w:rPr>
          <w:rFonts w:ascii="Times New Roman" w:hAnsi="Times New Roman"/>
          <w:color w:val="000000"/>
        </w:rPr>
      </w:pPr>
      <w:r w:rsidRPr="003D64AD">
        <w:rPr>
          <w:rFonts w:ascii="Times New Roman" w:hAnsi="Times New Roman"/>
          <w:color w:val="000000"/>
        </w:rPr>
        <w:t xml:space="preserve">      Pokud by dle rozhodčího držel brankař míč v rukou déle, vyžádá si rozhodčí míč a podá jej</w:t>
      </w:r>
    </w:p>
    <w:p w:rsidR="000D7C6C" w:rsidRPr="003D64AD" w:rsidRDefault="000D7C6C" w:rsidP="00BD7697">
      <w:pPr>
        <w:spacing w:after="0" w:line="240" w:lineRule="auto"/>
        <w:jc w:val="both"/>
        <w:rPr>
          <w:rFonts w:ascii="Times New Roman" w:hAnsi="Times New Roman"/>
          <w:color w:val="000000"/>
        </w:rPr>
      </w:pPr>
      <w:r w:rsidRPr="003D64AD">
        <w:rPr>
          <w:rFonts w:ascii="Times New Roman" w:hAnsi="Times New Roman"/>
          <w:color w:val="000000"/>
        </w:rPr>
        <w:t xml:space="preserve">      druhému týmu na půlku hřiště. Míč musí být podán volnému hráči, tak aby ho nedostal do zjevné</w:t>
      </w:r>
    </w:p>
    <w:p w:rsidR="000D7C6C" w:rsidRPr="003D64AD" w:rsidRDefault="000D7C6C" w:rsidP="00BD7697">
      <w:pPr>
        <w:jc w:val="both"/>
        <w:rPr>
          <w:rFonts w:ascii="Times New Roman" w:hAnsi="Times New Roman"/>
          <w:color w:val="000000"/>
        </w:rPr>
      </w:pPr>
      <w:r w:rsidRPr="003D64AD">
        <w:rPr>
          <w:rFonts w:ascii="Times New Roman" w:hAnsi="Times New Roman"/>
          <w:color w:val="000000"/>
        </w:rPr>
        <w:t xml:space="preserve">      nevýhody. </w:t>
      </w:r>
    </w:p>
    <w:p w:rsidR="000D7C6C" w:rsidRPr="003D64AD" w:rsidRDefault="000D7C6C" w:rsidP="00BD7697">
      <w:pPr>
        <w:jc w:val="both"/>
        <w:rPr>
          <w:rFonts w:ascii="Times New Roman" w:hAnsi="Times New Roman"/>
        </w:rPr>
      </w:pPr>
      <w:r w:rsidRPr="003D64AD">
        <w:rPr>
          <w:rFonts w:ascii="Times New Roman" w:hAnsi="Times New Roman"/>
          <w:color w:val="000000"/>
        </w:rPr>
        <w:t xml:space="preserve">10. </w:t>
      </w:r>
      <w:r w:rsidRPr="003D64AD">
        <w:rPr>
          <w:rFonts w:ascii="Times New Roman" w:hAnsi="Times New Roman"/>
        </w:rPr>
        <w:t>Při zahájení hry, rozehrávání PK, PVK a NVK musí být soupeř min. 5 metrů od míče.</w:t>
      </w:r>
    </w:p>
    <w:p w:rsidR="000D7C6C" w:rsidRPr="003D64AD" w:rsidRDefault="000D7C6C" w:rsidP="00BD7697">
      <w:pPr>
        <w:spacing w:after="0" w:line="240" w:lineRule="auto"/>
        <w:jc w:val="both"/>
        <w:rPr>
          <w:rFonts w:ascii="Times New Roman" w:hAnsi="Times New Roman"/>
          <w:color w:val="000000"/>
        </w:rPr>
      </w:pPr>
      <w:r w:rsidRPr="003D64AD">
        <w:rPr>
          <w:rFonts w:ascii="Times New Roman" w:hAnsi="Times New Roman"/>
          <w:color w:val="000000"/>
        </w:rPr>
        <w:t xml:space="preserve">11. Vhazování se provádí buď vhozením, nebo rozehráním nohou, nebo vyvedením míče do hřiště ( </w:t>
      </w:r>
    </w:p>
    <w:p w:rsidR="000D7C6C" w:rsidRPr="003D64AD" w:rsidRDefault="000D7C6C" w:rsidP="00BD7697">
      <w:pPr>
        <w:spacing w:after="0" w:line="240" w:lineRule="auto"/>
        <w:jc w:val="both"/>
        <w:rPr>
          <w:rFonts w:ascii="Times New Roman" w:hAnsi="Times New Roman"/>
          <w:color w:val="000000"/>
        </w:rPr>
      </w:pPr>
      <w:r w:rsidRPr="003D64AD">
        <w:rPr>
          <w:rFonts w:ascii="Times New Roman" w:hAnsi="Times New Roman"/>
          <w:color w:val="000000"/>
        </w:rPr>
        <w:t xml:space="preserve">      tzv. </w:t>
      </w:r>
      <w:r w:rsidRPr="003D64AD">
        <w:rPr>
          <w:rFonts w:ascii="Times New Roman" w:hAnsi="Times New Roman"/>
          <w:b/>
          <w:color w:val="000000"/>
        </w:rPr>
        <w:t>„vyjetí“</w:t>
      </w:r>
      <w:r w:rsidRPr="003D64AD">
        <w:rPr>
          <w:rFonts w:ascii="Times New Roman" w:hAnsi="Times New Roman"/>
          <w:color w:val="000000"/>
        </w:rPr>
        <w:t xml:space="preserve"> ). Nejbližší bránící hráč </w:t>
      </w:r>
      <w:r w:rsidRPr="003D64AD">
        <w:rPr>
          <w:rFonts w:ascii="Times New Roman" w:hAnsi="Times New Roman"/>
        </w:rPr>
        <w:t>musí</w:t>
      </w:r>
      <w:r w:rsidRPr="003D64AD">
        <w:rPr>
          <w:rFonts w:ascii="Times New Roman" w:hAnsi="Times New Roman"/>
          <w:color w:val="000000"/>
        </w:rPr>
        <w:t xml:space="preserve"> být dva metry od vhazujícího či rozehrávajícího nebo </w:t>
      </w:r>
    </w:p>
    <w:p w:rsidR="000D7C6C" w:rsidRPr="003D64AD" w:rsidRDefault="000D7C6C" w:rsidP="00BD7697">
      <w:pPr>
        <w:spacing w:after="0" w:line="240" w:lineRule="auto"/>
        <w:jc w:val="both"/>
        <w:rPr>
          <w:rFonts w:ascii="Times New Roman" w:hAnsi="Times New Roman"/>
          <w:color w:val="000000"/>
        </w:rPr>
      </w:pPr>
      <w:r w:rsidRPr="003D64AD">
        <w:rPr>
          <w:rFonts w:ascii="Times New Roman" w:hAnsi="Times New Roman"/>
          <w:color w:val="000000"/>
        </w:rPr>
        <w:t xml:space="preserve">      vyjíždějícího hráče. To zda je míč mimo hrací plochu v autu za pomezní čarou, posuzuje R pokud </w:t>
      </w:r>
    </w:p>
    <w:p w:rsidR="000D7C6C" w:rsidRPr="003D64AD" w:rsidRDefault="000D7C6C" w:rsidP="00BD7697">
      <w:pPr>
        <w:spacing w:after="0" w:line="240" w:lineRule="auto"/>
        <w:jc w:val="both"/>
        <w:rPr>
          <w:rFonts w:ascii="Times New Roman" w:hAnsi="Times New Roman"/>
          <w:color w:val="000000"/>
        </w:rPr>
      </w:pPr>
      <w:r w:rsidRPr="003D64AD">
        <w:rPr>
          <w:rFonts w:ascii="Times New Roman" w:hAnsi="Times New Roman"/>
          <w:color w:val="000000"/>
        </w:rPr>
        <w:lastRenderedPageBreak/>
        <w:t xml:space="preserve">      možno přesně, ale pokud má hráč snahu míč dostihnout a není zcela zřejmé, zda se mu to </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color w:val="000000"/>
        </w:rPr>
        <w:t xml:space="preserve">      povedlo, může R nechat pokračovat ve hře.</w:t>
      </w:r>
    </w:p>
    <w:p w:rsidR="000D7C6C" w:rsidRPr="003D64AD" w:rsidRDefault="000D7C6C" w:rsidP="00BD7697">
      <w:pPr>
        <w:spacing w:after="0" w:line="240" w:lineRule="auto"/>
        <w:ind w:left="357"/>
        <w:jc w:val="both"/>
        <w:rPr>
          <w:rFonts w:ascii="Times New Roman" w:hAnsi="Times New Roman"/>
          <w:b/>
        </w:rPr>
      </w:pPr>
      <w:r w:rsidRPr="003D64AD">
        <w:rPr>
          <w:rFonts w:ascii="Times New Roman" w:hAnsi="Times New Roman"/>
          <w:b/>
        </w:rPr>
        <w:t>Branka dosažená rozehrávajícím (vyjíždějícím) hráčem neplatí prvním či druhým dotykem, třetím však již ano.</w:t>
      </w:r>
    </w:p>
    <w:p w:rsidR="00935978" w:rsidRPr="003D64AD" w:rsidRDefault="00935978" w:rsidP="00BD7697">
      <w:pPr>
        <w:jc w:val="both"/>
        <w:rPr>
          <w:rFonts w:ascii="Times New Roman" w:hAnsi="Times New Roman"/>
        </w:rPr>
      </w:pPr>
    </w:p>
    <w:p w:rsidR="000D7C6C" w:rsidRPr="003D64AD" w:rsidRDefault="000D7C6C" w:rsidP="00BD7697">
      <w:pPr>
        <w:jc w:val="both"/>
        <w:rPr>
          <w:rFonts w:ascii="Times New Roman" w:hAnsi="Times New Roman"/>
          <w:b/>
        </w:rPr>
      </w:pPr>
      <w:r w:rsidRPr="003D64AD">
        <w:rPr>
          <w:rFonts w:ascii="Times New Roman" w:hAnsi="Times New Roman"/>
        </w:rPr>
        <w:t xml:space="preserve">12.  </w:t>
      </w:r>
      <w:r w:rsidRPr="003D64AD">
        <w:rPr>
          <w:rFonts w:ascii="Times New Roman" w:hAnsi="Times New Roman"/>
          <w:b/>
        </w:rPr>
        <w:t xml:space="preserve">V utkání neplatí pravidlo fotbalu č. XI - ofsajd.  </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13.  Při provádění volných kopů nesmí stát útočící hráč soupeře před brankářem blíže než 3 metry, </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aby měl brankář vytvořeny podmínky pro výkon své činnosti. Toto pravidlo neplatí při rozehrávání </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rohového kopu. Všechny volné kopy na útočné polovině jsou přímé</w:t>
      </w:r>
      <w:r w:rsidRPr="003D64AD">
        <w:rPr>
          <w:rFonts w:ascii="Times New Roman" w:hAnsi="Times New Roman"/>
          <w:color w:val="FF0000"/>
        </w:rPr>
        <w:t xml:space="preserve">. </w:t>
      </w:r>
      <w:r w:rsidRPr="003D64AD">
        <w:rPr>
          <w:rFonts w:ascii="Times New Roman" w:hAnsi="Times New Roman"/>
        </w:rPr>
        <w:t xml:space="preserve">Volné kopy na obranné </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polovině</w:t>
      </w:r>
      <w:r w:rsidRPr="003D64AD">
        <w:rPr>
          <w:rFonts w:ascii="Times New Roman" w:hAnsi="Times New Roman"/>
          <w:color w:val="FF0000"/>
        </w:rPr>
        <w:t xml:space="preserve"> </w:t>
      </w:r>
      <w:r w:rsidRPr="003D64AD">
        <w:rPr>
          <w:rFonts w:ascii="Times New Roman" w:hAnsi="Times New Roman"/>
        </w:rPr>
        <w:t>musí být rozehrány cílenou přihrávkou spoluhráči</w:t>
      </w:r>
      <w:r w:rsidRPr="003D64AD">
        <w:rPr>
          <w:rFonts w:ascii="Times New Roman" w:hAnsi="Times New Roman"/>
          <w:color w:val="FF0000"/>
        </w:rPr>
        <w:t xml:space="preserve"> </w:t>
      </w:r>
      <w:r w:rsidRPr="003D64AD">
        <w:rPr>
          <w:rFonts w:ascii="Times New Roman" w:hAnsi="Times New Roman"/>
        </w:rPr>
        <w:t xml:space="preserve">stojícímu na obrané i útočné polovině </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HP, nikoliv však nákopem vzduchem či po zemi jako kop směrem na branku soupeře. Útočící </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hráč nesmí při provádění volných kopů bránit brankaři v PÚ v pohybu.</w:t>
      </w:r>
    </w:p>
    <w:p w:rsidR="000D7C6C" w:rsidRPr="003D64AD" w:rsidRDefault="000D7C6C" w:rsidP="00BD7697">
      <w:pPr>
        <w:spacing w:after="0" w:line="240" w:lineRule="auto"/>
        <w:jc w:val="both"/>
        <w:rPr>
          <w:rFonts w:ascii="Times New Roman" w:hAnsi="Times New Roman"/>
        </w:rPr>
      </w:pPr>
    </w:p>
    <w:p w:rsidR="00B64E42"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14.  Počet hráčů na hřišti je </w:t>
      </w:r>
      <w:r w:rsidRPr="003D64AD">
        <w:rPr>
          <w:rFonts w:ascii="Times New Roman" w:hAnsi="Times New Roman"/>
          <w:bCs/>
        </w:rPr>
        <w:t>4+1.</w:t>
      </w:r>
      <w:r w:rsidRPr="003D64AD">
        <w:rPr>
          <w:rFonts w:ascii="Times New Roman" w:hAnsi="Times New Roman"/>
        </w:rPr>
        <w:t xml:space="preserve"> Minimální počet jsou 4 hráči (3 hráči v poli + brankář). Klesne-li </w:t>
      </w:r>
    </w:p>
    <w:p w:rsidR="00B64E42" w:rsidRPr="003D64AD" w:rsidRDefault="00B64E42" w:rsidP="00BD7697">
      <w:pPr>
        <w:spacing w:after="0" w:line="240" w:lineRule="auto"/>
        <w:jc w:val="both"/>
        <w:rPr>
          <w:rFonts w:ascii="Times New Roman" w:hAnsi="Times New Roman"/>
        </w:rPr>
      </w:pPr>
      <w:r w:rsidRPr="003D64AD">
        <w:rPr>
          <w:rFonts w:ascii="Times New Roman" w:hAnsi="Times New Roman"/>
        </w:rPr>
        <w:t xml:space="preserve">       p</w:t>
      </w:r>
      <w:r w:rsidR="000D7C6C" w:rsidRPr="003D64AD">
        <w:rPr>
          <w:rFonts w:ascii="Times New Roman" w:hAnsi="Times New Roman"/>
        </w:rPr>
        <w:t xml:space="preserve">očet hráčů pod 4, nelze v utkání pokračovat. Při nesportovním chování či obzvláště hrubém </w:t>
      </w:r>
    </w:p>
    <w:p w:rsidR="00B64E42" w:rsidRPr="003D64AD" w:rsidRDefault="00B64E42" w:rsidP="00BD7697">
      <w:pPr>
        <w:spacing w:after="0" w:line="240" w:lineRule="auto"/>
        <w:jc w:val="both"/>
        <w:rPr>
          <w:rFonts w:ascii="Times New Roman" w:hAnsi="Times New Roman"/>
        </w:rPr>
      </w:pPr>
      <w:r w:rsidRPr="003D64AD">
        <w:rPr>
          <w:rFonts w:ascii="Times New Roman" w:hAnsi="Times New Roman"/>
        </w:rPr>
        <w:t xml:space="preserve">      </w:t>
      </w:r>
      <w:r w:rsidR="000D7C6C" w:rsidRPr="003D64AD">
        <w:rPr>
          <w:rFonts w:ascii="Times New Roman" w:hAnsi="Times New Roman"/>
        </w:rPr>
        <w:t xml:space="preserve">zákroku může R provinivšího se hráče dočasně vyloučit (ústně – bez ukázání ČK) do konce </w:t>
      </w:r>
    </w:p>
    <w:p w:rsidR="00B64E42" w:rsidRPr="003D64AD" w:rsidRDefault="00B64E42" w:rsidP="00BD7697">
      <w:pPr>
        <w:spacing w:after="0" w:line="240" w:lineRule="auto"/>
        <w:jc w:val="both"/>
        <w:rPr>
          <w:rFonts w:ascii="Times New Roman" w:hAnsi="Times New Roman"/>
        </w:rPr>
      </w:pPr>
      <w:r w:rsidRPr="003D64AD">
        <w:rPr>
          <w:rFonts w:ascii="Times New Roman" w:hAnsi="Times New Roman"/>
        </w:rPr>
        <w:t xml:space="preserve">      </w:t>
      </w:r>
      <w:r w:rsidR="000D7C6C" w:rsidRPr="003D64AD">
        <w:rPr>
          <w:rFonts w:ascii="Times New Roman" w:hAnsi="Times New Roman"/>
        </w:rPr>
        <w:t xml:space="preserve">čtvrtiny podle míry provinění. Místo takto potrestaného hráče může hrát po dobu jeho vyloučení </w:t>
      </w:r>
    </w:p>
    <w:p w:rsidR="000D7C6C" w:rsidRPr="003D64AD" w:rsidRDefault="00B64E42" w:rsidP="00BD7697">
      <w:pPr>
        <w:spacing w:after="0" w:line="240" w:lineRule="auto"/>
        <w:jc w:val="both"/>
        <w:rPr>
          <w:rFonts w:ascii="Times New Roman" w:hAnsi="Times New Roman"/>
        </w:rPr>
      </w:pPr>
      <w:r w:rsidRPr="003D64AD">
        <w:rPr>
          <w:rFonts w:ascii="Times New Roman" w:hAnsi="Times New Roman"/>
        </w:rPr>
        <w:t xml:space="preserve">      </w:t>
      </w:r>
      <w:r w:rsidR="000D7C6C" w:rsidRPr="003D64AD">
        <w:rPr>
          <w:rFonts w:ascii="Times New Roman" w:hAnsi="Times New Roman"/>
        </w:rPr>
        <w:t>jiný hráč (družstvo hraje i nadále s plným počtem hráčů).</w:t>
      </w:r>
    </w:p>
    <w:p w:rsidR="000D7C6C" w:rsidRPr="003D64AD" w:rsidRDefault="000D7C6C" w:rsidP="00BD7697">
      <w:pPr>
        <w:spacing w:after="0" w:line="240" w:lineRule="auto"/>
        <w:jc w:val="both"/>
        <w:rPr>
          <w:rFonts w:ascii="Times New Roman" w:hAnsi="Times New Roman"/>
        </w:rPr>
      </w:pP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15.  Střídání se provádí jako opakované z vymezeného prostoru u pomyslné půlící čáry „minihřiště“ </w:t>
      </w:r>
    </w:p>
    <w:p w:rsidR="0021593B" w:rsidRPr="003D64AD" w:rsidRDefault="0021593B" w:rsidP="00BD7697">
      <w:pPr>
        <w:spacing w:after="0" w:line="240" w:lineRule="auto"/>
        <w:jc w:val="both"/>
        <w:rPr>
          <w:rFonts w:ascii="Times New Roman" w:hAnsi="Times New Roman"/>
        </w:rPr>
      </w:pPr>
      <w:r w:rsidRPr="003D64AD">
        <w:rPr>
          <w:rFonts w:ascii="Times New Roman" w:hAnsi="Times New Roman"/>
        </w:rPr>
        <w:t xml:space="preserve">       a to libovolně v </w:t>
      </w:r>
      <w:r w:rsidR="000D7C6C" w:rsidRPr="003D64AD">
        <w:rPr>
          <w:rFonts w:ascii="Times New Roman" w:hAnsi="Times New Roman"/>
        </w:rPr>
        <w:t>přerušené hře. Střídání se provádí tak, že hřiště nejprve opustí střídaný hráč</w:t>
      </w:r>
      <w:r w:rsidRPr="003D64AD">
        <w:rPr>
          <w:rFonts w:ascii="Times New Roman" w:hAnsi="Times New Roman"/>
        </w:rPr>
        <w:t xml:space="preserve"> ( </w:t>
      </w:r>
    </w:p>
    <w:p w:rsidR="0021593B" w:rsidRPr="003D64AD" w:rsidRDefault="0021593B" w:rsidP="00BD7697">
      <w:pPr>
        <w:spacing w:after="0" w:line="240" w:lineRule="auto"/>
        <w:jc w:val="both"/>
        <w:rPr>
          <w:rFonts w:ascii="Times New Roman" w:hAnsi="Times New Roman"/>
        </w:rPr>
      </w:pPr>
      <w:r w:rsidRPr="003D64AD">
        <w:rPr>
          <w:rFonts w:ascii="Times New Roman" w:hAnsi="Times New Roman"/>
        </w:rPr>
        <w:t xml:space="preserve">       hráči )</w:t>
      </w:r>
      <w:r w:rsidR="000D7C6C" w:rsidRPr="003D64AD">
        <w:rPr>
          <w:rFonts w:ascii="Times New Roman" w:hAnsi="Times New Roman"/>
        </w:rPr>
        <w:t xml:space="preserve"> a </w:t>
      </w:r>
      <w:r w:rsidRPr="003D64AD">
        <w:rPr>
          <w:rFonts w:ascii="Times New Roman" w:hAnsi="Times New Roman"/>
        </w:rPr>
        <w:t>t</w:t>
      </w:r>
      <w:r w:rsidR="000D7C6C" w:rsidRPr="003D64AD">
        <w:rPr>
          <w:rFonts w:ascii="Times New Roman" w:hAnsi="Times New Roman"/>
        </w:rPr>
        <w:t xml:space="preserve">eprve potom může na hrací plochu vstoupit náhradník. Při porušení tohoto pravidla </w:t>
      </w:r>
    </w:p>
    <w:p w:rsidR="000D7C6C" w:rsidRPr="003D64AD" w:rsidRDefault="0021593B" w:rsidP="00BD7697">
      <w:pPr>
        <w:spacing w:after="0" w:line="240" w:lineRule="auto"/>
        <w:jc w:val="both"/>
        <w:rPr>
          <w:rFonts w:ascii="Times New Roman" w:hAnsi="Times New Roman"/>
        </w:rPr>
      </w:pPr>
      <w:r w:rsidRPr="003D64AD">
        <w:rPr>
          <w:rFonts w:ascii="Times New Roman" w:hAnsi="Times New Roman"/>
        </w:rPr>
        <w:t xml:space="preserve">       </w:t>
      </w:r>
      <w:r w:rsidR="000D7C6C" w:rsidRPr="003D64AD">
        <w:rPr>
          <w:rFonts w:ascii="Times New Roman" w:hAnsi="Times New Roman"/>
        </w:rPr>
        <w:t>nařídí</w:t>
      </w:r>
      <w:r w:rsidRPr="003D64AD">
        <w:rPr>
          <w:rFonts w:ascii="Times New Roman" w:hAnsi="Times New Roman"/>
        </w:rPr>
        <w:t xml:space="preserve"> R </w:t>
      </w:r>
      <w:r w:rsidR="000D7C6C" w:rsidRPr="003D64AD">
        <w:rPr>
          <w:rFonts w:ascii="Times New Roman" w:hAnsi="Times New Roman"/>
        </w:rPr>
        <w:t xml:space="preserve">NVK z místa, kde se v době přestupku nacházel míč, nebo ponechá výhodu do ukončení </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akce mužstvu, které se neprovinilo. </w:t>
      </w:r>
    </w:p>
    <w:p w:rsidR="00935978" w:rsidRPr="003D64AD" w:rsidRDefault="00935978" w:rsidP="00BD7697">
      <w:pPr>
        <w:jc w:val="both"/>
        <w:rPr>
          <w:rFonts w:ascii="Times New Roman" w:hAnsi="Times New Roman"/>
        </w:rPr>
      </w:pPr>
    </w:p>
    <w:p w:rsidR="000D7C6C" w:rsidRPr="003D64AD" w:rsidRDefault="000D7C6C" w:rsidP="00BD7697">
      <w:pPr>
        <w:jc w:val="both"/>
        <w:rPr>
          <w:rFonts w:ascii="Times New Roman" w:hAnsi="Times New Roman"/>
          <w:b/>
        </w:rPr>
      </w:pPr>
      <w:r w:rsidRPr="003D64AD">
        <w:rPr>
          <w:rFonts w:ascii="Times New Roman" w:hAnsi="Times New Roman"/>
        </w:rPr>
        <w:t xml:space="preserve">16.  </w:t>
      </w:r>
      <w:r w:rsidRPr="003D64AD">
        <w:rPr>
          <w:rFonts w:ascii="Times New Roman" w:hAnsi="Times New Roman"/>
          <w:b/>
        </w:rPr>
        <w:t xml:space="preserve">Hraje se s míči velikosti č. 3. </w:t>
      </w:r>
    </w:p>
    <w:p w:rsidR="000D7C6C" w:rsidRPr="003D64AD" w:rsidRDefault="000D7C6C" w:rsidP="00BD7697">
      <w:pPr>
        <w:spacing w:after="0" w:line="240" w:lineRule="auto"/>
        <w:jc w:val="both"/>
        <w:rPr>
          <w:rFonts w:ascii="Times New Roman" w:hAnsi="Times New Roman"/>
          <w:bCs/>
        </w:rPr>
      </w:pPr>
      <w:r w:rsidRPr="003D64AD">
        <w:rPr>
          <w:rFonts w:ascii="Times New Roman" w:hAnsi="Times New Roman"/>
        </w:rPr>
        <w:t>17.  Hrací doba jednoho utkání je 4</w:t>
      </w:r>
      <w:r w:rsidRPr="003D64AD">
        <w:rPr>
          <w:rFonts w:ascii="Times New Roman" w:hAnsi="Times New Roman"/>
          <w:bCs/>
        </w:rPr>
        <w:t xml:space="preserve"> x 12 min. s maximálně 5 minutovou přestávkou bez odchodu</w:t>
      </w:r>
    </w:p>
    <w:p w:rsidR="000D7C6C" w:rsidRPr="003D64AD" w:rsidRDefault="000D7C6C" w:rsidP="00BD7697">
      <w:pPr>
        <w:jc w:val="both"/>
        <w:rPr>
          <w:rFonts w:ascii="Times New Roman" w:hAnsi="Times New Roman"/>
          <w:bCs/>
        </w:rPr>
      </w:pPr>
      <w:r w:rsidRPr="003D64AD">
        <w:rPr>
          <w:rFonts w:ascii="Times New Roman" w:hAnsi="Times New Roman"/>
          <w:bCs/>
        </w:rPr>
        <w:t xml:space="preserve">       hráčů do kabin.</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18.  Hráči musí být po celou dobu utkání řádně ustrojeni a dodržovat předepsanou výstroj ( nelze</w:t>
      </w:r>
    </w:p>
    <w:p w:rsidR="000D7C6C" w:rsidRPr="003D64AD" w:rsidRDefault="000D7C6C" w:rsidP="00BD7697">
      <w:pPr>
        <w:jc w:val="both"/>
        <w:rPr>
          <w:rFonts w:ascii="Times New Roman" w:hAnsi="Times New Roman"/>
        </w:rPr>
      </w:pPr>
      <w:r w:rsidRPr="003D64AD">
        <w:rPr>
          <w:rFonts w:ascii="Times New Roman" w:hAnsi="Times New Roman"/>
        </w:rPr>
        <w:t xml:space="preserve">       používat kopačky s vyměnitelnými kolíky, hráči musí mít chrániče holení ). </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19.  Kluby, které mají v jedné věkové kategorii v jedné třídě soutěže dvě nebo více družstev, musí </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před podzimní i jarní částí předložit řídícímu orgánu soutěže seznamy všech hráčů každého </w:t>
      </w:r>
    </w:p>
    <w:p w:rsidR="000D7C6C" w:rsidRPr="003D64AD" w:rsidRDefault="000D7C6C" w:rsidP="00BD7697">
      <w:pPr>
        <w:spacing w:after="0" w:line="240" w:lineRule="auto"/>
        <w:jc w:val="both"/>
        <w:rPr>
          <w:rFonts w:ascii="Times New Roman" w:hAnsi="Times New Roman"/>
        </w:rPr>
      </w:pPr>
      <w:r w:rsidRPr="003D64AD">
        <w:rPr>
          <w:rFonts w:ascii="Times New Roman" w:hAnsi="Times New Roman"/>
        </w:rPr>
        <w:t xml:space="preserve">       takového družstva. </w:t>
      </w:r>
    </w:p>
    <w:p w:rsidR="000D7C6C" w:rsidRPr="003D64AD" w:rsidRDefault="000D7C6C" w:rsidP="00BD7697">
      <w:pPr>
        <w:jc w:val="both"/>
        <w:rPr>
          <w:rFonts w:ascii="Times New Roman" w:hAnsi="Times New Roman"/>
        </w:rPr>
      </w:pPr>
    </w:p>
    <w:p w:rsidR="000D7C6C" w:rsidRPr="003D64AD" w:rsidRDefault="000D7C6C" w:rsidP="00BD7697">
      <w:pPr>
        <w:jc w:val="both"/>
        <w:rPr>
          <w:rFonts w:ascii="Times New Roman" w:hAnsi="Times New Roman"/>
          <w:b/>
        </w:rPr>
      </w:pPr>
      <w:r w:rsidRPr="003D64AD">
        <w:rPr>
          <w:rFonts w:ascii="Times New Roman" w:hAnsi="Times New Roman"/>
          <w:b/>
        </w:rPr>
        <w:t xml:space="preserve">20.  Rozhodčí: 100,- Kč za jedno utkání mladší přípravky. Utkání řídí jeden rozhodčí. </w:t>
      </w:r>
    </w:p>
    <w:p w:rsidR="000D7C6C" w:rsidRPr="003D64AD" w:rsidRDefault="000D7C6C" w:rsidP="00BD7697">
      <w:pPr>
        <w:jc w:val="both"/>
        <w:rPr>
          <w:rFonts w:ascii="Times New Roman" w:hAnsi="Times New Roman"/>
        </w:rPr>
      </w:pPr>
      <w:r w:rsidRPr="003D64AD">
        <w:rPr>
          <w:rFonts w:ascii="Times New Roman" w:hAnsi="Times New Roman"/>
          <w:b/>
        </w:rPr>
        <w:t xml:space="preserve">21.  </w:t>
      </w:r>
      <w:r w:rsidRPr="003D64AD">
        <w:rPr>
          <w:rFonts w:ascii="Times New Roman" w:hAnsi="Times New Roman"/>
        </w:rPr>
        <w:t>Diváci ( rodiče ) mají zákaz vstupu na hřiště a zůstávají v prostorech vyhrazených pro diváky.</w:t>
      </w:r>
    </w:p>
    <w:p w:rsidR="000D7C6C" w:rsidRPr="003D64AD" w:rsidRDefault="000D7C6C" w:rsidP="00BD7697">
      <w:pPr>
        <w:spacing w:after="240"/>
        <w:jc w:val="both"/>
        <w:rPr>
          <w:rFonts w:ascii="Times New Roman" w:hAnsi="Times New Roman"/>
          <w:b/>
          <w:u w:val="single"/>
        </w:rPr>
      </w:pPr>
      <w:r w:rsidRPr="003D64AD">
        <w:rPr>
          <w:rFonts w:ascii="Times New Roman" w:hAnsi="Times New Roman"/>
          <w:b/>
          <w:u w:val="single"/>
        </w:rPr>
        <w:t>Základní pravidla a organizační ustanovení hry pro U8-U9</w:t>
      </w:r>
    </w:p>
    <w:p w:rsidR="000D7C6C" w:rsidRPr="003D64AD" w:rsidRDefault="000D7C6C" w:rsidP="00BD7697">
      <w:pPr>
        <w:tabs>
          <w:tab w:val="left" w:pos="426"/>
        </w:tabs>
        <w:spacing w:after="0" w:line="240" w:lineRule="auto"/>
        <w:jc w:val="both"/>
        <w:rPr>
          <w:rFonts w:ascii="Times New Roman" w:hAnsi="Times New Roman"/>
        </w:rPr>
      </w:pPr>
      <w:r w:rsidRPr="003D64AD">
        <w:rPr>
          <w:rFonts w:ascii="Times New Roman" w:hAnsi="Times New Roman"/>
          <w:b/>
        </w:rPr>
        <w:t xml:space="preserve">Hráči :  </w:t>
      </w:r>
      <w:r w:rsidRPr="003D64AD">
        <w:rPr>
          <w:rFonts w:ascii="Times New Roman" w:hAnsi="Times New Roman"/>
        </w:rPr>
        <w:t>4+1 : 4+1</w:t>
      </w:r>
      <w:r w:rsidR="0022257D" w:rsidRPr="003D64AD">
        <w:rPr>
          <w:rFonts w:ascii="Times New Roman" w:hAnsi="Times New Roman"/>
        </w:rPr>
        <w:t xml:space="preserve">   -   </w:t>
      </w:r>
      <w:r w:rsidRPr="003D64AD">
        <w:rPr>
          <w:rFonts w:ascii="Times New Roman" w:hAnsi="Times New Roman"/>
          <w:b/>
        </w:rPr>
        <w:t xml:space="preserve">Hrací plocha :  </w:t>
      </w:r>
      <w:r w:rsidRPr="003D64AD">
        <w:rPr>
          <w:rFonts w:ascii="Times New Roman" w:hAnsi="Times New Roman"/>
        </w:rPr>
        <w:t>24-27 m x 35-38 m – 1 nebo 2 minihřiště</w:t>
      </w:r>
    </w:p>
    <w:p w:rsidR="000D7C6C" w:rsidRPr="003D64AD" w:rsidRDefault="000D7C6C" w:rsidP="00BD7697">
      <w:pPr>
        <w:tabs>
          <w:tab w:val="left" w:pos="426"/>
        </w:tabs>
        <w:spacing w:after="0" w:line="240" w:lineRule="auto"/>
        <w:jc w:val="both"/>
        <w:rPr>
          <w:rFonts w:ascii="Times New Roman" w:hAnsi="Times New Roman"/>
        </w:rPr>
      </w:pPr>
      <w:r w:rsidRPr="003D64AD">
        <w:rPr>
          <w:rFonts w:ascii="Times New Roman" w:hAnsi="Times New Roman"/>
          <w:b/>
        </w:rPr>
        <w:t xml:space="preserve">Branka :  </w:t>
      </w:r>
      <w:r w:rsidRPr="003D64AD">
        <w:rPr>
          <w:rFonts w:ascii="Times New Roman" w:hAnsi="Times New Roman"/>
        </w:rPr>
        <w:t>2 x 5 m</w:t>
      </w:r>
      <w:r w:rsidR="0022257D" w:rsidRPr="003D64AD">
        <w:rPr>
          <w:rFonts w:ascii="Times New Roman" w:hAnsi="Times New Roman"/>
        </w:rPr>
        <w:t xml:space="preserve">   -   </w:t>
      </w:r>
      <w:r w:rsidRPr="003D64AD">
        <w:rPr>
          <w:rFonts w:ascii="Times New Roman" w:hAnsi="Times New Roman"/>
          <w:b/>
        </w:rPr>
        <w:t xml:space="preserve">Hrací doba :  </w:t>
      </w:r>
      <w:r w:rsidRPr="003D64AD">
        <w:rPr>
          <w:rFonts w:ascii="Times New Roman" w:hAnsi="Times New Roman"/>
        </w:rPr>
        <w:t>4 x 12 min. (3-5 min. přestávka)</w:t>
      </w:r>
      <w:r w:rsidR="0022257D" w:rsidRPr="003D64AD">
        <w:rPr>
          <w:rFonts w:ascii="Times New Roman" w:hAnsi="Times New Roman"/>
        </w:rPr>
        <w:t xml:space="preserve">   -   </w:t>
      </w:r>
      <w:r w:rsidRPr="003D64AD">
        <w:rPr>
          <w:rFonts w:ascii="Times New Roman" w:hAnsi="Times New Roman"/>
          <w:b/>
        </w:rPr>
        <w:t xml:space="preserve">Míč :  </w:t>
      </w:r>
      <w:r w:rsidRPr="003D64AD">
        <w:rPr>
          <w:rFonts w:ascii="Times New Roman" w:hAnsi="Times New Roman"/>
        </w:rPr>
        <w:t>velikost č. 3</w:t>
      </w:r>
    </w:p>
    <w:p w:rsidR="0022257D" w:rsidRPr="003D64AD" w:rsidRDefault="0022257D" w:rsidP="00BD7697">
      <w:pPr>
        <w:tabs>
          <w:tab w:val="left" w:pos="426"/>
        </w:tabs>
        <w:spacing w:after="0" w:line="240" w:lineRule="auto"/>
        <w:jc w:val="both"/>
        <w:rPr>
          <w:rFonts w:ascii="Times New Roman" w:hAnsi="Times New Roman"/>
        </w:rPr>
      </w:pPr>
    </w:p>
    <w:p w:rsidR="000D7C6C" w:rsidRPr="003D64AD" w:rsidRDefault="000D7C6C" w:rsidP="00BD7697">
      <w:pPr>
        <w:autoSpaceDE w:val="0"/>
        <w:autoSpaceDN w:val="0"/>
        <w:adjustRightInd w:val="0"/>
        <w:spacing w:after="0" w:line="240" w:lineRule="auto"/>
        <w:jc w:val="both"/>
        <w:rPr>
          <w:rFonts w:ascii="Times New Roman" w:hAnsi="Times New Roman"/>
        </w:rPr>
      </w:pPr>
      <w:r w:rsidRPr="003D64AD">
        <w:rPr>
          <w:rFonts w:ascii="Times New Roman" w:hAnsi="Times New Roman"/>
          <w:b/>
          <w:bCs/>
        </w:rPr>
        <w:t xml:space="preserve">Malá domů </w:t>
      </w:r>
      <w:r w:rsidRPr="003D64AD">
        <w:rPr>
          <w:rFonts w:ascii="Times New Roman" w:hAnsi="Times New Roman"/>
        </w:rPr>
        <w:t>je povolena, brankář smí chytit do rukou míč přihraný spoluhráčem.</w:t>
      </w:r>
    </w:p>
    <w:p w:rsidR="000D7C6C" w:rsidRPr="003D64AD" w:rsidRDefault="000D7C6C" w:rsidP="00BD7697">
      <w:pPr>
        <w:autoSpaceDE w:val="0"/>
        <w:autoSpaceDN w:val="0"/>
        <w:adjustRightInd w:val="0"/>
        <w:spacing w:after="0" w:line="240" w:lineRule="auto"/>
        <w:jc w:val="both"/>
        <w:rPr>
          <w:rFonts w:ascii="Times New Roman" w:hAnsi="Times New Roman"/>
        </w:rPr>
      </w:pPr>
      <w:r w:rsidRPr="003D64AD">
        <w:rPr>
          <w:rFonts w:ascii="Times New Roman" w:hAnsi="Times New Roman"/>
          <w:b/>
          <w:bCs/>
        </w:rPr>
        <w:t xml:space="preserve">Vhazování </w:t>
      </w:r>
      <w:r w:rsidRPr="003D64AD">
        <w:rPr>
          <w:rFonts w:ascii="Times New Roman" w:hAnsi="Times New Roman"/>
          <w:bCs/>
        </w:rPr>
        <w:t>oběma</w:t>
      </w:r>
      <w:r w:rsidRPr="003D64AD">
        <w:rPr>
          <w:rFonts w:ascii="Times New Roman" w:hAnsi="Times New Roman"/>
          <w:b/>
          <w:bCs/>
        </w:rPr>
        <w:t xml:space="preserve"> </w:t>
      </w:r>
      <w:r w:rsidRPr="003D64AD">
        <w:rPr>
          <w:rFonts w:ascii="Times New Roman" w:hAnsi="Times New Roman"/>
        </w:rPr>
        <w:t>rukama přes hlavu, přihrávkou nohou, nebo vyvedením míče. Gól může dát i hráč vyjíždějící ze zámezí za pomezní čarou, ale až třetím dotykem.</w:t>
      </w:r>
    </w:p>
    <w:p w:rsidR="0022257D" w:rsidRPr="003D64AD" w:rsidRDefault="000D7C6C" w:rsidP="00BD7697">
      <w:pPr>
        <w:autoSpaceDE w:val="0"/>
        <w:autoSpaceDN w:val="0"/>
        <w:adjustRightInd w:val="0"/>
        <w:spacing w:after="0" w:line="240" w:lineRule="auto"/>
        <w:jc w:val="both"/>
        <w:rPr>
          <w:rFonts w:ascii="Times New Roman" w:hAnsi="Times New Roman"/>
        </w:rPr>
      </w:pPr>
      <w:r w:rsidRPr="003D64AD">
        <w:rPr>
          <w:rFonts w:ascii="Times New Roman" w:hAnsi="Times New Roman"/>
          <w:b/>
          <w:bCs/>
        </w:rPr>
        <w:t xml:space="preserve">Kop od branky </w:t>
      </w:r>
      <w:r w:rsidRPr="003D64AD">
        <w:rPr>
          <w:rFonts w:ascii="Times New Roman" w:hAnsi="Times New Roman"/>
        </w:rPr>
        <w:t>přes půlku je zakázán, brankář smí „vyvážet“ míč, smí vyhodit rukou,</w:t>
      </w:r>
      <w:r w:rsidR="0022257D" w:rsidRPr="003D64AD">
        <w:rPr>
          <w:rFonts w:ascii="Times New Roman" w:hAnsi="Times New Roman"/>
        </w:rPr>
        <w:t xml:space="preserve"> první přihrávka v PÚ je volná.</w:t>
      </w:r>
    </w:p>
    <w:p w:rsidR="000D7C6C" w:rsidRPr="003D64AD" w:rsidRDefault="000D7C6C" w:rsidP="00BD7697">
      <w:pPr>
        <w:autoSpaceDE w:val="0"/>
        <w:autoSpaceDN w:val="0"/>
        <w:adjustRightInd w:val="0"/>
        <w:spacing w:after="0" w:line="240" w:lineRule="auto"/>
        <w:jc w:val="both"/>
        <w:rPr>
          <w:rFonts w:ascii="Times New Roman" w:hAnsi="Times New Roman"/>
        </w:rPr>
      </w:pPr>
      <w:r w:rsidRPr="003D64AD">
        <w:rPr>
          <w:rFonts w:ascii="Times New Roman" w:hAnsi="Times New Roman"/>
          <w:b/>
          <w:bCs/>
        </w:rPr>
        <w:t xml:space="preserve">Střídání </w:t>
      </w:r>
      <w:r w:rsidRPr="003D64AD">
        <w:rPr>
          <w:rFonts w:ascii="Times New Roman" w:hAnsi="Times New Roman"/>
        </w:rPr>
        <w:t xml:space="preserve">hráčů opakované </w:t>
      </w:r>
      <w:r w:rsidR="0021593B" w:rsidRPr="003D64AD">
        <w:rPr>
          <w:rFonts w:ascii="Times New Roman" w:hAnsi="Times New Roman"/>
        </w:rPr>
        <w:t>v přerušené době</w:t>
      </w:r>
      <w:r w:rsidRPr="003D64AD">
        <w:rPr>
          <w:rFonts w:ascii="Times New Roman" w:hAnsi="Times New Roman"/>
        </w:rPr>
        <w:t xml:space="preserve"> hry.</w:t>
      </w:r>
    </w:p>
    <w:p w:rsidR="000D7C6C" w:rsidRPr="00EA007C" w:rsidRDefault="000D7C6C" w:rsidP="00BD7697">
      <w:pPr>
        <w:autoSpaceDE w:val="0"/>
        <w:autoSpaceDN w:val="0"/>
        <w:adjustRightInd w:val="0"/>
        <w:spacing w:after="0"/>
        <w:jc w:val="both"/>
        <w:rPr>
          <w:rFonts w:ascii="Times New Roman" w:hAnsi="Times New Roman"/>
        </w:rPr>
      </w:pPr>
      <w:r w:rsidRPr="003D64AD">
        <w:rPr>
          <w:rFonts w:ascii="Times New Roman" w:hAnsi="Times New Roman"/>
          <w:b/>
          <w:bCs/>
        </w:rPr>
        <w:lastRenderedPageBreak/>
        <w:t xml:space="preserve">Volné kopy </w:t>
      </w:r>
      <w:r w:rsidRPr="003D64AD">
        <w:rPr>
          <w:rFonts w:ascii="Times New Roman" w:hAnsi="Times New Roman"/>
        </w:rPr>
        <w:t>z vlastní poloviny nesmí být nakopnuty směrem na branku soupeře, jako kopy na branku nebo do souboje ve skrumáži „na teč“, ale rozehrány cíleně spoluhráči. Spoluhráč, na kterého taková přihrávka směřuje, může být, jak na vlastní, tedy obranné tak i na útočné polovině HP. V případě porušení tohoto nařízení R přeruší hru a nařídí NVK ve prospěch soupeře z místa, kde byl míč v okamžiku přerušení hry.</w:t>
      </w:r>
    </w:p>
    <w:p w:rsidR="000D7C6C" w:rsidRPr="00EA007C" w:rsidRDefault="000D7C6C" w:rsidP="001F7A69">
      <w:pPr>
        <w:autoSpaceDE w:val="0"/>
        <w:autoSpaceDN w:val="0"/>
        <w:adjustRightInd w:val="0"/>
        <w:spacing w:after="0"/>
        <w:jc w:val="both"/>
        <w:rPr>
          <w:rFonts w:ascii="Times New Roman" w:hAnsi="Times New Roman"/>
          <w:b/>
          <w:sz w:val="20"/>
          <w:szCs w:val="20"/>
        </w:rPr>
      </w:pPr>
    </w:p>
    <w:p w:rsidR="001F7A69" w:rsidRPr="00EA007C" w:rsidRDefault="001F7A69" w:rsidP="000D7C6C">
      <w:pPr>
        <w:tabs>
          <w:tab w:val="left" w:pos="426"/>
        </w:tabs>
        <w:jc w:val="both"/>
        <w:rPr>
          <w:rFonts w:ascii="Times New Roman" w:hAnsi="Times New Roman"/>
          <w:b/>
        </w:rPr>
      </w:pPr>
    </w:p>
    <w:p w:rsidR="000D7C6C" w:rsidRPr="00EA007C" w:rsidRDefault="000D7C6C" w:rsidP="000D7C6C">
      <w:pPr>
        <w:tabs>
          <w:tab w:val="left" w:pos="426"/>
        </w:tabs>
        <w:jc w:val="both"/>
        <w:rPr>
          <w:rFonts w:ascii="Times New Roman" w:hAnsi="Times New Roman"/>
          <w:b/>
        </w:rPr>
      </w:pPr>
      <w:r w:rsidRPr="00EA007C">
        <w:rPr>
          <w:rFonts w:ascii="Times New Roman" w:hAnsi="Times New Roman"/>
          <w:b/>
        </w:rPr>
        <w:t>Obr. 3 Hřiště pro kategorii  MLADŠÍ  PŘÍPRAVKA  4+1</w:t>
      </w:r>
    </w:p>
    <w:p w:rsidR="00805DF1" w:rsidRDefault="00805DF1" w:rsidP="000D7C6C">
      <w:pPr>
        <w:tabs>
          <w:tab w:val="left" w:pos="426"/>
        </w:tabs>
        <w:jc w:val="both"/>
        <w:rPr>
          <w:b/>
          <w:sz w:val="21"/>
          <w:szCs w:val="21"/>
        </w:rPr>
      </w:pPr>
    </w:p>
    <w:p w:rsidR="000D7C6C" w:rsidRDefault="006869C3" w:rsidP="000D7C6C">
      <w:pPr>
        <w:jc w:val="both"/>
        <w:rPr>
          <w:rFonts w:ascii="Times New Roman" w:hAnsi="Times New Roman"/>
        </w:rPr>
      </w:pPr>
      <w:r>
        <w:rPr>
          <w:noProof/>
        </w:rPr>
        <mc:AlternateContent>
          <mc:Choice Requires="wps">
            <w:drawing>
              <wp:anchor distT="0" distB="0" distL="114300" distR="114300" simplePos="0" relativeHeight="251665408" behindDoc="0" locked="0" layoutInCell="1" allowOverlap="1" wp14:anchorId="6A3DDE80" wp14:editId="628DD4DA">
                <wp:simplePos x="0" y="0"/>
                <wp:positionH relativeFrom="column">
                  <wp:posOffset>2764155</wp:posOffset>
                </wp:positionH>
                <wp:positionV relativeFrom="paragraph">
                  <wp:posOffset>1745615</wp:posOffset>
                </wp:positionV>
                <wp:extent cx="361950" cy="591185"/>
                <wp:effectExtent l="1905" t="2540" r="0" b="0"/>
                <wp:wrapNone/>
                <wp:docPr id="1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0D7C6C">
                            <w:pPr>
                              <w:rPr>
                                <w:sz w:val="20"/>
                                <w:szCs w:val="20"/>
                              </w:rPr>
                            </w:pPr>
                            <w:r>
                              <w:rPr>
                                <w:sz w:val="18"/>
                                <w:szCs w:val="20"/>
                              </w:rPr>
                              <w:t>zábrana</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DDE80" id="Text Box 249" o:spid="_x0000_s1042" type="#_x0000_t202" style="position:absolute;left:0;text-align:left;margin-left:217.65pt;margin-top:137.45pt;width:28.5pt;height:4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" filled="f" stroked="f">
                <v:textbox style="layout-flow:vertical">
                  <w:txbxContent>
                    <w:p w:rsidR="00DC0F8B" w:rsidRDefault="00DC0F8B" w:rsidP="000D7C6C">
                      <w:pPr>
                        <w:rPr>
                          <w:sz w:val="20"/>
                          <w:szCs w:val="20"/>
                        </w:rPr>
                      </w:pPr>
                      <w:r>
                        <w:rPr>
                          <w:sz w:val="18"/>
                          <w:szCs w:val="20"/>
                        </w:rPr>
                        <w:t>zábrana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62B8ECD" wp14:editId="001245FD">
                <wp:simplePos x="0" y="0"/>
                <wp:positionH relativeFrom="column">
                  <wp:posOffset>4545330</wp:posOffset>
                </wp:positionH>
                <wp:positionV relativeFrom="paragraph">
                  <wp:posOffset>1454150</wp:posOffset>
                </wp:positionV>
                <wp:extent cx="492760" cy="1101090"/>
                <wp:effectExtent l="1905" t="0" r="635" b="0"/>
                <wp:wrapNone/>
                <wp:docPr id="1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10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0D7C6C">
                            <w:pPr>
                              <w:rPr>
                                <w:sz w:val="20"/>
                                <w:szCs w:val="20"/>
                              </w:rPr>
                            </w:pPr>
                            <w:r>
                              <w:rPr>
                                <w:sz w:val="18"/>
                                <w:szCs w:val="20"/>
                              </w:rPr>
                              <w:t>prostor</w:t>
                            </w:r>
                            <w:r>
                              <w:rPr>
                                <w:sz w:val="20"/>
                                <w:szCs w:val="20"/>
                              </w:rPr>
                              <w:t xml:space="preserve"> pro střídání</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62B8ECD" id="Text Box 255" o:spid="_x0000_s1043" type="#_x0000_t202" style="position:absolute;left:0;text-align:left;margin-left:357.9pt;margin-top:114.5pt;width:38.8pt;height:8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" filled="f" stroked="f">
                <v:textbox style="layout-flow:vertical;mso-fit-shape-to-text:t">
                  <w:txbxContent>
                    <w:p w:rsidR="00DC0F8B" w:rsidRDefault="00DC0F8B" w:rsidP="000D7C6C">
                      <w:pPr>
                        <w:rPr>
                          <w:sz w:val="20"/>
                          <w:szCs w:val="20"/>
                        </w:rPr>
                      </w:pPr>
                      <w:r>
                        <w:rPr>
                          <w:sz w:val="18"/>
                          <w:szCs w:val="20"/>
                        </w:rPr>
                        <w:t>prostor</w:t>
                      </w:r>
                      <w:r>
                        <w:rPr>
                          <w:sz w:val="20"/>
                          <w:szCs w:val="20"/>
                        </w:rPr>
                        <w:t xml:space="preserve"> pro střídání</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813A398" wp14:editId="0477F044">
                <wp:simplePos x="0" y="0"/>
                <wp:positionH relativeFrom="column">
                  <wp:posOffset>3267710</wp:posOffset>
                </wp:positionH>
                <wp:positionV relativeFrom="paragraph">
                  <wp:posOffset>1745615</wp:posOffset>
                </wp:positionV>
                <wp:extent cx="1277620" cy="379095"/>
                <wp:effectExtent l="635" t="2540" r="0" b="0"/>
                <wp:wrapNone/>
                <wp:docPr id="9"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0D7C6C">
                            <w:pPr>
                              <w:rPr>
                                <w:sz w:val="18"/>
                                <w:szCs w:val="20"/>
                              </w:rPr>
                            </w:pPr>
                            <w:r>
                              <w:rPr>
                                <w:sz w:val="18"/>
                                <w:szCs w:val="20"/>
                              </w:rPr>
                              <w:t>pomyslná půlící čára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13A398" id="Text Box 253" o:spid="_x0000_s1044" type="#_x0000_t202" style="position:absolute;left:0;text-align:left;margin-left:257.3pt;margin-top:137.45pt;width:100.6pt;height:29.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mduAIAAMM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" filled="f" stroked="f">
                <v:textbox style="mso-fit-shape-to-text:t">
                  <w:txbxContent>
                    <w:p w:rsidR="00DC0F8B" w:rsidRDefault="00DC0F8B" w:rsidP="000D7C6C">
                      <w:pPr>
                        <w:rPr>
                          <w:sz w:val="18"/>
                          <w:szCs w:val="20"/>
                        </w:rPr>
                      </w:pPr>
                      <w:r>
                        <w:rPr>
                          <w:sz w:val="18"/>
                          <w:szCs w:val="20"/>
                        </w:rPr>
                        <w:t>pomyslná půlící čára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8490CFD" wp14:editId="758406CC">
                <wp:simplePos x="0" y="0"/>
                <wp:positionH relativeFrom="column">
                  <wp:posOffset>3310890</wp:posOffset>
                </wp:positionH>
                <wp:positionV relativeFrom="paragraph">
                  <wp:posOffset>1259840</wp:posOffset>
                </wp:positionV>
                <wp:extent cx="1127760" cy="396875"/>
                <wp:effectExtent l="0" t="2540" r="0" b="635"/>
                <wp:wrapNone/>
                <wp:docPr id="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0D7C6C">
                            <w:pPr>
                              <w:rPr>
                                <w:sz w:val="20"/>
                                <w:szCs w:val="20"/>
                              </w:rPr>
                            </w:pPr>
                            <w:r>
                              <w:rPr>
                                <w:sz w:val="18"/>
                                <w:szCs w:val="20"/>
                              </w:rPr>
                              <w:t>pomyslná</w:t>
                            </w:r>
                            <w:r>
                              <w:rPr>
                                <w:sz w:val="20"/>
                                <w:szCs w:val="20"/>
                              </w:rPr>
                              <w:t xml:space="preserve"> čára PÚ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490CFD" id="Text Box 254" o:spid="_x0000_s1045" type="#_x0000_t202" style="position:absolute;left:0;text-align:left;margin-left:260.7pt;margin-top:99.2pt;width:88.8pt;height:31.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uZ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" filled="f" stroked="f">
                <v:textbox style="mso-fit-shape-to-text:t">
                  <w:txbxContent>
                    <w:p w:rsidR="00DC0F8B" w:rsidRDefault="00DC0F8B" w:rsidP="000D7C6C">
                      <w:pPr>
                        <w:rPr>
                          <w:sz w:val="20"/>
                          <w:szCs w:val="20"/>
                        </w:rPr>
                      </w:pPr>
                      <w:r>
                        <w:rPr>
                          <w:sz w:val="18"/>
                          <w:szCs w:val="20"/>
                        </w:rPr>
                        <w:t>pomyslná</w:t>
                      </w:r>
                      <w:r>
                        <w:rPr>
                          <w:sz w:val="20"/>
                          <w:szCs w:val="20"/>
                        </w:rPr>
                        <w:t xml:space="preserve"> čára PÚ</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505A57C" wp14:editId="24AA7D1C">
                <wp:simplePos x="0" y="0"/>
                <wp:positionH relativeFrom="column">
                  <wp:posOffset>3572510</wp:posOffset>
                </wp:positionH>
                <wp:positionV relativeFrom="paragraph">
                  <wp:posOffset>467360</wp:posOffset>
                </wp:positionV>
                <wp:extent cx="631825" cy="379095"/>
                <wp:effectExtent l="635" t="635" r="0" b="1270"/>
                <wp:wrapNone/>
                <wp:docPr id="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0D7C6C">
                            <w:pPr>
                              <w:rPr>
                                <w:sz w:val="20"/>
                                <w:szCs w:val="20"/>
                              </w:rPr>
                            </w:pPr>
                            <w:r>
                              <w:rPr>
                                <w:sz w:val="18"/>
                                <w:szCs w:val="20"/>
                              </w:rPr>
                              <w:t>zábrana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505A57C" id="Text Box 252" o:spid="_x0000_s1046" type="#_x0000_t202" style="position:absolute;left:0;text-align:left;margin-left:281.3pt;margin-top:36.8pt;width:49.75pt;height:2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pb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" filled="f" stroked="f">
                <v:textbox style="mso-fit-shape-to-text:t">
                  <w:txbxContent>
                    <w:p w:rsidR="00DC0F8B" w:rsidRDefault="00DC0F8B" w:rsidP="000D7C6C">
                      <w:pPr>
                        <w:rPr>
                          <w:sz w:val="20"/>
                          <w:szCs w:val="20"/>
                        </w:rPr>
                      </w:pPr>
                      <w:r>
                        <w:rPr>
                          <w:sz w:val="18"/>
                          <w:szCs w:val="20"/>
                        </w:rPr>
                        <w:t>zábrana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B8E66B3" wp14:editId="6106BE76">
                <wp:simplePos x="0" y="0"/>
                <wp:positionH relativeFrom="column">
                  <wp:posOffset>3572510</wp:posOffset>
                </wp:positionH>
                <wp:positionV relativeFrom="paragraph">
                  <wp:posOffset>3116580</wp:posOffset>
                </wp:positionV>
                <wp:extent cx="631825" cy="379095"/>
                <wp:effectExtent l="635" t="1905" r="0" b="0"/>
                <wp:wrapNone/>
                <wp:docPr id="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0D7C6C">
                            <w:pPr>
                              <w:rPr>
                                <w:sz w:val="20"/>
                                <w:szCs w:val="20"/>
                              </w:rPr>
                            </w:pPr>
                            <w:r>
                              <w:rPr>
                                <w:sz w:val="18"/>
                                <w:szCs w:val="20"/>
                              </w:rPr>
                              <w:t>zábrana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B8E66B3" id="Text Box 251" o:spid="_x0000_s1047" type="#_x0000_t202" style="position:absolute;left:0;text-align:left;margin-left:281.3pt;margin-top:245.4pt;width:49.7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s6tw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" filled="f" stroked="f">
                <v:textbox style="mso-fit-shape-to-text:t">
                  <w:txbxContent>
                    <w:p w:rsidR="00DC0F8B" w:rsidRDefault="00DC0F8B" w:rsidP="000D7C6C">
                      <w:pPr>
                        <w:rPr>
                          <w:sz w:val="20"/>
                          <w:szCs w:val="20"/>
                        </w:rPr>
                      </w:pPr>
                      <w:r>
                        <w:rPr>
                          <w:sz w:val="18"/>
                          <w:szCs w:val="20"/>
                        </w:rPr>
                        <w:t>zábrana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AC5A21C" wp14:editId="6AE905EE">
                <wp:simplePos x="0" y="0"/>
                <wp:positionH relativeFrom="column">
                  <wp:posOffset>2037080</wp:posOffset>
                </wp:positionH>
                <wp:positionV relativeFrom="paragraph">
                  <wp:posOffset>527685</wp:posOffset>
                </wp:positionV>
                <wp:extent cx="631825" cy="379095"/>
                <wp:effectExtent l="0" t="3810" r="0" b="0"/>
                <wp:wrapNone/>
                <wp:docPr id="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0D7C6C">
                            <w:pPr>
                              <w:rPr>
                                <w:sz w:val="20"/>
                                <w:szCs w:val="20"/>
                              </w:rPr>
                            </w:pPr>
                            <w:r>
                              <w:rPr>
                                <w:sz w:val="18"/>
                                <w:szCs w:val="20"/>
                              </w:rPr>
                              <w:t>zábrana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AC5A21C" id="Text Box 250" o:spid="_x0000_s1048" type="#_x0000_t202" style="position:absolute;left:0;text-align:left;margin-left:160.4pt;margin-top:41.55pt;width:49.75pt;height:2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WfuQIAAMI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" filled="f" stroked="f">
                <v:textbox style="mso-fit-shape-to-text:t">
                  <w:txbxContent>
                    <w:p w:rsidR="00DC0F8B" w:rsidRDefault="00DC0F8B" w:rsidP="000D7C6C">
                      <w:pPr>
                        <w:rPr>
                          <w:sz w:val="20"/>
                          <w:szCs w:val="20"/>
                        </w:rPr>
                      </w:pPr>
                      <w:r>
                        <w:rPr>
                          <w:sz w:val="18"/>
                          <w:szCs w:val="20"/>
                        </w:rPr>
                        <w:t>zábrana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8955BAC" wp14:editId="64EA91A6">
                <wp:simplePos x="0" y="0"/>
                <wp:positionH relativeFrom="column">
                  <wp:posOffset>2037080</wp:posOffset>
                </wp:positionH>
                <wp:positionV relativeFrom="paragraph">
                  <wp:posOffset>3162935</wp:posOffset>
                </wp:positionV>
                <wp:extent cx="631825" cy="379095"/>
                <wp:effectExtent l="0" t="635" r="0" b="1270"/>
                <wp:wrapNone/>
                <wp:docPr id="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F8B" w:rsidRDefault="00DC0F8B" w:rsidP="000D7C6C">
                            <w:pPr>
                              <w:rPr>
                                <w:sz w:val="20"/>
                                <w:szCs w:val="20"/>
                              </w:rPr>
                            </w:pPr>
                            <w:r>
                              <w:rPr>
                                <w:sz w:val="18"/>
                                <w:szCs w:val="20"/>
                              </w:rPr>
                              <w:t>zábrana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8955BAC" id="Text Box 248" o:spid="_x0000_s1049" type="#_x0000_t202" style="position:absolute;left:0;text-align:left;margin-left:160.4pt;margin-top:249.05pt;width:49.75pt;height: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kO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" filled="f" stroked="f">
                <v:textbox style="mso-fit-shape-to-text:t">
                  <w:txbxContent>
                    <w:p w:rsidR="00DC0F8B" w:rsidRDefault="00DC0F8B" w:rsidP="000D7C6C">
                      <w:pPr>
                        <w:rPr>
                          <w:sz w:val="20"/>
                          <w:szCs w:val="20"/>
                        </w:rPr>
                      </w:pPr>
                      <w:r>
                        <w:rPr>
                          <w:sz w:val="18"/>
                          <w:szCs w:val="20"/>
                        </w:rPr>
                        <w:t>zábrana</w:t>
                      </w:r>
                    </w:p>
                  </w:txbxContent>
                </v:textbox>
              </v:shape>
            </w:pict>
          </mc:Fallback>
        </mc:AlternateContent>
      </w:r>
      <w:r w:rsidR="009A5BEB">
        <w:rPr>
          <w:noProof/>
        </w:rPr>
        <w:drawing>
          <wp:inline distT="0" distB="0" distL="0" distR="0" wp14:anchorId="15E2880A" wp14:editId="2E89AF57">
            <wp:extent cx="6477000" cy="3886200"/>
            <wp:effectExtent l="19050" t="0" r="0" b="0"/>
            <wp:docPr id="4" name="obrázek 4" descr="mladší přípra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ladší přípravka"/>
                    <pic:cNvPicPr>
                      <a:picLocks noChangeAspect="1" noChangeArrowheads="1"/>
                    </pic:cNvPicPr>
                  </pic:nvPicPr>
                  <pic:blipFill>
                    <a:blip r:embed="rId18" cstate="print"/>
                    <a:srcRect/>
                    <a:stretch>
                      <a:fillRect/>
                    </a:stretch>
                  </pic:blipFill>
                  <pic:spPr bwMode="auto">
                    <a:xfrm>
                      <a:off x="0" y="0"/>
                      <a:ext cx="6477000" cy="3886200"/>
                    </a:xfrm>
                    <a:prstGeom prst="rect">
                      <a:avLst/>
                    </a:prstGeom>
                    <a:noFill/>
                    <a:ln w="9525">
                      <a:noFill/>
                      <a:miter lim="800000"/>
                      <a:headEnd/>
                      <a:tailEnd/>
                    </a:ln>
                  </pic:spPr>
                </pic:pic>
              </a:graphicData>
            </a:graphic>
          </wp:inline>
        </w:drawing>
      </w:r>
    </w:p>
    <w:p w:rsidR="00EC6906" w:rsidRDefault="00EC6906" w:rsidP="005A3E1A">
      <w:pPr>
        <w:rPr>
          <w:b/>
        </w:rPr>
      </w:pPr>
    </w:p>
    <w:p w:rsidR="00935978" w:rsidRDefault="00935978" w:rsidP="005A3E1A">
      <w:pPr>
        <w:rPr>
          <w:rFonts w:ascii="Times New Roman" w:hAnsi="Times New Roman"/>
          <w:b/>
          <w:bCs/>
          <w:sz w:val="28"/>
          <w:szCs w:val="28"/>
        </w:rPr>
      </w:pPr>
    </w:p>
    <w:p w:rsidR="000F22B5" w:rsidRDefault="000F22B5" w:rsidP="005A3E1A">
      <w:pPr>
        <w:rPr>
          <w:rFonts w:ascii="Times New Roman" w:hAnsi="Times New Roman"/>
          <w:b/>
          <w:bCs/>
          <w:sz w:val="28"/>
          <w:szCs w:val="28"/>
        </w:rPr>
      </w:pPr>
    </w:p>
    <w:p w:rsidR="000F22B5" w:rsidRDefault="000F22B5" w:rsidP="005A3E1A">
      <w:pPr>
        <w:rPr>
          <w:rFonts w:ascii="Times New Roman" w:hAnsi="Times New Roman"/>
          <w:b/>
          <w:bCs/>
          <w:sz w:val="28"/>
          <w:szCs w:val="28"/>
        </w:rPr>
      </w:pPr>
    </w:p>
    <w:p w:rsidR="000F22B5" w:rsidRDefault="000F22B5" w:rsidP="005A3E1A">
      <w:pPr>
        <w:rPr>
          <w:rFonts w:ascii="Times New Roman" w:hAnsi="Times New Roman"/>
          <w:b/>
          <w:bCs/>
          <w:sz w:val="28"/>
          <w:szCs w:val="28"/>
        </w:rPr>
      </w:pPr>
    </w:p>
    <w:p w:rsidR="00B0253F" w:rsidRDefault="00B0253F" w:rsidP="00B5419A">
      <w:pPr>
        <w:pStyle w:val="Nadpis7"/>
        <w:spacing w:before="0" w:after="0"/>
        <w:jc w:val="center"/>
        <w:rPr>
          <w:b/>
          <w:bCs/>
          <w:sz w:val="40"/>
          <w:szCs w:val="40"/>
        </w:rPr>
      </w:pPr>
      <w:r>
        <w:rPr>
          <w:b/>
          <w:bCs/>
          <w:sz w:val="40"/>
          <w:szCs w:val="40"/>
        </w:rPr>
        <w:t>Okresní fotbalový svaz Šumperk</w:t>
      </w:r>
    </w:p>
    <w:p w:rsidR="00B0253F" w:rsidRPr="00B0253F" w:rsidRDefault="00B0253F" w:rsidP="00B0253F">
      <w:pPr>
        <w:pBdr>
          <w:bottom w:val="single" w:sz="6" w:space="1" w:color="auto"/>
        </w:pBdr>
        <w:jc w:val="center"/>
        <w:rPr>
          <w:rFonts w:ascii="Times New Roman" w:hAnsi="Times New Roman"/>
          <w:bCs/>
          <w:sz w:val="36"/>
          <w:szCs w:val="36"/>
        </w:rPr>
      </w:pPr>
      <w:r>
        <w:rPr>
          <w:rFonts w:ascii="Times New Roman" w:hAnsi="Times New Roman"/>
          <w:bCs/>
          <w:sz w:val="36"/>
          <w:szCs w:val="36"/>
        </w:rPr>
        <w:t>Tyršova 1581/12, 787 01   Šumperk</w:t>
      </w:r>
    </w:p>
    <w:p w:rsidR="00B0253F" w:rsidRDefault="00B0253F" w:rsidP="00B0253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IČ: 22880429   *   Bankovní spojení: Raiffeisen BANK a.s.,     č.ú.: 8614000001/5500</w:t>
      </w:r>
    </w:p>
    <w:p w:rsidR="004E0F24" w:rsidRPr="004E0F24" w:rsidRDefault="00B0253F" w:rsidP="004E0F24">
      <w:pPr>
        <w:jc w:val="center"/>
        <w:rPr>
          <w:rFonts w:ascii="Times New Roman" w:hAnsi="Times New Roman"/>
          <w:b/>
          <w:bCs/>
          <w:color w:val="000000"/>
          <w:sz w:val="24"/>
          <w:szCs w:val="24"/>
        </w:rPr>
      </w:pPr>
      <w:r>
        <w:rPr>
          <w:rFonts w:ascii="Times New Roman" w:hAnsi="Times New Roman"/>
          <w:b/>
          <w:color w:val="000000"/>
          <w:sz w:val="24"/>
          <w:szCs w:val="24"/>
        </w:rPr>
        <w:t xml:space="preserve">   *   E-mail: </w:t>
      </w:r>
      <w:hyperlink r:id="rId19" w:history="1">
        <w:r w:rsidRPr="00DC2B68">
          <w:rPr>
            <w:rStyle w:val="Hypertextovodkaz"/>
            <w:rFonts w:ascii="Times New Roman" w:hAnsi="Times New Roman"/>
            <w:b/>
            <w:sz w:val="24"/>
            <w:szCs w:val="24"/>
          </w:rPr>
          <w:t>fotbal.sumperk@rps.cz</w:t>
        </w:r>
      </w:hyperlink>
    </w:p>
    <w:p w:rsidR="00B5419A" w:rsidRPr="00B5419A" w:rsidRDefault="00545FA5" w:rsidP="00B5419A">
      <w:pPr>
        <w:jc w:val="center"/>
        <w:rPr>
          <w:rFonts w:ascii="Times New Roman" w:hAnsi="Times New Roman"/>
          <w:b/>
          <w:sz w:val="36"/>
          <w:szCs w:val="36"/>
        </w:rPr>
      </w:pPr>
      <w:r w:rsidRPr="00AD296A">
        <w:rPr>
          <w:rFonts w:ascii="Times New Roman" w:hAnsi="Times New Roman"/>
          <w:b/>
          <w:sz w:val="36"/>
          <w:szCs w:val="36"/>
        </w:rPr>
        <w:lastRenderedPageBreak/>
        <w:t>TERMÍNOVÁ L</w:t>
      </w:r>
      <w:r w:rsidR="00B5419A">
        <w:rPr>
          <w:rFonts w:ascii="Times New Roman" w:hAnsi="Times New Roman"/>
          <w:b/>
          <w:sz w:val="36"/>
          <w:szCs w:val="36"/>
        </w:rPr>
        <w:t>ISTINA OFS Šumperk – podzim 2021</w:t>
      </w:r>
    </w:p>
    <w:p w:rsidR="00B5419A" w:rsidRPr="001B0DDA" w:rsidRDefault="00B5419A" w:rsidP="00B5419A">
      <w:pPr>
        <w:rPr>
          <w:b/>
          <w:sz w:val="24"/>
          <w:szCs w:val="24"/>
        </w:rPr>
      </w:pPr>
      <w:r>
        <w:rPr>
          <w:b/>
          <w:sz w:val="24"/>
          <w:szCs w:val="24"/>
        </w:rPr>
        <w:t xml:space="preserve">                                    </w:t>
      </w:r>
    </w:p>
    <w:tbl>
      <w:tblPr>
        <w:tblW w:w="106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850"/>
        <w:gridCol w:w="851"/>
        <w:gridCol w:w="718"/>
        <w:gridCol w:w="718"/>
        <w:gridCol w:w="718"/>
        <w:gridCol w:w="718"/>
        <w:gridCol w:w="718"/>
        <w:gridCol w:w="719"/>
        <w:gridCol w:w="718"/>
        <w:gridCol w:w="718"/>
        <w:gridCol w:w="917"/>
        <w:gridCol w:w="851"/>
        <w:gridCol w:w="766"/>
      </w:tblGrid>
      <w:tr w:rsidR="00B5419A" w:rsidRPr="00AF1661" w:rsidTr="0024138F">
        <w:tc>
          <w:tcPr>
            <w:tcW w:w="681" w:type="dxa"/>
            <w:tcBorders>
              <w:top w:val="single" w:sz="4" w:space="0" w:color="auto"/>
              <w:left w:val="single" w:sz="4" w:space="0" w:color="auto"/>
              <w:bottom w:val="single" w:sz="4" w:space="0" w:color="auto"/>
              <w:right w:val="single" w:sz="4" w:space="0" w:color="auto"/>
            </w:tcBorders>
            <w:shd w:val="clear" w:color="auto" w:fill="00B0F0"/>
          </w:tcPr>
          <w:p w:rsidR="00B5419A" w:rsidRPr="00AF1661" w:rsidRDefault="00B5419A" w:rsidP="0024138F">
            <w:pPr>
              <w:rPr>
                <w:rFonts w:ascii="Times New Roman" w:hAnsi="Times New Roman"/>
                <w:b/>
                <w:sz w:val="16"/>
                <w:szCs w:val="16"/>
              </w:rPr>
            </w:pPr>
            <w:r w:rsidRPr="00AF1661">
              <w:rPr>
                <w:rFonts w:ascii="Times New Roman" w:hAnsi="Times New Roman"/>
                <w:b/>
                <w:sz w:val="16"/>
                <w:szCs w:val="16"/>
              </w:rPr>
              <w:t>Hrací</w:t>
            </w:r>
          </w:p>
          <w:p w:rsidR="00B5419A" w:rsidRPr="00AF1661" w:rsidRDefault="00B5419A" w:rsidP="0024138F">
            <w:pPr>
              <w:jc w:val="center"/>
              <w:rPr>
                <w:rFonts w:ascii="Times New Roman" w:hAnsi="Times New Roman"/>
                <w:b/>
                <w:sz w:val="16"/>
                <w:szCs w:val="16"/>
              </w:rPr>
            </w:pPr>
            <w:r w:rsidRPr="00AF1661">
              <w:rPr>
                <w:rFonts w:ascii="Times New Roman" w:hAnsi="Times New Roman"/>
                <w:b/>
                <w:sz w:val="16"/>
                <w:szCs w:val="16"/>
              </w:rPr>
              <w:t>den</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B5419A" w:rsidRPr="00AF1661" w:rsidRDefault="00B5419A" w:rsidP="0024138F">
            <w:pPr>
              <w:jc w:val="center"/>
              <w:rPr>
                <w:rFonts w:ascii="Times New Roman" w:hAnsi="Times New Roman"/>
                <w:b/>
                <w:sz w:val="16"/>
                <w:szCs w:val="16"/>
              </w:rPr>
            </w:pPr>
            <w:r w:rsidRPr="00AF1661">
              <w:rPr>
                <w:rFonts w:ascii="Times New Roman" w:hAnsi="Times New Roman"/>
                <w:b/>
                <w:sz w:val="16"/>
                <w:szCs w:val="16"/>
              </w:rPr>
              <w:t>Datum</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5419A" w:rsidRPr="00AF1661" w:rsidRDefault="00B5419A" w:rsidP="0024138F">
            <w:pPr>
              <w:jc w:val="center"/>
              <w:rPr>
                <w:rFonts w:ascii="Times New Roman" w:hAnsi="Times New Roman"/>
                <w:b/>
                <w:sz w:val="16"/>
                <w:szCs w:val="16"/>
              </w:rPr>
            </w:pPr>
            <w:r w:rsidRPr="00AF1661">
              <w:rPr>
                <w:rFonts w:ascii="Times New Roman" w:hAnsi="Times New Roman"/>
                <w:b/>
                <w:sz w:val="16"/>
                <w:szCs w:val="16"/>
              </w:rPr>
              <w:t>Úřední</w:t>
            </w:r>
          </w:p>
          <w:p w:rsidR="00B5419A" w:rsidRPr="00AF1661" w:rsidRDefault="00B5419A" w:rsidP="0024138F">
            <w:pPr>
              <w:jc w:val="center"/>
              <w:rPr>
                <w:rFonts w:ascii="Times New Roman" w:hAnsi="Times New Roman"/>
                <w:b/>
                <w:sz w:val="16"/>
                <w:szCs w:val="16"/>
              </w:rPr>
            </w:pPr>
            <w:r w:rsidRPr="00AF1661">
              <w:rPr>
                <w:rFonts w:ascii="Times New Roman" w:hAnsi="Times New Roman"/>
                <w:b/>
                <w:sz w:val="16"/>
                <w:szCs w:val="16"/>
              </w:rPr>
              <w:t>začátek</w:t>
            </w:r>
          </w:p>
        </w:tc>
        <w:tc>
          <w:tcPr>
            <w:tcW w:w="718" w:type="dxa"/>
            <w:tcBorders>
              <w:top w:val="single" w:sz="4" w:space="0" w:color="auto"/>
              <w:left w:val="single" w:sz="4" w:space="0" w:color="auto"/>
              <w:bottom w:val="single" w:sz="4" w:space="0" w:color="auto"/>
              <w:right w:val="single" w:sz="4" w:space="0" w:color="auto"/>
            </w:tcBorders>
            <w:shd w:val="clear" w:color="auto" w:fill="00B0F0"/>
          </w:tcPr>
          <w:p w:rsidR="00B5419A" w:rsidRPr="00AF1661" w:rsidRDefault="00B5419A" w:rsidP="0024138F">
            <w:pPr>
              <w:jc w:val="center"/>
              <w:rPr>
                <w:rFonts w:ascii="Times New Roman" w:hAnsi="Times New Roman"/>
                <w:b/>
                <w:sz w:val="16"/>
                <w:szCs w:val="16"/>
              </w:rPr>
            </w:pPr>
            <w:r w:rsidRPr="00AF1661">
              <w:rPr>
                <w:rFonts w:ascii="Times New Roman" w:hAnsi="Times New Roman"/>
                <w:b/>
                <w:sz w:val="16"/>
                <w:szCs w:val="16"/>
              </w:rPr>
              <w:t>OP</w:t>
            </w:r>
          </w:p>
          <w:p w:rsidR="00B5419A" w:rsidRPr="00AF1661" w:rsidRDefault="00B5419A" w:rsidP="0024138F">
            <w:pPr>
              <w:jc w:val="center"/>
              <w:rPr>
                <w:rFonts w:ascii="Times New Roman" w:hAnsi="Times New Roman"/>
                <w:b/>
                <w:sz w:val="16"/>
                <w:szCs w:val="16"/>
              </w:rPr>
            </w:pPr>
            <w:r>
              <w:rPr>
                <w:rFonts w:ascii="Times New Roman" w:hAnsi="Times New Roman"/>
                <w:b/>
                <w:sz w:val="16"/>
                <w:szCs w:val="16"/>
              </w:rPr>
              <w:t>MUŽI</w:t>
            </w:r>
          </w:p>
        </w:tc>
        <w:tc>
          <w:tcPr>
            <w:tcW w:w="718" w:type="dxa"/>
            <w:tcBorders>
              <w:top w:val="single" w:sz="4" w:space="0" w:color="auto"/>
              <w:left w:val="single" w:sz="4" w:space="0" w:color="auto"/>
              <w:bottom w:val="single" w:sz="4" w:space="0" w:color="auto"/>
              <w:right w:val="single" w:sz="4" w:space="0" w:color="auto"/>
            </w:tcBorders>
            <w:shd w:val="clear" w:color="auto" w:fill="00B0F0"/>
          </w:tcPr>
          <w:p w:rsidR="00B5419A" w:rsidRPr="00AF1661" w:rsidRDefault="00B5419A" w:rsidP="0024138F">
            <w:pPr>
              <w:jc w:val="center"/>
              <w:rPr>
                <w:rFonts w:ascii="Times New Roman" w:hAnsi="Times New Roman"/>
                <w:b/>
                <w:sz w:val="16"/>
                <w:szCs w:val="16"/>
              </w:rPr>
            </w:pPr>
            <w:r w:rsidRPr="00AF1661">
              <w:rPr>
                <w:rFonts w:ascii="Times New Roman" w:hAnsi="Times New Roman"/>
                <w:b/>
                <w:sz w:val="16"/>
                <w:szCs w:val="16"/>
              </w:rPr>
              <w:t>3.třída</w:t>
            </w:r>
          </w:p>
          <w:p w:rsidR="00B5419A" w:rsidRPr="00AF1661" w:rsidRDefault="00B5419A" w:rsidP="0024138F">
            <w:pPr>
              <w:jc w:val="center"/>
              <w:rPr>
                <w:rFonts w:ascii="Times New Roman" w:hAnsi="Times New Roman"/>
                <w:b/>
                <w:sz w:val="16"/>
                <w:szCs w:val="16"/>
              </w:rPr>
            </w:pPr>
            <w:r>
              <w:rPr>
                <w:rFonts w:ascii="Times New Roman" w:hAnsi="Times New Roman"/>
                <w:b/>
                <w:sz w:val="16"/>
                <w:szCs w:val="16"/>
              </w:rPr>
              <w:t>MU</w:t>
            </w:r>
            <w:r w:rsidRPr="00AF1661">
              <w:rPr>
                <w:rFonts w:ascii="Times New Roman" w:hAnsi="Times New Roman"/>
                <w:b/>
                <w:sz w:val="16"/>
                <w:szCs w:val="16"/>
              </w:rPr>
              <w:t>-A</w:t>
            </w:r>
          </w:p>
        </w:tc>
        <w:tc>
          <w:tcPr>
            <w:tcW w:w="718" w:type="dxa"/>
            <w:tcBorders>
              <w:top w:val="single" w:sz="4" w:space="0" w:color="auto"/>
              <w:left w:val="single" w:sz="4" w:space="0" w:color="auto"/>
              <w:bottom w:val="single" w:sz="4" w:space="0" w:color="auto"/>
              <w:right w:val="single" w:sz="4" w:space="0" w:color="auto"/>
            </w:tcBorders>
            <w:shd w:val="clear" w:color="auto" w:fill="00B0F0"/>
          </w:tcPr>
          <w:p w:rsidR="00B5419A" w:rsidRPr="00AF1661" w:rsidRDefault="00B5419A" w:rsidP="0024138F">
            <w:pPr>
              <w:jc w:val="center"/>
              <w:rPr>
                <w:rFonts w:ascii="Times New Roman" w:hAnsi="Times New Roman"/>
                <w:b/>
                <w:sz w:val="16"/>
                <w:szCs w:val="16"/>
              </w:rPr>
            </w:pPr>
            <w:r w:rsidRPr="00AF1661">
              <w:rPr>
                <w:rFonts w:ascii="Times New Roman" w:hAnsi="Times New Roman"/>
                <w:b/>
                <w:sz w:val="16"/>
                <w:szCs w:val="16"/>
              </w:rPr>
              <w:t>3.třída</w:t>
            </w:r>
          </w:p>
          <w:p w:rsidR="00B5419A" w:rsidRPr="00AF1661" w:rsidRDefault="00B5419A" w:rsidP="0024138F">
            <w:pPr>
              <w:jc w:val="center"/>
              <w:rPr>
                <w:rFonts w:ascii="Times New Roman" w:hAnsi="Times New Roman"/>
                <w:b/>
                <w:sz w:val="16"/>
                <w:szCs w:val="16"/>
              </w:rPr>
            </w:pPr>
            <w:r>
              <w:rPr>
                <w:rFonts w:ascii="Times New Roman" w:hAnsi="Times New Roman"/>
                <w:b/>
                <w:sz w:val="16"/>
                <w:szCs w:val="16"/>
              </w:rPr>
              <w:t>MU</w:t>
            </w:r>
            <w:r w:rsidRPr="00AF1661">
              <w:rPr>
                <w:rFonts w:ascii="Times New Roman" w:hAnsi="Times New Roman"/>
                <w:b/>
                <w:sz w:val="16"/>
                <w:szCs w:val="16"/>
              </w:rPr>
              <w:t>-B</w:t>
            </w:r>
          </w:p>
        </w:tc>
        <w:tc>
          <w:tcPr>
            <w:tcW w:w="718" w:type="dxa"/>
            <w:tcBorders>
              <w:top w:val="single" w:sz="4" w:space="0" w:color="auto"/>
              <w:left w:val="single" w:sz="4" w:space="0" w:color="auto"/>
              <w:bottom w:val="single" w:sz="4" w:space="0" w:color="auto"/>
              <w:right w:val="single" w:sz="4" w:space="0" w:color="auto"/>
            </w:tcBorders>
            <w:shd w:val="clear" w:color="auto" w:fill="00B0F0"/>
          </w:tcPr>
          <w:p w:rsidR="00B5419A" w:rsidRPr="00AF1661" w:rsidRDefault="00B5419A" w:rsidP="0024138F">
            <w:pPr>
              <w:jc w:val="center"/>
              <w:rPr>
                <w:rFonts w:ascii="Times New Roman" w:hAnsi="Times New Roman"/>
                <w:b/>
                <w:sz w:val="16"/>
                <w:szCs w:val="16"/>
              </w:rPr>
            </w:pPr>
            <w:r w:rsidRPr="00AF1661">
              <w:rPr>
                <w:rFonts w:ascii="Times New Roman" w:hAnsi="Times New Roman"/>
                <w:b/>
                <w:sz w:val="16"/>
                <w:szCs w:val="16"/>
              </w:rPr>
              <w:t xml:space="preserve"> OP</w:t>
            </w:r>
          </w:p>
          <w:p w:rsidR="00B5419A" w:rsidRPr="00AF1661" w:rsidRDefault="00B5419A" w:rsidP="0024138F">
            <w:pPr>
              <w:jc w:val="center"/>
              <w:rPr>
                <w:rFonts w:ascii="Times New Roman" w:hAnsi="Times New Roman"/>
                <w:b/>
                <w:sz w:val="16"/>
                <w:szCs w:val="16"/>
              </w:rPr>
            </w:pPr>
            <w:r>
              <w:rPr>
                <w:rFonts w:ascii="Times New Roman" w:hAnsi="Times New Roman"/>
                <w:b/>
                <w:sz w:val="16"/>
                <w:szCs w:val="16"/>
              </w:rPr>
              <w:t>DOR</w:t>
            </w:r>
          </w:p>
        </w:tc>
        <w:tc>
          <w:tcPr>
            <w:tcW w:w="718" w:type="dxa"/>
            <w:tcBorders>
              <w:top w:val="single" w:sz="4" w:space="0" w:color="auto"/>
              <w:left w:val="single" w:sz="4" w:space="0" w:color="auto"/>
              <w:bottom w:val="single" w:sz="4" w:space="0" w:color="auto"/>
              <w:right w:val="single" w:sz="4" w:space="0" w:color="auto"/>
            </w:tcBorders>
            <w:shd w:val="clear" w:color="auto" w:fill="00B0F0"/>
          </w:tcPr>
          <w:p w:rsidR="00B5419A" w:rsidRDefault="00B5419A" w:rsidP="0024138F">
            <w:pPr>
              <w:jc w:val="center"/>
              <w:rPr>
                <w:rFonts w:ascii="Times New Roman" w:hAnsi="Times New Roman"/>
                <w:b/>
                <w:sz w:val="16"/>
                <w:szCs w:val="16"/>
              </w:rPr>
            </w:pPr>
            <w:r w:rsidRPr="00AF1661">
              <w:rPr>
                <w:rFonts w:ascii="Times New Roman" w:hAnsi="Times New Roman"/>
                <w:b/>
                <w:sz w:val="16"/>
                <w:szCs w:val="16"/>
              </w:rPr>
              <w:t xml:space="preserve">OP </w:t>
            </w:r>
          </w:p>
          <w:p w:rsidR="00B5419A" w:rsidRPr="00AF1661" w:rsidRDefault="00B5419A" w:rsidP="0024138F">
            <w:pPr>
              <w:jc w:val="center"/>
              <w:rPr>
                <w:rFonts w:ascii="Times New Roman" w:hAnsi="Times New Roman"/>
                <w:b/>
                <w:sz w:val="16"/>
                <w:szCs w:val="16"/>
              </w:rPr>
            </w:pPr>
            <w:r>
              <w:rPr>
                <w:rFonts w:ascii="Times New Roman" w:hAnsi="Times New Roman"/>
                <w:b/>
                <w:sz w:val="16"/>
                <w:szCs w:val="16"/>
              </w:rPr>
              <w:t>SŽ</w:t>
            </w:r>
            <w:r w:rsidRPr="00AF1661">
              <w:rPr>
                <w:rFonts w:ascii="Times New Roman" w:hAnsi="Times New Roman"/>
                <w:b/>
                <w:sz w:val="16"/>
                <w:szCs w:val="16"/>
              </w:rPr>
              <w:t xml:space="preserve"> </w:t>
            </w:r>
          </w:p>
        </w:tc>
        <w:tc>
          <w:tcPr>
            <w:tcW w:w="719" w:type="dxa"/>
            <w:tcBorders>
              <w:top w:val="single" w:sz="4" w:space="0" w:color="auto"/>
              <w:left w:val="single" w:sz="4" w:space="0" w:color="auto"/>
              <w:bottom w:val="single" w:sz="4" w:space="0" w:color="auto"/>
              <w:right w:val="single" w:sz="4" w:space="0" w:color="auto"/>
            </w:tcBorders>
            <w:shd w:val="clear" w:color="auto" w:fill="00B0F0"/>
          </w:tcPr>
          <w:p w:rsidR="00B5419A" w:rsidRDefault="00B5419A" w:rsidP="0024138F">
            <w:pPr>
              <w:jc w:val="center"/>
              <w:rPr>
                <w:rFonts w:ascii="Times New Roman" w:hAnsi="Times New Roman"/>
                <w:b/>
                <w:sz w:val="16"/>
                <w:szCs w:val="16"/>
              </w:rPr>
            </w:pPr>
            <w:r>
              <w:rPr>
                <w:rFonts w:ascii="Times New Roman" w:hAnsi="Times New Roman"/>
                <w:b/>
                <w:sz w:val="16"/>
                <w:szCs w:val="16"/>
              </w:rPr>
              <w:t>OP</w:t>
            </w:r>
          </w:p>
          <w:p w:rsidR="00B5419A" w:rsidRPr="00AF1661" w:rsidRDefault="00B5419A" w:rsidP="0024138F">
            <w:pPr>
              <w:jc w:val="center"/>
              <w:rPr>
                <w:rFonts w:ascii="Times New Roman" w:hAnsi="Times New Roman"/>
                <w:b/>
                <w:sz w:val="16"/>
                <w:szCs w:val="16"/>
              </w:rPr>
            </w:pPr>
            <w:r>
              <w:rPr>
                <w:rFonts w:ascii="Times New Roman" w:hAnsi="Times New Roman"/>
                <w:b/>
                <w:sz w:val="16"/>
                <w:szCs w:val="16"/>
              </w:rPr>
              <w:t>MŽ</w:t>
            </w:r>
          </w:p>
        </w:tc>
        <w:tc>
          <w:tcPr>
            <w:tcW w:w="718" w:type="dxa"/>
            <w:tcBorders>
              <w:top w:val="single" w:sz="4" w:space="0" w:color="auto"/>
              <w:left w:val="single" w:sz="4" w:space="0" w:color="auto"/>
              <w:bottom w:val="single" w:sz="4" w:space="0" w:color="auto"/>
              <w:right w:val="single" w:sz="4" w:space="0" w:color="auto"/>
            </w:tcBorders>
            <w:shd w:val="clear" w:color="auto" w:fill="00B0F0"/>
          </w:tcPr>
          <w:p w:rsidR="00B5419A" w:rsidRDefault="00B5419A" w:rsidP="0024138F">
            <w:pPr>
              <w:jc w:val="center"/>
              <w:rPr>
                <w:rFonts w:ascii="Times New Roman" w:hAnsi="Times New Roman"/>
                <w:b/>
                <w:sz w:val="16"/>
                <w:szCs w:val="16"/>
              </w:rPr>
            </w:pPr>
            <w:r>
              <w:rPr>
                <w:rFonts w:ascii="Times New Roman" w:hAnsi="Times New Roman"/>
                <w:b/>
                <w:sz w:val="16"/>
                <w:szCs w:val="16"/>
              </w:rPr>
              <w:t>OP – A</w:t>
            </w:r>
          </w:p>
          <w:p w:rsidR="00B5419A" w:rsidRPr="00AF1661" w:rsidRDefault="00B5419A" w:rsidP="0024138F">
            <w:pPr>
              <w:jc w:val="center"/>
              <w:rPr>
                <w:rFonts w:ascii="Times New Roman" w:hAnsi="Times New Roman"/>
                <w:b/>
                <w:sz w:val="16"/>
                <w:szCs w:val="16"/>
              </w:rPr>
            </w:pPr>
            <w:r>
              <w:rPr>
                <w:rFonts w:ascii="Times New Roman" w:hAnsi="Times New Roman"/>
                <w:b/>
                <w:sz w:val="16"/>
                <w:szCs w:val="16"/>
              </w:rPr>
              <w:t>SPř</w:t>
            </w:r>
          </w:p>
        </w:tc>
        <w:tc>
          <w:tcPr>
            <w:tcW w:w="718" w:type="dxa"/>
            <w:tcBorders>
              <w:top w:val="single" w:sz="4" w:space="0" w:color="auto"/>
              <w:left w:val="single" w:sz="4" w:space="0" w:color="auto"/>
              <w:bottom w:val="single" w:sz="4" w:space="0" w:color="auto"/>
              <w:right w:val="single" w:sz="4" w:space="0" w:color="auto"/>
            </w:tcBorders>
            <w:shd w:val="clear" w:color="auto" w:fill="00B0F0"/>
          </w:tcPr>
          <w:p w:rsidR="00B5419A" w:rsidRDefault="00B5419A" w:rsidP="0024138F">
            <w:pPr>
              <w:jc w:val="center"/>
              <w:rPr>
                <w:rFonts w:ascii="Times New Roman" w:hAnsi="Times New Roman"/>
                <w:b/>
                <w:sz w:val="16"/>
                <w:szCs w:val="16"/>
              </w:rPr>
            </w:pPr>
            <w:r>
              <w:rPr>
                <w:rFonts w:ascii="Times New Roman" w:hAnsi="Times New Roman"/>
                <w:b/>
                <w:sz w:val="16"/>
                <w:szCs w:val="16"/>
              </w:rPr>
              <w:t>OP – B</w:t>
            </w:r>
          </w:p>
          <w:p w:rsidR="00B5419A" w:rsidRPr="00AF1661" w:rsidRDefault="00B5419A" w:rsidP="0024138F">
            <w:pPr>
              <w:jc w:val="center"/>
              <w:rPr>
                <w:rFonts w:ascii="Times New Roman" w:hAnsi="Times New Roman"/>
                <w:b/>
                <w:sz w:val="16"/>
                <w:szCs w:val="16"/>
              </w:rPr>
            </w:pPr>
            <w:r>
              <w:rPr>
                <w:rFonts w:ascii="Times New Roman" w:hAnsi="Times New Roman"/>
                <w:b/>
                <w:sz w:val="16"/>
                <w:szCs w:val="16"/>
              </w:rPr>
              <w:t>SPř</w:t>
            </w:r>
          </w:p>
        </w:tc>
        <w:tc>
          <w:tcPr>
            <w:tcW w:w="917" w:type="dxa"/>
            <w:tcBorders>
              <w:top w:val="single" w:sz="4" w:space="0" w:color="auto"/>
              <w:left w:val="single" w:sz="4" w:space="0" w:color="auto"/>
              <w:bottom w:val="single" w:sz="4" w:space="0" w:color="auto"/>
              <w:right w:val="single" w:sz="4" w:space="0" w:color="auto"/>
            </w:tcBorders>
            <w:shd w:val="clear" w:color="auto" w:fill="00B0F0"/>
          </w:tcPr>
          <w:p w:rsidR="00B5419A" w:rsidRDefault="00B5419A" w:rsidP="0024138F">
            <w:pPr>
              <w:jc w:val="center"/>
              <w:rPr>
                <w:rFonts w:ascii="Times New Roman" w:hAnsi="Times New Roman"/>
                <w:b/>
                <w:sz w:val="16"/>
                <w:szCs w:val="16"/>
              </w:rPr>
            </w:pPr>
            <w:r>
              <w:rPr>
                <w:rFonts w:ascii="Times New Roman" w:hAnsi="Times New Roman"/>
                <w:b/>
                <w:sz w:val="16"/>
                <w:szCs w:val="16"/>
              </w:rPr>
              <w:t>OP MPř</w:t>
            </w:r>
          </w:p>
          <w:p w:rsidR="00B5419A" w:rsidRPr="00AF1661" w:rsidRDefault="00B5419A" w:rsidP="0024138F">
            <w:pPr>
              <w:jc w:val="center"/>
              <w:rPr>
                <w:rFonts w:ascii="Times New Roman" w:hAnsi="Times New Roman"/>
                <w:b/>
                <w:sz w:val="16"/>
                <w:szCs w:val="16"/>
              </w:rPr>
            </w:pPr>
            <w:r>
              <w:rPr>
                <w:rFonts w:ascii="Times New Roman" w:hAnsi="Times New Roman"/>
                <w:b/>
                <w:sz w:val="16"/>
                <w:szCs w:val="16"/>
              </w:rPr>
              <w:t>A + B</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5419A" w:rsidRDefault="00B5419A" w:rsidP="0024138F">
            <w:pPr>
              <w:jc w:val="center"/>
              <w:rPr>
                <w:rFonts w:ascii="Times New Roman" w:hAnsi="Times New Roman"/>
                <w:b/>
                <w:sz w:val="16"/>
                <w:szCs w:val="16"/>
              </w:rPr>
            </w:pPr>
            <w:r>
              <w:rPr>
                <w:rFonts w:ascii="Times New Roman" w:hAnsi="Times New Roman"/>
                <w:b/>
                <w:sz w:val="16"/>
                <w:szCs w:val="16"/>
              </w:rPr>
              <w:t>OP MPř</w:t>
            </w:r>
          </w:p>
          <w:p w:rsidR="00B5419A" w:rsidRPr="00AF1661" w:rsidRDefault="00B5419A" w:rsidP="0024138F">
            <w:pPr>
              <w:jc w:val="center"/>
              <w:rPr>
                <w:rFonts w:ascii="Times New Roman" w:hAnsi="Times New Roman"/>
                <w:b/>
                <w:sz w:val="16"/>
                <w:szCs w:val="16"/>
              </w:rPr>
            </w:pPr>
            <w:r>
              <w:rPr>
                <w:rFonts w:ascii="Times New Roman" w:hAnsi="Times New Roman"/>
                <w:b/>
                <w:sz w:val="16"/>
                <w:szCs w:val="16"/>
              </w:rPr>
              <w:t>C</w:t>
            </w:r>
          </w:p>
        </w:tc>
        <w:tc>
          <w:tcPr>
            <w:tcW w:w="766" w:type="dxa"/>
            <w:tcBorders>
              <w:top w:val="single" w:sz="4" w:space="0" w:color="auto"/>
              <w:left w:val="single" w:sz="4" w:space="0" w:color="auto"/>
              <w:bottom w:val="single" w:sz="4" w:space="0" w:color="auto"/>
              <w:right w:val="single" w:sz="4" w:space="0" w:color="auto"/>
            </w:tcBorders>
            <w:shd w:val="clear" w:color="auto" w:fill="00B0F0"/>
          </w:tcPr>
          <w:p w:rsidR="00B5419A" w:rsidRPr="00AF1661" w:rsidRDefault="00B5419A" w:rsidP="0024138F">
            <w:pPr>
              <w:jc w:val="center"/>
              <w:rPr>
                <w:rFonts w:ascii="Times New Roman" w:hAnsi="Times New Roman"/>
                <w:b/>
                <w:sz w:val="16"/>
                <w:szCs w:val="16"/>
              </w:rPr>
            </w:pPr>
            <w:r>
              <w:rPr>
                <w:rFonts w:ascii="Times New Roman" w:hAnsi="Times New Roman"/>
                <w:b/>
                <w:sz w:val="16"/>
                <w:szCs w:val="16"/>
              </w:rPr>
              <w:t>Pohár</w:t>
            </w:r>
            <w:r w:rsidRPr="00AF1661">
              <w:rPr>
                <w:rFonts w:ascii="Times New Roman" w:hAnsi="Times New Roman"/>
                <w:b/>
                <w:sz w:val="16"/>
                <w:szCs w:val="16"/>
              </w:rPr>
              <w:t xml:space="preserve"> </w:t>
            </w:r>
            <w:r>
              <w:rPr>
                <w:rFonts w:ascii="Times New Roman" w:hAnsi="Times New Roman"/>
                <w:b/>
                <w:sz w:val="16"/>
                <w:szCs w:val="16"/>
              </w:rPr>
              <w:t>OFS</w:t>
            </w: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C000"/>
          </w:tcPr>
          <w:p w:rsidR="00B5419A" w:rsidRPr="00AF1661" w:rsidRDefault="00B5419A" w:rsidP="0024138F">
            <w:pPr>
              <w:jc w:val="center"/>
              <w:rPr>
                <w:rFonts w:ascii="Times New Roman" w:hAnsi="Times New Roman"/>
                <w:b/>
              </w:rPr>
            </w:pPr>
            <w:r w:rsidRPr="00AF1661">
              <w:rPr>
                <w:rFonts w:ascii="Times New Roman" w:hAnsi="Times New Roman"/>
                <w:b/>
              </w:rPr>
              <w:t>14</w:t>
            </w:r>
          </w:p>
        </w:tc>
        <w:tc>
          <w:tcPr>
            <w:tcW w:w="718" w:type="dxa"/>
            <w:tcBorders>
              <w:top w:val="single" w:sz="4" w:space="0" w:color="auto"/>
              <w:left w:val="single" w:sz="4" w:space="0" w:color="auto"/>
              <w:bottom w:val="single" w:sz="4" w:space="0" w:color="auto"/>
              <w:right w:val="single" w:sz="4" w:space="0" w:color="auto"/>
            </w:tcBorders>
            <w:shd w:val="clear" w:color="auto" w:fill="FFC000"/>
          </w:tcPr>
          <w:p w:rsidR="00B5419A" w:rsidRPr="00AF1661" w:rsidRDefault="00B5419A" w:rsidP="0024138F">
            <w:pPr>
              <w:jc w:val="center"/>
              <w:rPr>
                <w:rFonts w:ascii="Times New Roman" w:hAnsi="Times New Roman"/>
                <w:b/>
              </w:rPr>
            </w:pPr>
            <w:r>
              <w:rPr>
                <w:rFonts w:ascii="Times New Roman" w:hAnsi="Times New Roman"/>
                <w:b/>
              </w:rPr>
              <w:t>8</w:t>
            </w:r>
          </w:p>
        </w:tc>
        <w:tc>
          <w:tcPr>
            <w:tcW w:w="718" w:type="dxa"/>
            <w:tcBorders>
              <w:top w:val="single" w:sz="4" w:space="0" w:color="auto"/>
              <w:left w:val="single" w:sz="4" w:space="0" w:color="auto"/>
              <w:bottom w:val="single" w:sz="4" w:space="0" w:color="auto"/>
              <w:right w:val="single" w:sz="4" w:space="0" w:color="auto"/>
            </w:tcBorders>
            <w:shd w:val="clear" w:color="auto" w:fill="FFC000"/>
          </w:tcPr>
          <w:p w:rsidR="00B5419A" w:rsidRPr="00AF1661" w:rsidRDefault="00B5419A" w:rsidP="0024138F">
            <w:pPr>
              <w:jc w:val="center"/>
              <w:rPr>
                <w:rFonts w:ascii="Times New Roman" w:hAnsi="Times New Roman"/>
                <w:b/>
              </w:rPr>
            </w:pPr>
            <w:r>
              <w:rPr>
                <w:rFonts w:ascii="Times New Roman" w:hAnsi="Times New Roman"/>
                <w:b/>
              </w:rPr>
              <w:t>9</w:t>
            </w:r>
          </w:p>
        </w:tc>
        <w:tc>
          <w:tcPr>
            <w:tcW w:w="718" w:type="dxa"/>
            <w:tcBorders>
              <w:top w:val="single" w:sz="4" w:space="0" w:color="auto"/>
              <w:left w:val="single" w:sz="4" w:space="0" w:color="auto"/>
              <w:bottom w:val="single" w:sz="4" w:space="0" w:color="auto"/>
              <w:right w:val="single" w:sz="4" w:space="0" w:color="auto"/>
            </w:tcBorders>
            <w:shd w:val="clear" w:color="auto" w:fill="FFC000"/>
          </w:tcPr>
          <w:p w:rsidR="00B5419A" w:rsidRPr="00AF1661" w:rsidRDefault="00B5419A" w:rsidP="0024138F">
            <w:pPr>
              <w:jc w:val="center"/>
              <w:rPr>
                <w:rFonts w:ascii="Times New Roman" w:hAnsi="Times New Roman"/>
                <w:b/>
              </w:rPr>
            </w:pPr>
            <w:r>
              <w:rPr>
                <w:rFonts w:ascii="Times New Roman" w:hAnsi="Times New Roman"/>
                <w:b/>
              </w:rPr>
              <w:t>10</w:t>
            </w:r>
          </w:p>
        </w:tc>
        <w:tc>
          <w:tcPr>
            <w:tcW w:w="718" w:type="dxa"/>
            <w:tcBorders>
              <w:top w:val="single" w:sz="4" w:space="0" w:color="auto"/>
              <w:left w:val="single" w:sz="4" w:space="0" w:color="auto"/>
              <w:bottom w:val="single" w:sz="4" w:space="0" w:color="auto"/>
              <w:right w:val="single" w:sz="4" w:space="0" w:color="auto"/>
            </w:tcBorders>
            <w:shd w:val="clear" w:color="auto" w:fill="FFC000"/>
          </w:tcPr>
          <w:p w:rsidR="00B5419A" w:rsidRPr="00AF1661" w:rsidRDefault="00B5419A" w:rsidP="0024138F">
            <w:pPr>
              <w:jc w:val="center"/>
              <w:rPr>
                <w:rFonts w:ascii="Times New Roman" w:hAnsi="Times New Roman"/>
                <w:b/>
              </w:rPr>
            </w:pPr>
            <w:r w:rsidRPr="00AF1661">
              <w:rPr>
                <w:rFonts w:ascii="Times New Roman" w:hAnsi="Times New Roman"/>
                <w:b/>
              </w:rPr>
              <w:t>1</w:t>
            </w:r>
            <w:r>
              <w:rPr>
                <w:rFonts w:ascii="Times New Roman" w:hAnsi="Times New Roman"/>
                <w:b/>
              </w:rPr>
              <w:t>2</w:t>
            </w:r>
          </w:p>
        </w:tc>
        <w:tc>
          <w:tcPr>
            <w:tcW w:w="719" w:type="dxa"/>
            <w:tcBorders>
              <w:top w:val="single" w:sz="4" w:space="0" w:color="auto"/>
              <w:left w:val="single" w:sz="4" w:space="0" w:color="auto"/>
              <w:bottom w:val="single" w:sz="4" w:space="0" w:color="auto"/>
              <w:right w:val="single" w:sz="4" w:space="0" w:color="auto"/>
            </w:tcBorders>
            <w:shd w:val="clear" w:color="auto" w:fill="FFC000"/>
          </w:tcPr>
          <w:p w:rsidR="00B5419A" w:rsidRPr="00AF1661" w:rsidRDefault="00B5419A" w:rsidP="0024138F">
            <w:pPr>
              <w:jc w:val="center"/>
              <w:rPr>
                <w:rFonts w:ascii="Times New Roman" w:hAnsi="Times New Roman"/>
                <w:b/>
              </w:rPr>
            </w:pPr>
            <w:r>
              <w:rPr>
                <w:rFonts w:ascii="Times New Roman" w:hAnsi="Times New Roman"/>
                <w:b/>
              </w:rPr>
              <w:t>11</w:t>
            </w:r>
          </w:p>
        </w:tc>
        <w:tc>
          <w:tcPr>
            <w:tcW w:w="718" w:type="dxa"/>
            <w:tcBorders>
              <w:top w:val="single" w:sz="4" w:space="0" w:color="auto"/>
              <w:left w:val="single" w:sz="4" w:space="0" w:color="auto"/>
              <w:bottom w:val="single" w:sz="4" w:space="0" w:color="auto"/>
              <w:right w:val="single" w:sz="4" w:space="0" w:color="auto"/>
            </w:tcBorders>
            <w:shd w:val="clear" w:color="auto" w:fill="FFC000"/>
          </w:tcPr>
          <w:p w:rsidR="00B5419A" w:rsidRPr="00AF1661" w:rsidRDefault="00B5419A" w:rsidP="0024138F">
            <w:pPr>
              <w:jc w:val="center"/>
              <w:rPr>
                <w:rFonts w:ascii="Times New Roman" w:hAnsi="Times New Roman"/>
                <w:b/>
              </w:rPr>
            </w:pPr>
            <w:r>
              <w:rPr>
                <w:rFonts w:ascii="Times New Roman" w:hAnsi="Times New Roman"/>
                <w:b/>
              </w:rPr>
              <w:t>7</w:t>
            </w:r>
          </w:p>
        </w:tc>
        <w:tc>
          <w:tcPr>
            <w:tcW w:w="718" w:type="dxa"/>
            <w:tcBorders>
              <w:top w:val="single" w:sz="4" w:space="0" w:color="auto"/>
              <w:left w:val="single" w:sz="4" w:space="0" w:color="auto"/>
              <w:bottom w:val="single" w:sz="4" w:space="0" w:color="auto"/>
              <w:right w:val="single" w:sz="4" w:space="0" w:color="auto"/>
            </w:tcBorders>
            <w:shd w:val="clear" w:color="auto" w:fill="FFC000"/>
          </w:tcPr>
          <w:p w:rsidR="00B5419A" w:rsidRPr="00AF1661" w:rsidRDefault="00B5419A" w:rsidP="0024138F">
            <w:pPr>
              <w:jc w:val="center"/>
              <w:rPr>
                <w:rFonts w:ascii="Times New Roman" w:hAnsi="Times New Roman"/>
                <w:b/>
              </w:rPr>
            </w:pPr>
            <w:r>
              <w:rPr>
                <w:rFonts w:ascii="Times New Roman" w:hAnsi="Times New Roman"/>
                <w:b/>
              </w:rPr>
              <w:t>8</w:t>
            </w:r>
          </w:p>
        </w:tc>
        <w:tc>
          <w:tcPr>
            <w:tcW w:w="917" w:type="dxa"/>
            <w:tcBorders>
              <w:top w:val="single" w:sz="4" w:space="0" w:color="auto"/>
              <w:left w:val="single" w:sz="4" w:space="0" w:color="auto"/>
              <w:bottom w:val="single" w:sz="4" w:space="0" w:color="auto"/>
              <w:right w:val="single" w:sz="4" w:space="0" w:color="auto"/>
            </w:tcBorders>
            <w:shd w:val="clear" w:color="auto" w:fill="FFC000"/>
          </w:tcPr>
          <w:p w:rsidR="00B5419A" w:rsidRPr="00AF1661" w:rsidRDefault="00B5419A" w:rsidP="0024138F">
            <w:pPr>
              <w:jc w:val="center"/>
              <w:rPr>
                <w:rFonts w:ascii="Times New Roman" w:hAnsi="Times New Roman"/>
                <w:b/>
              </w:rPr>
            </w:pPr>
            <w:r>
              <w:rPr>
                <w:rFonts w:ascii="Times New Roman" w:hAnsi="Times New Roman"/>
                <w:b/>
              </w:rPr>
              <w:t>6 + 6</w:t>
            </w: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B5419A" w:rsidRPr="00AF1661" w:rsidRDefault="00B5419A" w:rsidP="0024138F">
            <w:pPr>
              <w:jc w:val="center"/>
              <w:rPr>
                <w:rFonts w:ascii="Times New Roman" w:hAnsi="Times New Roman"/>
                <w:b/>
              </w:rPr>
            </w:pPr>
            <w:r>
              <w:rPr>
                <w:rFonts w:ascii="Times New Roman" w:hAnsi="Times New Roman"/>
                <w:b/>
              </w:rPr>
              <w:t>7</w:t>
            </w:r>
          </w:p>
        </w:tc>
        <w:tc>
          <w:tcPr>
            <w:tcW w:w="766" w:type="dxa"/>
            <w:tcBorders>
              <w:top w:val="single" w:sz="4" w:space="0" w:color="auto"/>
              <w:left w:val="single" w:sz="4" w:space="0" w:color="auto"/>
              <w:bottom w:val="single" w:sz="4" w:space="0" w:color="auto"/>
              <w:right w:val="single" w:sz="4" w:space="0" w:color="auto"/>
            </w:tcBorders>
            <w:shd w:val="clear" w:color="auto" w:fill="FFC000"/>
          </w:tcPr>
          <w:p w:rsidR="00B5419A" w:rsidRPr="00AF1661" w:rsidRDefault="00B5419A" w:rsidP="0024138F">
            <w:pPr>
              <w:jc w:val="center"/>
              <w:rPr>
                <w:rFonts w:ascii="Times New Roman" w:hAnsi="Times New Roman"/>
                <w:b/>
              </w:rPr>
            </w:pP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SO</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B5419A" w:rsidRDefault="00B5419A" w:rsidP="0024138F">
            <w:pPr>
              <w:jc w:val="center"/>
              <w:rPr>
                <w:rFonts w:ascii="Times New Roman" w:hAnsi="Times New Roman"/>
                <w:b/>
              </w:rPr>
            </w:pPr>
            <w:r>
              <w:rPr>
                <w:rFonts w:ascii="Times New Roman" w:hAnsi="Times New Roman"/>
                <w:b/>
              </w:rPr>
              <w:t>31. 7.</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17:00</w:t>
            </w: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917"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66" w:type="dxa"/>
            <w:tcBorders>
              <w:top w:val="single" w:sz="4" w:space="0" w:color="auto"/>
              <w:left w:val="single" w:sz="4" w:space="0" w:color="auto"/>
              <w:bottom w:val="single" w:sz="4" w:space="0" w:color="auto"/>
              <w:right w:val="single" w:sz="4" w:space="0" w:color="auto"/>
            </w:tcBorders>
            <w:shd w:val="clear" w:color="auto" w:fill="FFFF00"/>
          </w:tcPr>
          <w:p w:rsidR="00B5419A" w:rsidRPr="00E4418E" w:rsidRDefault="00B5419A" w:rsidP="0024138F">
            <w:pPr>
              <w:jc w:val="center"/>
              <w:rPr>
                <w:rFonts w:ascii="Times New Roman" w:hAnsi="Times New Roman"/>
                <w:b/>
                <w:sz w:val="18"/>
                <w:szCs w:val="18"/>
              </w:rPr>
            </w:pPr>
            <w:r w:rsidRPr="00E4418E">
              <w:rPr>
                <w:rFonts w:ascii="Times New Roman" w:hAnsi="Times New Roman"/>
                <w:b/>
                <w:sz w:val="18"/>
                <w:szCs w:val="18"/>
              </w:rPr>
              <w:t>1. kolo</w:t>
            </w: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NE</w:t>
            </w:r>
          </w:p>
        </w:tc>
        <w:tc>
          <w:tcPr>
            <w:tcW w:w="850"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8</w:t>
            </w:r>
            <w:r w:rsidRPr="00AF1661">
              <w:rPr>
                <w:rFonts w:ascii="Times New Roman" w:hAnsi="Times New Roman"/>
                <w:b/>
              </w:rPr>
              <w:t>. 8.</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17:00</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2</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2</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9"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917"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66" w:type="dxa"/>
            <w:tcBorders>
              <w:top w:val="single" w:sz="4" w:space="0" w:color="auto"/>
              <w:left w:val="single" w:sz="4" w:space="0" w:color="auto"/>
              <w:bottom w:val="single" w:sz="4" w:space="0" w:color="auto"/>
              <w:right w:val="single" w:sz="4" w:space="0" w:color="auto"/>
            </w:tcBorders>
          </w:tcPr>
          <w:p w:rsidR="00B5419A" w:rsidRPr="00E4418E" w:rsidRDefault="00B5419A" w:rsidP="0024138F">
            <w:pPr>
              <w:jc w:val="center"/>
              <w:rPr>
                <w:rFonts w:ascii="Times New Roman" w:hAnsi="Times New Roman"/>
                <w:b/>
                <w:sz w:val="18"/>
                <w:szCs w:val="18"/>
              </w:rPr>
            </w:pP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NE</w:t>
            </w:r>
          </w:p>
        </w:tc>
        <w:tc>
          <w:tcPr>
            <w:tcW w:w="850"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15</w:t>
            </w:r>
            <w:r w:rsidRPr="00AF1661">
              <w:rPr>
                <w:rFonts w:ascii="Times New Roman" w:hAnsi="Times New Roman"/>
                <w:b/>
              </w:rPr>
              <w:t>. 8.</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17:0</w:t>
            </w:r>
            <w:r w:rsidRPr="00AF1661">
              <w:rPr>
                <w:rFonts w:ascii="Times New Roman" w:hAnsi="Times New Roman"/>
                <w:b/>
              </w:rPr>
              <w:t>0</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3</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3</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9"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917"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66" w:type="dxa"/>
            <w:tcBorders>
              <w:top w:val="single" w:sz="4" w:space="0" w:color="auto"/>
              <w:left w:val="single" w:sz="4" w:space="0" w:color="auto"/>
              <w:bottom w:val="single" w:sz="4" w:space="0" w:color="auto"/>
              <w:right w:val="single" w:sz="4" w:space="0" w:color="auto"/>
            </w:tcBorders>
          </w:tcPr>
          <w:p w:rsidR="00B5419A" w:rsidRPr="00E4418E" w:rsidRDefault="00B5419A" w:rsidP="0024138F">
            <w:pPr>
              <w:jc w:val="center"/>
              <w:rPr>
                <w:rFonts w:ascii="Times New Roman" w:hAnsi="Times New Roman"/>
                <w:b/>
                <w:sz w:val="18"/>
                <w:szCs w:val="18"/>
              </w:rPr>
            </w:pP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ST</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B5419A" w:rsidRDefault="00B5419A" w:rsidP="0024138F">
            <w:pPr>
              <w:jc w:val="center"/>
              <w:rPr>
                <w:rFonts w:ascii="Times New Roman" w:hAnsi="Times New Roman"/>
                <w:b/>
              </w:rPr>
            </w:pPr>
            <w:r>
              <w:rPr>
                <w:rFonts w:ascii="Times New Roman" w:hAnsi="Times New Roman"/>
                <w:b/>
              </w:rPr>
              <w:t>18. 8.</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sidRPr="00AF1661">
              <w:rPr>
                <w:rFonts w:ascii="Times New Roman" w:hAnsi="Times New Roman"/>
                <w:b/>
              </w:rPr>
              <w:t>17:00</w:t>
            </w: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917"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66" w:type="dxa"/>
            <w:tcBorders>
              <w:top w:val="single" w:sz="4" w:space="0" w:color="auto"/>
              <w:left w:val="single" w:sz="4" w:space="0" w:color="auto"/>
              <w:bottom w:val="single" w:sz="4" w:space="0" w:color="auto"/>
              <w:right w:val="single" w:sz="4" w:space="0" w:color="auto"/>
            </w:tcBorders>
            <w:shd w:val="clear" w:color="auto" w:fill="FFFF00"/>
          </w:tcPr>
          <w:p w:rsidR="00B5419A" w:rsidRPr="00E4418E" w:rsidRDefault="00B5419A" w:rsidP="0024138F">
            <w:pPr>
              <w:jc w:val="center"/>
              <w:rPr>
                <w:rFonts w:ascii="Times New Roman" w:hAnsi="Times New Roman"/>
                <w:b/>
                <w:sz w:val="18"/>
                <w:szCs w:val="18"/>
              </w:rPr>
            </w:pPr>
            <w:r w:rsidRPr="00E4418E">
              <w:rPr>
                <w:rFonts w:ascii="Times New Roman" w:hAnsi="Times New Roman"/>
                <w:b/>
                <w:sz w:val="18"/>
                <w:szCs w:val="18"/>
              </w:rPr>
              <w:t>2. kol</w:t>
            </w:r>
            <w:r>
              <w:rPr>
                <w:rFonts w:ascii="Times New Roman" w:hAnsi="Times New Roman"/>
                <w:b/>
                <w:sz w:val="18"/>
                <w:szCs w:val="18"/>
              </w:rPr>
              <w:t>o</w:t>
            </w: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NE</w:t>
            </w:r>
          </w:p>
        </w:tc>
        <w:tc>
          <w:tcPr>
            <w:tcW w:w="850"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22</w:t>
            </w:r>
            <w:r w:rsidRPr="00AF1661">
              <w:rPr>
                <w:rFonts w:ascii="Times New Roman" w:hAnsi="Times New Roman"/>
                <w:b/>
              </w:rPr>
              <w:t>. 8.</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16:30</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4</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4</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4</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9"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917"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66" w:type="dxa"/>
            <w:tcBorders>
              <w:top w:val="single" w:sz="4" w:space="0" w:color="auto"/>
              <w:left w:val="single" w:sz="4" w:space="0" w:color="auto"/>
              <w:bottom w:val="single" w:sz="4" w:space="0" w:color="auto"/>
              <w:right w:val="single" w:sz="4" w:space="0" w:color="auto"/>
            </w:tcBorders>
          </w:tcPr>
          <w:p w:rsidR="00B5419A" w:rsidRPr="00E4418E" w:rsidRDefault="00B5419A" w:rsidP="0024138F">
            <w:pPr>
              <w:jc w:val="center"/>
              <w:rPr>
                <w:rFonts w:ascii="Times New Roman" w:hAnsi="Times New Roman"/>
                <w:b/>
                <w:sz w:val="18"/>
                <w:szCs w:val="18"/>
              </w:rPr>
            </w:pP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NE</w:t>
            </w:r>
          </w:p>
        </w:tc>
        <w:tc>
          <w:tcPr>
            <w:tcW w:w="850"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29. 8</w:t>
            </w:r>
            <w:r w:rsidRPr="00AF1661">
              <w:rPr>
                <w:rFonts w:ascii="Times New Roman" w:hAnsi="Times New Roman"/>
                <w:b/>
              </w:rPr>
              <w:t>.</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16:3</w:t>
            </w:r>
            <w:r w:rsidRPr="00AF1661">
              <w:rPr>
                <w:rFonts w:ascii="Times New Roman" w:hAnsi="Times New Roman"/>
                <w:b/>
              </w:rPr>
              <w:t>0</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5</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5</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5</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5</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5</w:t>
            </w:r>
          </w:p>
        </w:tc>
        <w:tc>
          <w:tcPr>
            <w:tcW w:w="719"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5</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w:t>
            </w:r>
          </w:p>
        </w:tc>
        <w:tc>
          <w:tcPr>
            <w:tcW w:w="917"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w:t>
            </w:r>
          </w:p>
        </w:tc>
        <w:tc>
          <w:tcPr>
            <w:tcW w:w="766" w:type="dxa"/>
            <w:tcBorders>
              <w:top w:val="single" w:sz="4" w:space="0" w:color="auto"/>
              <w:left w:val="single" w:sz="4" w:space="0" w:color="auto"/>
              <w:bottom w:val="single" w:sz="4" w:space="0" w:color="auto"/>
              <w:right w:val="single" w:sz="4" w:space="0" w:color="auto"/>
            </w:tcBorders>
          </w:tcPr>
          <w:p w:rsidR="00B5419A" w:rsidRPr="00E4418E" w:rsidRDefault="00B5419A" w:rsidP="0024138F">
            <w:pPr>
              <w:jc w:val="center"/>
              <w:rPr>
                <w:rFonts w:ascii="Times New Roman" w:hAnsi="Times New Roman"/>
                <w:b/>
                <w:sz w:val="18"/>
                <w:szCs w:val="18"/>
              </w:rPr>
            </w:pP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ST</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1. 9.</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16:00</w:t>
            </w: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Default="00B5419A" w:rsidP="0024138F">
            <w:pPr>
              <w:jc w:val="center"/>
              <w:rPr>
                <w:rFonts w:ascii="Times New Roman" w:hAnsi="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rsidR="00B5419A"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11</w:t>
            </w: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11</w:t>
            </w:r>
          </w:p>
        </w:tc>
        <w:tc>
          <w:tcPr>
            <w:tcW w:w="917"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11</w:t>
            </w:r>
          </w:p>
        </w:tc>
        <w:tc>
          <w:tcPr>
            <w:tcW w:w="766" w:type="dxa"/>
            <w:tcBorders>
              <w:top w:val="single" w:sz="4" w:space="0" w:color="auto"/>
              <w:left w:val="single" w:sz="4" w:space="0" w:color="auto"/>
              <w:bottom w:val="single" w:sz="4" w:space="0" w:color="auto"/>
              <w:right w:val="single" w:sz="4" w:space="0" w:color="auto"/>
            </w:tcBorders>
            <w:shd w:val="clear" w:color="auto" w:fill="FFFF00"/>
          </w:tcPr>
          <w:p w:rsidR="00B5419A" w:rsidRPr="00E4418E" w:rsidRDefault="00B5419A" w:rsidP="0024138F">
            <w:pPr>
              <w:jc w:val="center"/>
              <w:rPr>
                <w:rFonts w:ascii="Times New Roman" w:hAnsi="Times New Roman"/>
                <w:b/>
                <w:sz w:val="18"/>
                <w:szCs w:val="18"/>
              </w:rPr>
            </w:pP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ST</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1. 9.</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17:00</w:t>
            </w: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Default="00B5419A" w:rsidP="0024138F">
            <w:pPr>
              <w:jc w:val="center"/>
              <w:rPr>
                <w:rFonts w:ascii="Times New Roman" w:hAnsi="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rsidR="00B5419A"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917"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66" w:type="dxa"/>
            <w:tcBorders>
              <w:top w:val="single" w:sz="4" w:space="0" w:color="auto"/>
              <w:left w:val="single" w:sz="4" w:space="0" w:color="auto"/>
              <w:bottom w:val="single" w:sz="4" w:space="0" w:color="auto"/>
              <w:right w:val="single" w:sz="4" w:space="0" w:color="auto"/>
            </w:tcBorders>
            <w:shd w:val="clear" w:color="auto" w:fill="FFFF00"/>
          </w:tcPr>
          <w:p w:rsidR="00B5419A" w:rsidRPr="00E4418E" w:rsidRDefault="00B5419A" w:rsidP="0024138F">
            <w:pPr>
              <w:jc w:val="center"/>
              <w:rPr>
                <w:rFonts w:ascii="Times New Roman" w:hAnsi="Times New Roman"/>
                <w:b/>
                <w:sz w:val="18"/>
                <w:szCs w:val="18"/>
              </w:rPr>
            </w:pPr>
            <w:r w:rsidRPr="00E4418E">
              <w:rPr>
                <w:rFonts w:ascii="Times New Roman" w:hAnsi="Times New Roman"/>
                <w:b/>
                <w:sz w:val="18"/>
                <w:szCs w:val="18"/>
              </w:rPr>
              <w:t>FIN.</w:t>
            </w: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NE</w:t>
            </w:r>
          </w:p>
        </w:tc>
        <w:tc>
          <w:tcPr>
            <w:tcW w:w="850"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5</w:t>
            </w:r>
            <w:r w:rsidRPr="00AF1661">
              <w:rPr>
                <w:rFonts w:ascii="Times New Roman" w:hAnsi="Times New Roman"/>
                <w:b/>
              </w:rPr>
              <w:t>. 9.</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16:00</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6</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6</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6</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6</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6</w:t>
            </w:r>
          </w:p>
        </w:tc>
        <w:tc>
          <w:tcPr>
            <w:tcW w:w="719"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6</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2</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2</w:t>
            </w:r>
          </w:p>
        </w:tc>
        <w:tc>
          <w:tcPr>
            <w:tcW w:w="917"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2</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2</w:t>
            </w:r>
          </w:p>
        </w:tc>
        <w:tc>
          <w:tcPr>
            <w:tcW w:w="766" w:type="dxa"/>
            <w:tcBorders>
              <w:top w:val="single" w:sz="4" w:space="0" w:color="auto"/>
              <w:left w:val="single" w:sz="4" w:space="0" w:color="auto"/>
              <w:bottom w:val="single" w:sz="4" w:space="0" w:color="auto"/>
              <w:right w:val="single" w:sz="4" w:space="0" w:color="auto"/>
            </w:tcBorders>
          </w:tcPr>
          <w:p w:rsidR="00B5419A" w:rsidRPr="00E4418E" w:rsidRDefault="00B5419A" w:rsidP="0024138F">
            <w:pPr>
              <w:jc w:val="center"/>
              <w:rPr>
                <w:rFonts w:ascii="Times New Roman" w:hAnsi="Times New Roman"/>
                <w:b/>
                <w:sz w:val="18"/>
                <w:szCs w:val="18"/>
              </w:rPr>
            </w:pP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NE</w:t>
            </w:r>
          </w:p>
        </w:tc>
        <w:tc>
          <w:tcPr>
            <w:tcW w:w="850"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12</w:t>
            </w:r>
            <w:r w:rsidRPr="00AF1661">
              <w:rPr>
                <w:rFonts w:ascii="Times New Roman" w:hAnsi="Times New Roman"/>
                <w:b/>
              </w:rPr>
              <w:t>. 9.</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16:00</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color w:val="000000"/>
                <w:highlight w:val="yellow"/>
              </w:rPr>
            </w:pPr>
            <w:r w:rsidRPr="00AF1661">
              <w:rPr>
                <w:rFonts w:ascii="Times New Roman" w:hAnsi="Times New Roman"/>
                <w:b/>
                <w:color w:val="000000"/>
              </w:rPr>
              <w:t>7</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7</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7</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7</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7</w:t>
            </w:r>
          </w:p>
        </w:tc>
        <w:tc>
          <w:tcPr>
            <w:tcW w:w="719"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7</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3</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3</w:t>
            </w:r>
          </w:p>
        </w:tc>
        <w:tc>
          <w:tcPr>
            <w:tcW w:w="917"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3</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3</w:t>
            </w:r>
          </w:p>
        </w:tc>
        <w:tc>
          <w:tcPr>
            <w:tcW w:w="766" w:type="dxa"/>
            <w:tcBorders>
              <w:top w:val="single" w:sz="4" w:space="0" w:color="auto"/>
              <w:left w:val="single" w:sz="4" w:space="0" w:color="auto"/>
              <w:bottom w:val="single" w:sz="4" w:space="0" w:color="auto"/>
              <w:right w:val="single" w:sz="4" w:space="0" w:color="auto"/>
            </w:tcBorders>
          </w:tcPr>
          <w:p w:rsidR="00B5419A" w:rsidRPr="00E4418E" w:rsidRDefault="00B5419A" w:rsidP="0024138F">
            <w:pPr>
              <w:jc w:val="center"/>
              <w:rPr>
                <w:rFonts w:ascii="Times New Roman" w:hAnsi="Times New Roman"/>
                <w:b/>
                <w:sz w:val="18"/>
                <w:szCs w:val="18"/>
              </w:rPr>
            </w:pP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ST</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15. 9.</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16:00</w:t>
            </w: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Default="00B5419A" w:rsidP="0024138F">
            <w:pPr>
              <w:jc w:val="center"/>
              <w:rPr>
                <w:rFonts w:ascii="Times New Roman" w:hAnsi="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rsidR="00B5419A"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12</w:t>
            </w: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12</w:t>
            </w:r>
          </w:p>
        </w:tc>
        <w:tc>
          <w:tcPr>
            <w:tcW w:w="917"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12</w:t>
            </w:r>
          </w:p>
        </w:tc>
        <w:tc>
          <w:tcPr>
            <w:tcW w:w="766" w:type="dxa"/>
            <w:tcBorders>
              <w:top w:val="single" w:sz="4" w:space="0" w:color="auto"/>
              <w:left w:val="single" w:sz="4" w:space="0" w:color="auto"/>
              <w:bottom w:val="single" w:sz="4" w:space="0" w:color="auto"/>
              <w:right w:val="single" w:sz="4" w:space="0" w:color="auto"/>
            </w:tcBorders>
            <w:shd w:val="clear" w:color="auto" w:fill="FFFF00"/>
          </w:tcPr>
          <w:p w:rsidR="00B5419A" w:rsidRPr="00E4418E" w:rsidRDefault="00B5419A" w:rsidP="0024138F">
            <w:pPr>
              <w:jc w:val="center"/>
              <w:rPr>
                <w:rFonts w:ascii="Times New Roman" w:hAnsi="Times New Roman"/>
                <w:b/>
                <w:sz w:val="18"/>
                <w:szCs w:val="18"/>
              </w:rPr>
            </w:pP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NE</w:t>
            </w:r>
          </w:p>
        </w:tc>
        <w:tc>
          <w:tcPr>
            <w:tcW w:w="850"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19</w:t>
            </w:r>
            <w:r w:rsidRPr="00AF1661">
              <w:rPr>
                <w:rFonts w:ascii="Times New Roman" w:hAnsi="Times New Roman"/>
                <w:b/>
              </w:rPr>
              <w:t>. 9.</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15:30</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8</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8</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8</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8</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8</w:t>
            </w:r>
          </w:p>
        </w:tc>
        <w:tc>
          <w:tcPr>
            <w:tcW w:w="719"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8</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4</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4</w:t>
            </w:r>
          </w:p>
        </w:tc>
        <w:tc>
          <w:tcPr>
            <w:tcW w:w="917"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4</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4</w:t>
            </w:r>
          </w:p>
        </w:tc>
        <w:tc>
          <w:tcPr>
            <w:tcW w:w="766" w:type="dxa"/>
            <w:tcBorders>
              <w:top w:val="single" w:sz="4" w:space="0" w:color="auto"/>
              <w:left w:val="single" w:sz="4" w:space="0" w:color="auto"/>
              <w:bottom w:val="single" w:sz="4" w:space="0" w:color="auto"/>
              <w:right w:val="single" w:sz="4" w:space="0" w:color="auto"/>
            </w:tcBorders>
          </w:tcPr>
          <w:p w:rsidR="00B5419A" w:rsidRPr="00E4418E" w:rsidRDefault="00B5419A" w:rsidP="0024138F">
            <w:pPr>
              <w:jc w:val="center"/>
              <w:rPr>
                <w:rFonts w:ascii="Times New Roman" w:hAnsi="Times New Roman"/>
                <w:b/>
                <w:sz w:val="18"/>
                <w:szCs w:val="18"/>
              </w:rPr>
            </w:pP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NE</w:t>
            </w:r>
          </w:p>
        </w:tc>
        <w:tc>
          <w:tcPr>
            <w:tcW w:w="850"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26</w:t>
            </w:r>
            <w:r w:rsidRPr="00AF1661">
              <w:rPr>
                <w:rFonts w:ascii="Times New Roman" w:hAnsi="Times New Roman"/>
                <w:b/>
              </w:rPr>
              <w:t>.</w:t>
            </w:r>
            <w:r>
              <w:rPr>
                <w:rFonts w:ascii="Times New Roman" w:hAnsi="Times New Roman"/>
                <w:b/>
              </w:rPr>
              <w:t xml:space="preserve"> 9</w:t>
            </w:r>
            <w:r w:rsidRPr="00AF1661">
              <w:rPr>
                <w:rFonts w:ascii="Times New Roman" w:hAnsi="Times New Roman"/>
                <w:b/>
              </w:rPr>
              <w:t>.</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15:30</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9</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9</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9</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9</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9</w:t>
            </w:r>
          </w:p>
        </w:tc>
        <w:tc>
          <w:tcPr>
            <w:tcW w:w="719"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9</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5</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5</w:t>
            </w:r>
          </w:p>
        </w:tc>
        <w:tc>
          <w:tcPr>
            <w:tcW w:w="917"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5</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5</w:t>
            </w:r>
          </w:p>
        </w:tc>
        <w:tc>
          <w:tcPr>
            <w:tcW w:w="766" w:type="dxa"/>
            <w:tcBorders>
              <w:top w:val="single" w:sz="4" w:space="0" w:color="auto"/>
              <w:left w:val="single" w:sz="4" w:space="0" w:color="auto"/>
              <w:bottom w:val="single" w:sz="4" w:space="0" w:color="auto"/>
              <w:right w:val="single" w:sz="4" w:space="0" w:color="auto"/>
            </w:tcBorders>
          </w:tcPr>
          <w:p w:rsidR="00B5419A" w:rsidRPr="00E4418E" w:rsidRDefault="00B5419A" w:rsidP="0024138F">
            <w:pPr>
              <w:jc w:val="center"/>
              <w:rPr>
                <w:rFonts w:ascii="Times New Roman" w:hAnsi="Times New Roman"/>
                <w:b/>
                <w:sz w:val="18"/>
                <w:szCs w:val="18"/>
              </w:rPr>
            </w:pP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ÚT</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28. 9.</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sidRPr="00AF1661">
              <w:rPr>
                <w:rFonts w:ascii="Times New Roman" w:hAnsi="Times New Roman"/>
                <w:b/>
              </w:rPr>
              <w:t>16:00</w:t>
            </w: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w:t>
            </w: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4</w:t>
            </w:r>
          </w:p>
        </w:tc>
        <w:tc>
          <w:tcPr>
            <w:tcW w:w="719"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4</w:t>
            </w: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13</w:t>
            </w: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13</w:t>
            </w:r>
          </w:p>
        </w:tc>
        <w:tc>
          <w:tcPr>
            <w:tcW w:w="917"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13</w:t>
            </w:r>
          </w:p>
        </w:tc>
        <w:tc>
          <w:tcPr>
            <w:tcW w:w="766" w:type="dxa"/>
            <w:tcBorders>
              <w:top w:val="single" w:sz="4" w:space="0" w:color="auto"/>
              <w:left w:val="single" w:sz="4" w:space="0" w:color="auto"/>
              <w:bottom w:val="single" w:sz="4" w:space="0" w:color="auto"/>
              <w:right w:val="single" w:sz="4" w:space="0" w:color="auto"/>
            </w:tcBorders>
            <w:shd w:val="clear" w:color="auto" w:fill="FFFF00"/>
          </w:tcPr>
          <w:p w:rsidR="00B5419A" w:rsidRPr="00E4418E" w:rsidRDefault="00B5419A" w:rsidP="0024138F">
            <w:pPr>
              <w:jc w:val="center"/>
              <w:rPr>
                <w:rFonts w:ascii="Times New Roman" w:hAnsi="Times New Roman"/>
                <w:b/>
                <w:sz w:val="18"/>
                <w:szCs w:val="18"/>
              </w:rPr>
            </w:pP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NE</w:t>
            </w:r>
          </w:p>
        </w:tc>
        <w:tc>
          <w:tcPr>
            <w:tcW w:w="850"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3</w:t>
            </w:r>
            <w:r w:rsidRPr="00AF1661">
              <w:rPr>
                <w:rFonts w:ascii="Times New Roman" w:hAnsi="Times New Roman"/>
                <w:b/>
              </w:rPr>
              <w:t>. 10.</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15:00</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10</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10</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2</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10</w:t>
            </w:r>
          </w:p>
        </w:tc>
        <w:tc>
          <w:tcPr>
            <w:tcW w:w="719"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10</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6</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6</w:t>
            </w:r>
          </w:p>
        </w:tc>
        <w:tc>
          <w:tcPr>
            <w:tcW w:w="917"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6</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6</w:t>
            </w:r>
          </w:p>
        </w:tc>
        <w:tc>
          <w:tcPr>
            <w:tcW w:w="766" w:type="dxa"/>
            <w:tcBorders>
              <w:top w:val="single" w:sz="4" w:space="0" w:color="auto"/>
              <w:left w:val="single" w:sz="4" w:space="0" w:color="auto"/>
              <w:bottom w:val="single" w:sz="4" w:space="0" w:color="auto"/>
              <w:right w:val="single" w:sz="4" w:space="0" w:color="auto"/>
            </w:tcBorders>
          </w:tcPr>
          <w:p w:rsidR="00B5419A" w:rsidRPr="00E4418E" w:rsidRDefault="00B5419A" w:rsidP="0024138F">
            <w:pPr>
              <w:jc w:val="center"/>
              <w:rPr>
                <w:rFonts w:ascii="Times New Roman" w:hAnsi="Times New Roman"/>
                <w:b/>
                <w:sz w:val="18"/>
                <w:szCs w:val="18"/>
              </w:rPr>
            </w:pP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NE</w:t>
            </w:r>
          </w:p>
        </w:tc>
        <w:tc>
          <w:tcPr>
            <w:tcW w:w="850"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10</w:t>
            </w:r>
            <w:r w:rsidRPr="00AF1661">
              <w:rPr>
                <w:rFonts w:ascii="Times New Roman" w:hAnsi="Times New Roman"/>
                <w:b/>
              </w:rPr>
              <w:t>. 10.</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15:00</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11</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11</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10</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3</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11</w:t>
            </w:r>
          </w:p>
        </w:tc>
        <w:tc>
          <w:tcPr>
            <w:tcW w:w="719"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11</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7</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7</w:t>
            </w:r>
          </w:p>
        </w:tc>
        <w:tc>
          <w:tcPr>
            <w:tcW w:w="917"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7</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7</w:t>
            </w:r>
          </w:p>
        </w:tc>
        <w:tc>
          <w:tcPr>
            <w:tcW w:w="766" w:type="dxa"/>
            <w:tcBorders>
              <w:top w:val="single" w:sz="4" w:space="0" w:color="auto"/>
              <w:left w:val="single" w:sz="4" w:space="0" w:color="auto"/>
              <w:bottom w:val="single" w:sz="4" w:space="0" w:color="auto"/>
              <w:right w:val="single" w:sz="4" w:space="0" w:color="auto"/>
            </w:tcBorders>
          </w:tcPr>
          <w:p w:rsidR="00B5419A" w:rsidRPr="00E4418E" w:rsidRDefault="00B5419A" w:rsidP="0024138F">
            <w:pPr>
              <w:jc w:val="center"/>
              <w:rPr>
                <w:rFonts w:ascii="Times New Roman" w:hAnsi="Times New Roman"/>
                <w:b/>
                <w:sz w:val="18"/>
                <w:szCs w:val="18"/>
              </w:rPr>
            </w:pP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NE</w:t>
            </w:r>
          </w:p>
        </w:tc>
        <w:tc>
          <w:tcPr>
            <w:tcW w:w="850"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17</w:t>
            </w:r>
            <w:r w:rsidRPr="00AF1661">
              <w:rPr>
                <w:rFonts w:ascii="Times New Roman" w:hAnsi="Times New Roman"/>
                <w:b/>
              </w:rPr>
              <w:t>. 10.</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14:30</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12</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11</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4</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B5419A" w:rsidRPr="00AF1661" w:rsidRDefault="00B5419A" w:rsidP="0024138F">
            <w:pPr>
              <w:jc w:val="center"/>
              <w:rPr>
                <w:rFonts w:ascii="Times New Roman" w:hAnsi="Times New Roman"/>
                <w:b/>
              </w:rPr>
            </w:pPr>
            <w:r>
              <w:rPr>
                <w:rFonts w:ascii="Times New Roman" w:hAnsi="Times New Roman"/>
                <w:b/>
              </w:rPr>
              <w:t>1</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8</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8</w:t>
            </w:r>
          </w:p>
        </w:tc>
        <w:tc>
          <w:tcPr>
            <w:tcW w:w="917"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8</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8</w:t>
            </w:r>
          </w:p>
        </w:tc>
        <w:tc>
          <w:tcPr>
            <w:tcW w:w="766" w:type="dxa"/>
            <w:tcBorders>
              <w:top w:val="single" w:sz="4" w:space="0" w:color="auto"/>
              <w:left w:val="single" w:sz="4" w:space="0" w:color="auto"/>
              <w:bottom w:val="single" w:sz="4" w:space="0" w:color="auto"/>
              <w:right w:val="single" w:sz="4" w:space="0" w:color="auto"/>
            </w:tcBorders>
          </w:tcPr>
          <w:p w:rsidR="00B5419A" w:rsidRPr="00E4418E" w:rsidRDefault="00B5419A" w:rsidP="0024138F">
            <w:pPr>
              <w:jc w:val="center"/>
              <w:rPr>
                <w:rFonts w:ascii="Times New Roman" w:hAnsi="Times New Roman"/>
                <w:b/>
                <w:sz w:val="18"/>
                <w:szCs w:val="18"/>
              </w:rPr>
            </w:pP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NE</w:t>
            </w:r>
          </w:p>
        </w:tc>
        <w:tc>
          <w:tcPr>
            <w:tcW w:w="850"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24</w:t>
            </w:r>
            <w:r w:rsidRPr="00AF1661">
              <w:rPr>
                <w:rFonts w:ascii="Times New Roman" w:hAnsi="Times New Roman"/>
                <w:b/>
              </w:rPr>
              <w:t>. 1</w:t>
            </w:r>
            <w:r>
              <w:rPr>
                <w:rFonts w:ascii="Times New Roman" w:hAnsi="Times New Roman"/>
                <w:b/>
              </w:rPr>
              <w:t>0</w:t>
            </w:r>
            <w:r w:rsidRPr="00AF1661">
              <w:rPr>
                <w:rFonts w:ascii="Times New Roman" w:hAnsi="Times New Roman"/>
                <w:b/>
              </w:rPr>
              <w:t>.</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14:30</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13</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2</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12</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10</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2</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B5419A" w:rsidRPr="00AF1661" w:rsidRDefault="00B5419A" w:rsidP="0024138F">
            <w:pPr>
              <w:jc w:val="center"/>
              <w:rPr>
                <w:rFonts w:ascii="Times New Roman" w:hAnsi="Times New Roman"/>
                <w:b/>
              </w:rPr>
            </w:pPr>
            <w:r>
              <w:rPr>
                <w:rFonts w:ascii="Times New Roman" w:hAnsi="Times New Roman"/>
                <w:b/>
              </w:rPr>
              <w:t>2</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9</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9</w:t>
            </w:r>
          </w:p>
        </w:tc>
        <w:tc>
          <w:tcPr>
            <w:tcW w:w="917"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9</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9</w:t>
            </w:r>
          </w:p>
        </w:tc>
        <w:tc>
          <w:tcPr>
            <w:tcW w:w="766" w:type="dxa"/>
            <w:tcBorders>
              <w:top w:val="single" w:sz="4" w:space="0" w:color="auto"/>
              <w:left w:val="single" w:sz="4" w:space="0" w:color="auto"/>
              <w:bottom w:val="single" w:sz="4" w:space="0" w:color="auto"/>
              <w:right w:val="single" w:sz="4" w:space="0" w:color="auto"/>
            </w:tcBorders>
          </w:tcPr>
          <w:p w:rsidR="00B5419A" w:rsidRPr="00E4418E" w:rsidRDefault="00B5419A" w:rsidP="0024138F">
            <w:pPr>
              <w:jc w:val="center"/>
              <w:rPr>
                <w:rFonts w:ascii="Times New Roman" w:hAnsi="Times New Roman"/>
                <w:b/>
                <w:sz w:val="18"/>
                <w:szCs w:val="18"/>
              </w:rPr>
            </w:pP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ČT</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28. 10.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14:30</w:t>
            </w: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14</w:t>
            </w:r>
          </w:p>
        </w:tc>
        <w:tc>
          <w:tcPr>
            <w:tcW w:w="718"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14</w:t>
            </w:r>
          </w:p>
        </w:tc>
        <w:tc>
          <w:tcPr>
            <w:tcW w:w="917"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B5419A" w:rsidRPr="00AF1661" w:rsidRDefault="00B5419A" w:rsidP="0024138F">
            <w:pPr>
              <w:jc w:val="center"/>
              <w:rPr>
                <w:rFonts w:ascii="Times New Roman" w:hAnsi="Times New Roman"/>
                <w:b/>
              </w:rPr>
            </w:pPr>
            <w:r>
              <w:rPr>
                <w:rFonts w:ascii="Times New Roman" w:hAnsi="Times New Roman"/>
                <w:b/>
              </w:rPr>
              <w:t>14</w:t>
            </w:r>
          </w:p>
        </w:tc>
        <w:tc>
          <w:tcPr>
            <w:tcW w:w="766" w:type="dxa"/>
            <w:tcBorders>
              <w:top w:val="single" w:sz="4" w:space="0" w:color="auto"/>
              <w:left w:val="single" w:sz="4" w:space="0" w:color="auto"/>
              <w:bottom w:val="single" w:sz="4" w:space="0" w:color="auto"/>
              <w:right w:val="single" w:sz="4" w:space="0" w:color="auto"/>
            </w:tcBorders>
            <w:shd w:val="clear" w:color="auto" w:fill="FFFF00"/>
          </w:tcPr>
          <w:p w:rsidR="00B5419A" w:rsidRPr="00E4418E" w:rsidRDefault="00B5419A" w:rsidP="0024138F">
            <w:pPr>
              <w:jc w:val="center"/>
              <w:rPr>
                <w:rFonts w:ascii="Times New Roman" w:hAnsi="Times New Roman"/>
                <w:b/>
                <w:sz w:val="18"/>
                <w:szCs w:val="18"/>
              </w:rPr>
            </w:pP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shd w:val="clear" w:color="auto" w:fill="auto"/>
          </w:tcPr>
          <w:p w:rsidR="00B5419A" w:rsidRPr="00AF1661" w:rsidRDefault="00B5419A" w:rsidP="0024138F">
            <w:pPr>
              <w:jc w:val="center"/>
              <w:rPr>
                <w:rFonts w:ascii="Times New Roman" w:hAnsi="Times New Roman"/>
                <w:b/>
              </w:rPr>
            </w:pPr>
            <w:r w:rsidRPr="00AF1661">
              <w:rPr>
                <w:rFonts w:ascii="Times New Roman" w:hAnsi="Times New Roman"/>
                <w:b/>
              </w:rPr>
              <w:t>NE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419A" w:rsidRPr="00AF1661" w:rsidRDefault="00B5419A" w:rsidP="0024138F">
            <w:pPr>
              <w:jc w:val="center"/>
              <w:rPr>
                <w:rFonts w:ascii="Times New Roman" w:hAnsi="Times New Roman"/>
                <w:b/>
              </w:rPr>
            </w:pPr>
            <w:r>
              <w:rPr>
                <w:rFonts w:ascii="Times New Roman" w:hAnsi="Times New Roman"/>
                <w:b/>
              </w:rPr>
              <w:t>31. 10</w:t>
            </w:r>
            <w:r w:rsidRPr="00AF1661">
              <w:rPr>
                <w:rFonts w:ascii="Times New Roman" w:hAnsi="Times New Roman"/>
                <w:b/>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419A" w:rsidRPr="00AF1661" w:rsidRDefault="00B5419A" w:rsidP="0024138F">
            <w:pPr>
              <w:jc w:val="center"/>
              <w:rPr>
                <w:rFonts w:ascii="Times New Roman" w:hAnsi="Times New Roman"/>
                <w:b/>
              </w:rPr>
            </w:pPr>
            <w:r>
              <w:rPr>
                <w:rFonts w:ascii="Times New Roman" w:hAnsi="Times New Roman"/>
                <w:b/>
              </w:rPr>
              <w:t>14:3</w:t>
            </w:r>
            <w:r w:rsidRPr="00AF1661">
              <w:rPr>
                <w:rFonts w:ascii="Times New Roman" w:hAnsi="Times New Roman"/>
                <w:b/>
              </w:rPr>
              <w:t>0</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B5419A" w:rsidRPr="00AF1661" w:rsidRDefault="00B5419A" w:rsidP="0024138F">
            <w:pPr>
              <w:jc w:val="center"/>
              <w:rPr>
                <w:rFonts w:ascii="Times New Roman" w:hAnsi="Times New Roman"/>
                <w:b/>
              </w:rPr>
            </w:pPr>
            <w:r w:rsidRPr="00AF1661">
              <w:rPr>
                <w:rFonts w:ascii="Times New Roman" w:hAnsi="Times New Roman"/>
                <w:b/>
              </w:rPr>
              <w:t>1</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B5419A" w:rsidRPr="00AF1661" w:rsidRDefault="00B5419A" w:rsidP="0024138F">
            <w:pPr>
              <w:jc w:val="center"/>
              <w:rPr>
                <w:rFonts w:ascii="Times New Roman" w:hAnsi="Times New Roman"/>
                <w:b/>
              </w:rPr>
            </w:pPr>
            <w:r>
              <w:rPr>
                <w:rFonts w:ascii="Times New Roman" w:hAnsi="Times New Roman"/>
                <w:b/>
              </w:rPr>
              <w:t>3</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13</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B5419A" w:rsidRPr="00AF1661" w:rsidRDefault="00B5419A" w:rsidP="0024138F">
            <w:pPr>
              <w:jc w:val="center"/>
              <w:rPr>
                <w:rFonts w:ascii="Times New Roman" w:hAnsi="Times New Roman"/>
                <w:b/>
              </w:rPr>
            </w:pPr>
            <w:r>
              <w:rPr>
                <w:rFonts w:ascii="Times New Roman" w:hAnsi="Times New Roman"/>
                <w:b/>
              </w:rPr>
              <w:t>11</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B5419A" w:rsidRPr="00AF1661" w:rsidRDefault="00B5419A" w:rsidP="0024138F">
            <w:pPr>
              <w:jc w:val="center"/>
              <w:rPr>
                <w:rFonts w:ascii="Times New Roman" w:hAnsi="Times New Roman"/>
                <w:b/>
              </w:rPr>
            </w:pPr>
            <w:r>
              <w:rPr>
                <w:rFonts w:ascii="Times New Roman" w:hAnsi="Times New Roman"/>
                <w:b/>
              </w:rPr>
              <w:t>3</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B5419A" w:rsidRPr="00AF1661" w:rsidRDefault="00B5419A" w:rsidP="0024138F">
            <w:pPr>
              <w:jc w:val="center"/>
              <w:rPr>
                <w:rFonts w:ascii="Times New Roman" w:hAnsi="Times New Roman"/>
                <w:b/>
              </w:rPr>
            </w:pPr>
            <w:r>
              <w:rPr>
                <w:rFonts w:ascii="Times New Roman" w:hAnsi="Times New Roman"/>
                <w:b/>
              </w:rPr>
              <w:t>3</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10</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10</w:t>
            </w:r>
          </w:p>
        </w:tc>
        <w:tc>
          <w:tcPr>
            <w:tcW w:w="917"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10</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10</w:t>
            </w:r>
          </w:p>
        </w:tc>
        <w:tc>
          <w:tcPr>
            <w:tcW w:w="766" w:type="dxa"/>
            <w:tcBorders>
              <w:top w:val="single" w:sz="4" w:space="0" w:color="auto"/>
              <w:left w:val="single" w:sz="4" w:space="0" w:color="auto"/>
              <w:bottom w:val="single" w:sz="4" w:space="0" w:color="auto"/>
              <w:right w:val="single" w:sz="4" w:space="0" w:color="auto"/>
            </w:tcBorders>
          </w:tcPr>
          <w:p w:rsidR="00B5419A" w:rsidRPr="00E4418E" w:rsidRDefault="00B5419A" w:rsidP="0024138F">
            <w:pPr>
              <w:jc w:val="center"/>
              <w:rPr>
                <w:rFonts w:ascii="Times New Roman" w:hAnsi="Times New Roman"/>
                <w:b/>
                <w:sz w:val="18"/>
                <w:szCs w:val="18"/>
              </w:rPr>
            </w:pP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NE</w:t>
            </w:r>
          </w:p>
        </w:tc>
        <w:tc>
          <w:tcPr>
            <w:tcW w:w="850"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7</w:t>
            </w:r>
            <w:r w:rsidRPr="00AF1661">
              <w:rPr>
                <w:rFonts w:ascii="Times New Roman" w:hAnsi="Times New Roman"/>
                <w:b/>
              </w:rPr>
              <w:t>. 11.</w:t>
            </w: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sidRPr="00AF1661">
              <w:rPr>
                <w:rFonts w:ascii="Times New Roman" w:hAnsi="Times New Roman"/>
                <w:b/>
              </w:rPr>
              <w:t>14:00</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 xml:space="preserve">* </w:t>
            </w:r>
            <w:r w:rsidRPr="00AF1661">
              <w:rPr>
                <w:rFonts w:ascii="Times New Roman" w:hAnsi="Times New Roman"/>
                <w:b/>
              </w:rPr>
              <w:t>14</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r>
              <w:rPr>
                <w:rFonts w:ascii="Times New Roman" w:hAnsi="Times New Roman"/>
                <w:b/>
              </w:rPr>
              <w:t xml:space="preserve">* </w:t>
            </w:r>
            <w:r w:rsidRPr="00AF1661">
              <w:rPr>
                <w:rFonts w:ascii="Times New Roman" w:hAnsi="Times New Roman"/>
                <w:b/>
              </w:rPr>
              <w:t>14</w:t>
            </w: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9"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917"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66" w:type="dxa"/>
            <w:tcBorders>
              <w:top w:val="single" w:sz="4" w:space="0" w:color="auto"/>
              <w:left w:val="single" w:sz="4" w:space="0" w:color="auto"/>
              <w:bottom w:val="single" w:sz="4" w:space="0" w:color="auto"/>
              <w:right w:val="single" w:sz="4" w:space="0" w:color="auto"/>
            </w:tcBorders>
          </w:tcPr>
          <w:p w:rsidR="00B5419A" w:rsidRPr="00E4418E" w:rsidRDefault="00B5419A" w:rsidP="0024138F">
            <w:pPr>
              <w:jc w:val="center"/>
              <w:rPr>
                <w:rFonts w:ascii="Times New Roman" w:hAnsi="Times New Roman"/>
                <w:b/>
                <w:sz w:val="18"/>
                <w:szCs w:val="18"/>
              </w:rPr>
            </w:pPr>
          </w:p>
        </w:tc>
      </w:tr>
      <w:tr w:rsidR="00B5419A" w:rsidRPr="00AF1661" w:rsidTr="0024138F">
        <w:tc>
          <w:tcPr>
            <w:tcW w:w="681" w:type="dxa"/>
            <w:tcBorders>
              <w:top w:val="single" w:sz="4" w:space="0" w:color="auto"/>
              <w:left w:val="single" w:sz="4" w:space="0" w:color="auto"/>
              <w:bottom w:val="single" w:sz="4" w:space="0" w:color="auto"/>
              <w:right w:val="single" w:sz="4" w:space="0" w:color="auto"/>
            </w:tcBorders>
            <w:shd w:val="clear" w:color="auto" w:fill="auto"/>
          </w:tcPr>
          <w:p w:rsidR="00B5419A" w:rsidRPr="00AF1661" w:rsidRDefault="00B5419A" w:rsidP="0024138F">
            <w:pPr>
              <w:jc w:val="center"/>
              <w:rPr>
                <w:rFonts w:ascii="Times New Roman" w:hAnsi="Times New Roman"/>
                <w:b/>
              </w:rPr>
            </w:pPr>
            <w:r w:rsidRPr="00AF1661">
              <w:rPr>
                <w:rFonts w:ascii="Times New Roman" w:hAnsi="Times New Roman"/>
                <w:b/>
              </w:rPr>
              <w:t>NE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419A" w:rsidRPr="00AF1661" w:rsidRDefault="00B5419A" w:rsidP="0024138F">
            <w:pPr>
              <w:jc w:val="center"/>
              <w:rPr>
                <w:rFonts w:ascii="Times New Roman" w:hAnsi="Times New Roman"/>
                <w:b/>
              </w:rPr>
            </w:pPr>
            <w:r>
              <w:rPr>
                <w:rFonts w:ascii="Times New Roman" w:hAnsi="Times New Roman"/>
                <w:b/>
              </w:rPr>
              <w:t>14</w:t>
            </w:r>
            <w:r w:rsidRPr="00AF1661">
              <w:rPr>
                <w:rFonts w:ascii="Times New Roman" w:hAnsi="Times New Roman"/>
                <w:b/>
              </w:rPr>
              <w:t>. 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419A" w:rsidRPr="00AF1661" w:rsidRDefault="00B5419A" w:rsidP="0024138F">
            <w:pPr>
              <w:jc w:val="center"/>
              <w:rPr>
                <w:rFonts w:ascii="Times New Roman" w:hAnsi="Times New Roman"/>
                <w:b/>
              </w:rPr>
            </w:pPr>
            <w:r w:rsidRPr="00AF1661">
              <w:rPr>
                <w:rFonts w:ascii="Times New Roman" w:hAnsi="Times New Roman"/>
                <w:b/>
              </w:rPr>
              <w:t>14:00</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B5419A" w:rsidRPr="00AF1661" w:rsidRDefault="00B5419A" w:rsidP="0024138F">
            <w:pPr>
              <w:jc w:val="center"/>
              <w:rPr>
                <w:rFonts w:ascii="Times New Roman" w:hAnsi="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18"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917"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tcPr>
          <w:p w:rsidR="00B5419A" w:rsidRPr="00AF1661" w:rsidRDefault="00B5419A" w:rsidP="0024138F">
            <w:pPr>
              <w:jc w:val="center"/>
              <w:rPr>
                <w:rFonts w:ascii="Times New Roman" w:hAnsi="Times New Roman"/>
                <w:b/>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B5419A" w:rsidRPr="00E4418E" w:rsidRDefault="00B5419A" w:rsidP="0024138F">
            <w:pPr>
              <w:jc w:val="center"/>
              <w:rPr>
                <w:rFonts w:ascii="Times New Roman" w:hAnsi="Times New Roman"/>
                <w:b/>
                <w:sz w:val="18"/>
                <w:szCs w:val="18"/>
              </w:rPr>
            </w:pPr>
          </w:p>
        </w:tc>
      </w:tr>
    </w:tbl>
    <w:p w:rsidR="00B5419A" w:rsidRDefault="00B5419A" w:rsidP="00B5419A">
      <w:pPr>
        <w:rPr>
          <w:rFonts w:ascii="Times New Roman" w:hAnsi="Times New Roman"/>
          <w:b/>
          <w:sz w:val="24"/>
          <w:szCs w:val="24"/>
        </w:rPr>
      </w:pPr>
    </w:p>
    <w:p w:rsidR="00B5419A" w:rsidRPr="001B53E8" w:rsidRDefault="00B5419A" w:rsidP="00B5419A">
      <w:pPr>
        <w:rPr>
          <w:rFonts w:ascii="Times New Roman" w:hAnsi="Times New Roman"/>
          <w:b/>
          <w:sz w:val="28"/>
          <w:szCs w:val="28"/>
        </w:rPr>
      </w:pPr>
      <w:r w:rsidRPr="007978B6">
        <w:rPr>
          <w:rFonts w:ascii="Times New Roman" w:hAnsi="Times New Roman"/>
          <w:b/>
          <w:sz w:val="24"/>
          <w:szCs w:val="24"/>
        </w:rPr>
        <w:t>Poznámka:</w:t>
      </w:r>
      <w:r w:rsidRPr="004D0059">
        <w:rPr>
          <w:rFonts w:ascii="Times New Roman" w:hAnsi="Times New Roman"/>
          <w:b/>
        </w:rPr>
        <w:t xml:space="preserve"> </w:t>
      </w:r>
      <w:r>
        <w:rPr>
          <w:rFonts w:ascii="Times New Roman" w:hAnsi="Times New Roman"/>
          <w:b/>
        </w:rPr>
        <w:t>* předehrávané kolo z jarní části SR 2021/22</w:t>
      </w:r>
    </w:p>
    <w:p w:rsidR="00B5419A" w:rsidRDefault="00B5419A" w:rsidP="00B5419A">
      <w:pPr>
        <w:tabs>
          <w:tab w:val="left" w:pos="1843"/>
        </w:tabs>
        <w:rPr>
          <w:rFonts w:ascii="Times New Roman" w:hAnsi="Times New Roman"/>
          <w:b/>
          <w:sz w:val="30"/>
          <w:szCs w:val="30"/>
        </w:rPr>
      </w:pPr>
    </w:p>
    <w:p w:rsidR="00B5419A" w:rsidRDefault="00B5419A" w:rsidP="00B5419A">
      <w:pPr>
        <w:tabs>
          <w:tab w:val="left" w:pos="1843"/>
        </w:tabs>
        <w:rPr>
          <w:rFonts w:ascii="Times New Roman" w:hAnsi="Times New Roman"/>
          <w:b/>
          <w:sz w:val="30"/>
          <w:szCs w:val="30"/>
        </w:rPr>
      </w:pPr>
      <w:r>
        <w:rPr>
          <w:rFonts w:ascii="Times New Roman" w:hAnsi="Times New Roman"/>
          <w:b/>
          <w:sz w:val="30"/>
          <w:szCs w:val="30"/>
        </w:rPr>
        <w:t xml:space="preserve">Hrací dny:  </w:t>
      </w:r>
      <w:r>
        <w:rPr>
          <w:rFonts w:ascii="Times New Roman" w:hAnsi="Times New Roman"/>
          <w:b/>
          <w:sz w:val="30"/>
          <w:szCs w:val="30"/>
        </w:rPr>
        <w:tab/>
        <w:t>všechny kategorie NEDĚLE – VYJÍMKY PODLE LOSU</w:t>
      </w:r>
    </w:p>
    <w:p w:rsidR="00B5419A" w:rsidRDefault="00B5419A" w:rsidP="00B5419A">
      <w:pPr>
        <w:tabs>
          <w:tab w:val="left" w:pos="1843"/>
        </w:tabs>
        <w:rPr>
          <w:rFonts w:ascii="Times New Roman" w:hAnsi="Times New Roman"/>
          <w:b/>
          <w:sz w:val="30"/>
          <w:szCs w:val="30"/>
        </w:rPr>
      </w:pPr>
      <w:r>
        <w:rPr>
          <w:rFonts w:ascii="Times New Roman" w:hAnsi="Times New Roman"/>
          <w:b/>
          <w:sz w:val="30"/>
          <w:szCs w:val="30"/>
        </w:rPr>
        <w:t xml:space="preserve">Předzápasy:  </w:t>
      </w:r>
      <w:r>
        <w:rPr>
          <w:rFonts w:ascii="Times New Roman" w:hAnsi="Times New Roman"/>
          <w:b/>
          <w:sz w:val="30"/>
          <w:szCs w:val="30"/>
        </w:rPr>
        <w:tab/>
        <w:t xml:space="preserve">dorost – 2:30 hodin před ÚZM, </w:t>
      </w:r>
    </w:p>
    <w:p w:rsidR="00B5419A" w:rsidRDefault="00B5419A" w:rsidP="00B5419A">
      <w:pPr>
        <w:tabs>
          <w:tab w:val="left" w:pos="1843"/>
        </w:tabs>
        <w:rPr>
          <w:rFonts w:ascii="Times New Roman" w:hAnsi="Times New Roman"/>
          <w:b/>
          <w:sz w:val="30"/>
          <w:szCs w:val="30"/>
        </w:rPr>
      </w:pPr>
      <w:r>
        <w:rPr>
          <w:rFonts w:ascii="Times New Roman" w:hAnsi="Times New Roman"/>
          <w:b/>
          <w:sz w:val="30"/>
          <w:szCs w:val="30"/>
        </w:rPr>
        <w:tab/>
        <w:t>starší žáci – 2:00 hodin před ÚZM</w:t>
      </w:r>
    </w:p>
    <w:p w:rsidR="00B5419A" w:rsidRDefault="00B5419A" w:rsidP="00B5419A">
      <w:pPr>
        <w:tabs>
          <w:tab w:val="left" w:pos="1843"/>
        </w:tabs>
        <w:rPr>
          <w:rFonts w:ascii="Times New Roman" w:hAnsi="Times New Roman"/>
          <w:b/>
          <w:sz w:val="30"/>
          <w:szCs w:val="30"/>
        </w:rPr>
      </w:pPr>
      <w:r>
        <w:rPr>
          <w:rFonts w:ascii="Times New Roman" w:hAnsi="Times New Roman"/>
          <w:b/>
          <w:sz w:val="30"/>
          <w:szCs w:val="30"/>
        </w:rPr>
        <w:tab/>
        <w:t>mladší žáci – 1:45 hodin před ÚZM</w:t>
      </w:r>
    </w:p>
    <w:p w:rsidR="00B5419A" w:rsidRDefault="00B5419A" w:rsidP="00B5419A">
      <w:pPr>
        <w:tabs>
          <w:tab w:val="left" w:pos="1843"/>
        </w:tabs>
        <w:rPr>
          <w:rFonts w:ascii="Times New Roman" w:hAnsi="Times New Roman"/>
          <w:b/>
          <w:sz w:val="30"/>
          <w:szCs w:val="30"/>
        </w:rPr>
      </w:pPr>
      <w:r>
        <w:rPr>
          <w:rFonts w:ascii="Times New Roman" w:hAnsi="Times New Roman"/>
          <w:b/>
          <w:sz w:val="30"/>
          <w:szCs w:val="30"/>
        </w:rPr>
        <w:t xml:space="preserve">                        přípravky – 1:30 hodin před ÚZM</w:t>
      </w:r>
    </w:p>
    <w:p w:rsidR="00B5419A" w:rsidRDefault="00B5419A" w:rsidP="00B5419A">
      <w:pPr>
        <w:tabs>
          <w:tab w:val="left" w:pos="1843"/>
        </w:tabs>
        <w:rPr>
          <w:rFonts w:ascii="Times New Roman" w:hAnsi="Times New Roman"/>
          <w:b/>
          <w:sz w:val="30"/>
          <w:szCs w:val="30"/>
        </w:rPr>
      </w:pPr>
    </w:p>
    <w:p w:rsidR="00B5419A" w:rsidRDefault="00B5419A" w:rsidP="00B5419A">
      <w:pPr>
        <w:tabs>
          <w:tab w:val="left" w:pos="1843"/>
        </w:tabs>
        <w:rPr>
          <w:rFonts w:ascii="Times New Roman" w:hAnsi="Times New Roman"/>
          <w:b/>
          <w:sz w:val="30"/>
          <w:szCs w:val="30"/>
        </w:rPr>
      </w:pPr>
      <w:r>
        <w:rPr>
          <w:rFonts w:ascii="Times New Roman" w:hAnsi="Times New Roman"/>
          <w:b/>
          <w:sz w:val="30"/>
          <w:szCs w:val="30"/>
        </w:rPr>
        <w:t>Pokud se budou hrát mládežnická SU samostatně odpoledne, musí být zahajována minimálně 3 hodiny před ÚZ mužů!</w:t>
      </w:r>
    </w:p>
    <w:p w:rsidR="00B5419A" w:rsidRDefault="00B5419A" w:rsidP="00B5419A">
      <w:pPr>
        <w:tabs>
          <w:tab w:val="left" w:pos="1843"/>
        </w:tabs>
        <w:rPr>
          <w:rFonts w:ascii="Times New Roman" w:hAnsi="Times New Roman"/>
          <w:b/>
          <w:sz w:val="30"/>
          <w:szCs w:val="30"/>
        </w:rPr>
      </w:pPr>
    </w:p>
    <w:p w:rsidR="00B5419A" w:rsidRDefault="00B5419A" w:rsidP="00B5419A">
      <w:pPr>
        <w:tabs>
          <w:tab w:val="left" w:pos="1843"/>
        </w:tabs>
        <w:rPr>
          <w:rFonts w:ascii="Times New Roman" w:hAnsi="Times New Roman"/>
          <w:b/>
          <w:bCs/>
          <w:sz w:val="28"/>
          <w:szCs w:val="28"/>
        </w:rPr>
      </w:pPr>
    </w:p>
    <w:p w:rsidR="000E24E7" w:rsidRDefault="000E24E7" w:rsidP="00CF16BD">
      <w:pPr>
        <w:rPr>
          <w:rFonts w:ascii="Times New Roman" w:hAnsi="Times New Roman"/>
          <w:b/>
          <w:sz w:val="24"/>
          <w:szCs w:val="24"/>
          <w:u w:val="single"/>
        </w:rPr>
      </w:pPr>
    </w:p>
    <w:p w:rsidR="00500DCA" w:rsidRDefault="00500DCA" w:rsidP="00CF16BD">
      <w:pPr>
        <w:rPr>
          <w:rFonts w:ascii="Times New Roman" w:hAnsi="Times New Roman"/>
          <w:b/>
          <w:sz w:val="24"/>
          <w:szCs w:val="24"/>
          <w:u w:val="single"/>
        </w:rPr>
      </w:pPr>
    </w:p>
    <w:p w:rsidR="00500DCA" w:rsidRDefault="00500DCA" w:rsidP="00CF16BD">
      <w:pPr>
        <w:rPr>
          <w:rFonts w:ascii="Times New Roman" w:hAnsi="Times New Roman"/>
          <w:b/>
          <w:sz w:val="24"/>
          <w:szCs w:val="24"/>
          <w:u w:val="single"/>
        </w:rPr>
      </w:pPr>
    </w:p>
    <w:p w:rsidR="00F355F4" w:rsidRDefault="009A5BEB" w:rsidP="00F355F4">
      <w:pPr>
        <w:pStyle w:val="Nadpis7"/>
        <w:spacing w:before="0"/>
        <w:jc w:val="center"/>
        <w:rPr>
          <w:b/>
          <w:bCs/>
          <w:sz w:val="40"/>
          <w:szCs w:val="40"/>
        </w:rPr>
      </w:pPr>
      <w:r>
        <w:rPr>
          <w:noProof/>
        </w:rPr>
        <w:drawing>
          <wp:anchor distT="0" distB="0" distL="114300" distR="114300" simplePos="0" relativeHeight="251673600" behindDoc="1" locked="0" layoutInCell="1" allowOverlap="1" wp14:anchorId="73186FEC" wp14:editId="0B8AB057">
            <wp:simplePos x="0" y="0"/>
            <wp:positionH relativeFrom="column">
              <wp:posOffset>-78105</wp:posOffset>
            </wp:positionH>
            <wp:positionV relativeFrom="paragraph">
              <wp:posOffset>-6985</wp:posOffset>
            </wp:positionV>
            <wp:extent cx="903605" cy="1282065"/>
            <wp:effectExtent l="19050" t="0" r="0" b="0"/>
            <wp:wrapSquare wrapText="bothSides"/>
            <wp:docPr id="258" name="obrázek 2" descr="FACR logo color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FACR logo color_male"/>
                    <pic:cNvPicPr>
                      <a:picLocks noChangeAspect="1" noChangeArrowheads="1"/>
                    </pic:cNvPicPr>
                  </pic:nvPicPr>
                  <pic:blipFill>
                    <a:blip r:embed="rId8" cstate="print"/>
                    <a:srcRect/>
                    <a:stretch>
                      <a:fillRect/>
                    </a:stretch>
                  </pic:blipFill>
                  <pic:spPr bwMode="auto">
                    <a:xfrm>
                      <a:off x="0" y="0"/>
                      <a:ext cx="903605" cy="1282065"/>
                    </a:xfrm>
                    <a:prstGeom prst="rect">
                      <a:avLst/>
                    </a:prstGeom>
                    <a:noFill/>
                  </pic:spPr>
                </pic:pic>
              </a:graphicData>
            </a:graphic>
          </wp:anchor>
        </w:drawing>
      </w:r>
      <w:bookmarkStart w:id="1" w:name="_Hlt142722820"/>
      <w:bookmarkStart w:id="2" w:name="_Hlt142722821"/>
      <w:bookmarkStart w:id="3" w:name="_Hlt142722877"/>
      <w:bookmarkEnd w:id="1"/>
      <w:bookmarkEnd w:id="2"/>
      <w:bookmarkEnd w:id="3"/>
      <w:r w:rsidR="00F355F4">
        <w:rPr>
          <w:b/>
          <w:bCs/>
          <w:sz w:val="40"/>
          <w:szCs w:val="40"/>
        </w:rPr>
        <w:t>Okresní fotbalový svaz Šumperk</w:t>
      </w:r>
    </w:p>
    <w:p w:rsidR="00F355F4" w:rsidRDefault="00F355F4" w:rsidP="00F355F4">
      <w:pPr>
        <w:jc w:val="center"/>
        <w:rPr>
          <w:bCs/>
          <w:sz w:val="32"/>
          <w:szCs w:val="32"/>
        </w:rPr>
      </w:pPr>
      <w:r>
        <w:rPr>
          <w:bCs/>
          <w:sz w:val="32"/>
          <w:szCs w:val="32"/>
        </w:rPr>
        <w:t>Tyršova 1581/12, 787 01   Šumperk, IČO: 22880429</w:t>
      </w:r>
    </w:p>
    <w:p w:rsidR="00F355F4" w:rsidRDefault="00F355F4" w:rsidP="00F355F4">
      <w:pPr>
        <w:jc w:val="center"/>
        <w:rPr>
          <w:bCs/>
          <w:sz w:val="24"/>
          <w:szCs w:val="24"/>
        </w:rPr>
      </w:pPr>
      <w:r>
        <w:rPr>
          <w:bCs/>
        </w:rPr>
        <w:t xml:space="preserve"> spolek zapsaný ve spolkovém rejstříku vedeném u KS Ostrava</w:t>
      </w:r>
    </w:p>
    <w:p w:rsidR="00F355F4" w:rsidRDefault="00F355F4" w:rsidP="00F355F4">
      <w:pPr>
        <w:jc w:val="center"/>
        <w:rPr>
          <w:bCs/>
        </w:rPr>
      </w:pPr>
      <w:r>
        <w:rPr>
          <w:bCs/>
        </w:rPr>
        <w:t>--------------------------------------------------------------------------------------------------------</w:t>
      </w:r>
    </w:p>
    <w:p w:rsidR="00F355F4" w:rsidRDefault="00F355F4" w:rsidP="00F355F4">
      <w:pPr>
        <w:jc w:val="center"/>
        <w:rPr>
          <w:bCs/>
        </w:rPr>
      </w:pPr>
    </w:p>
    <w:p w:rsidR="00F355F4" w:rsidRPr="00B5419A" w:rsidRDefault="00F355F4" w:rsidP="00F355F4">
      <w:pPr>
        <w:spacing w:after="0"/>
        <w:jc w:val="center"/>
        <w:rPr>
          <w:rFonts w:cs="Calibri"/>
          <w:b/>
          <w:sz w:val="40"/>
          <w:szCs w:val="40"/>
        </w:rPr>
      </w:pPr>
      <w:r w:rsidRPr="00B5419A">
        <w:rPr>
          <w:b/>
          <w:sz w:val="40"/>
          <w:szCs w:val="40"/>
        </w:rPr>
        <w:t>BARVY DRE</w:t>
      </w:r>
      <w:r w:rsidRPr="00B5419A">
        <w:rPr>
          <w:rFonts w:cs="Calibri"/>
          <w:b/>
          <w:sz w:val="40"/>
          <w:szCs w:val="40"/>
        </w:rPr>
        <w:t>SŮ K </w:t>
      </w:r>
      <w:r w:rsidR="00C63F6F" w:rsidRPr="00B5419A">
        <w:rPr>
          <w:rFonts w:cs="Calibri"/>
          <w:b/>
          <w:sz w:val="40"/>
          <w:szCs w:val="40"/>
        </w:rPr>
        <w:t>1</w:t>
      </w:r>
      <w:r w:rsidRPr="00B5419A">
        <w:rPr>
          <w:rFonts w:cs="Calibri"/>
          <w:b/>
          <w:sz w:val="40"/>
          <w:szCs w:val="40"/>
        </w:rPr>
        <w:t>. 7. 202</w:t>
      </w:r>
      <w:r w:rsidR="00B72ABC" w:rsidRPr="00B5419A">
        <w:rPr>
          <w:rFonts w:cs="Calibri"/>
          <w:b/>
          <w:sz w:val="40"/>
          <w:szCs w:val="40"/>
        </w:rPr>
        <w:t>1</w:t>
      </w:r>
      <w:r w:rsidRPr="00B5419A">
        <w:rPr>
          <w:rFonts w:cs="Calibri"/>
          <w:b/>
          <w:sz w:val="40"/>
          <w:szCs w:val="40"/>
        </w:rPr>
        <w:t xml:space="preserve"> FO -  U DRUŽSTEV DOSPĚLÝCH PRO DOMÁCÍ MU – SR 202</w:t>
      </w:r>
      <w:r w:rsidR="00B72ABC" w:rsidRPr="00B5419A">
        <w:rPr>
          <w:rFonts w:cs="Calibri"/>
          <w:b/>
          <w:sz w:val="40"/>
          <w:szCs w:val="40"/>
        </w:rPr>
        <w:t>1</w:t>
      </w:r>
      <w:r w:rsidRPr="00B5419A">
        <w:rPr>
          <w:rFonts w:cs="Calibri"/>
          <w:b/>
          <w:sz w:val="40"/>
          <w:szCs w:val="40"/>
        </w:rPr>
        <w:t>/2</w:t>
      </w:r>
      <w:r w:rsidR="00B72ABC" w:rsidRPr="00B5419A">
        <w:rPr>
          <w:rFonts w:cs="Calibri"/>
          <w:b/>
          <w:sz w:val="40"/>
          <w:szCs w:val="40"/>
        </w:rPr>
        <w:t>2</w:t>
      </w:r>
    </w:p>
    <w:p w:rsidR="00F355F4" w:rsidRPr="00B5419A" w:rsidRDefault="00F355F4" w:rsidP="00F355F4">
      <w:pPr>
        <w:spacing w:after="0"/>
        <w:jc w:val="center"/>
        <w:rPr>
          <w:rFonts w:cs="Calibri"/>
          <w:b/>
          <w:sz w:val="40"/>
          <w:szCs w:val="40"/>
        </w:rPr>
      </w:pPr>
      <w:r w:rsidRPr="00B5419A">
        <w:rPr>
          <w:rFonts w:cs="Calibri"/>
          <w:b/>
          <w:sz w:val="40"/>
          <w:szCs w:val="40"/>
        </w:rPr>
        <w:t>-------------------------------------------------------------------------</w:t>
      </w:r>
    </w:p>
    <w:p w:rsidR="00F355F4" w:rsidRPr="00B5419A" w:rsidRDefault="00F355F4" w:rsidP="00F355F4">
      <w:pPr>
        <w:spacing w:after="0"/>
        <w:jc w:val="center"/>
        <w:rPr>
          <w:rFonts w:cs="Calibri"/>
          <w:b/>
          <w:sz w:val="24"/>
          <w:szCs w:val="24"/>
        </w:rPr>
      </w:pPr>
      <w:r w:rsidRPr="00B5419A">
        <w:rPr>
          <w:rFonts w:cs="Calibri"/>
          <w:b/>
          <w:sz w:val="24"/>
          <w:szCs w:val="24"/>
        </w:rPr>
        <w:t xml:space="preserve">Tak </w:t>
      </w:r>
      <w:r w:rsidR="00B0253F" w:rsidRPr="00B5419A">
        <w:rPr>
          <w:rFonts w:cs="Calibri"/>
          <w:b/>
          <w:sz w:val="24"/>
          <w:szCs w:val="24"/>
        </w:rPr>
        <w:t xml:space="preserve">jak FO nahlásily ke dni LA –   </w:t>
      </w:r>
      <w:r w:rsidR="007114B2" w:rsidRPr="00B5419A">
        <w:rPr>
          <w:rFonts w:cs="Calibri"/>
          <w:b/>
          <w:sz w:val="24"/>
          <w:szCs w:val="24"/>
        </w:rPr>
        <w:t>1</w:t>
      </w:r>
      <w:r w:rsidRPr="00B5419A">
        <w:rPr>
          <w:rFonts w:cs="Calibri"/>
          <w:b/>
          <w:sz w:val="24"/>
          <w:szCs w:val="24"/>
        </w:rPr>
        <w:t>.7.202</w:t>
      </w:r>
      <w:r w:rsidR="007114B2" w:rsidRPr="00B5419A">
        <w:rPr>
          <w:rFonts w:cs="Calibri"/>
          <w:b/>
          <w:sz w:val="24"/>
          <w:szCs w:val="24"/>
        </w:rPr>
        <w:t>1</w:t>
      </w:r>
      <w:r w:rsidRPr="00B5419A">
        <w:rPr>
          <w:rFonts w:cs="Calibri"/>
          <w:b/>
          <w:sz w:val="24"/>
          <w:szCs w:val="24"/>
        </w:rPr>
        <w:t>, včetně následných změn, kdy soupeř jako hostující celek, je povinen respektovat níže uvedenou barvu dresu družstva domácích pod sankcí od řídícího orgánu.</w:t>
      </w:r>
    </w:p>
    <w:p w:rsidR="00F355F4" w:rsidRPr="00B5419A" w:rsidRDefault="00F355F4" w:rsidP="00F355F4">
      <w:pPr>
        <w:spacing w:after="0"/>
        <w:jc w:val="center"/>
        <w:rPr>
          <w:rFonts w:cs="Calibri"/>
          <w:b/>
          <w:sz w:val="24"/>
          <w:szCs w:val="24"/>
        </w:rPr>
      </w:pPr>
    </w:p>
    <w:p w:rsidR="00F355F4" w:rsidRPr="00B5419A" w:rsidRDefault="00F355F4" w:rsidP="00F355F4">
      <w:pPr>
        <w:spacing w:after="0"/>
        <w:jc w:val="center"/>
        <w:rPr>
          <w:rFonts w:cs="Calibri"/>
          <w:b/>
          <w:sz w:val="28"/>
          <w:szCs w:val="28"/>
        </w:rPr>
      </w:pPr>
      <w:r w:rsidRPr="00B5419A">
        <w:rPr>
          <w:rFonts w:cs="Calibri"/>
          <w:b/>
          <w:sz w:val="28"/>
          <w:szCs w:val="28"/>
        </w:rPr>
        <w:t>OKRESNÍ PŘEBOR MUŽI PODLE LOSOVANÝCH ČÍSEL:</w:t>
      </w:r>
    </w:p>
    <w:p w:rsidR="00F355F4" w:rsidRPr="00B5419A" w:rsidRDefault="00F355F4" w:rsidP="00F355F4">
      <w:pPr>
        <w:spacing w:after="0"/>
        <w:rPr>
          <w:rFonts w:cs="Calibri"/>
          <w:sz w:val="28"/>
          <w:szCs w:val="28"/>
        </w:rPr>
      </w:pPr>
      <w:r w:rsidRPr="00B5419A">
        <w:rPr>
          <w:rFonts w:cs="Calibri"/>
          <w:b/>
          <w:sz w:val="28"/>
          <w:szCs w:val="28"/>
        </w:rPr>
        <w:lastRenderedPageBreak/>
        <w:t xml:space="preserve">1.  Baník Staré Město – </w:t>
      </w:r>
      <w:r w:rsidRPr="00B5419A">
        <w:rPr>
          <w:rFonts w:cs="Calibri"/>
          <w:sz w:val="28"/>
          <w:szCs w:val="28"/>
        </w:rPr>
        <w:t>dres zelenočerný,  trenýrky zelenočerné, stulpny zelené</w:t>
      </w:r>
    </w:p>
    <w:p w:rsidR="00F355F4" w:rsidRPr="00B5419A" w:rsidRDefault="00F355F4" w:rsidP="00F355F4">
      <w:pPr>
        <w:spacing w:after="0"/>
        <w:rPr>
          <w:rFonts w:cs="Calibri"/>
          <w:sz w:val="28"/>
          <w:szCs w:val="28"/>
        </w:rPr>
      </w:pPr>
      <w:r w:rsidRPr="00B5419A">
        <w:rPr>
          <w:rFonts w:cs="Calibri"/>
          <w:b/>
          <w:sz w:val="28"/>
          <w:szCs w:val="28"/>
        </w:rPr>
        <w:t>2.</w:t>
      </w:r>
      <w:r w:rsidRPr="00B5419A">
        <w:rPr>
          <w:rFonts w:cs="Calibri"/>
          <w:sz w:val="28"/>
          <w:szCs w:val="28"/>
        </w:rPr>
        <w:t xml:space="preserve">  </w:t>
      </w:r>
      <w:r w:rsidRPr="00B5419A">
        <w:rPr>
          <w:rFonts w:cs="Calibri"/>
          <w:b/>
          <w:sz w:val="28"/>
          <w:szCs w:val="28"/>
        </w:rPr>
        <w:t xml:space="preserve">SK PETROV–SOBOTÍN – </w:t>
      </w:r>
      <w:r w:rsidRPr="00B5419A">
        <w:rPr>
          <w:rFonts w:cs="Calibri"/>
          <w:sz w:val="28"/>
          <w:szCs w:val="28"/>
        </w:rPr>
        <w:t xml:space="preserve">dres zepředu červený a zezadu tmavě modrý, </w:t>
      </w:r>
    </w:p>
    <w:p w:rsidR="00F355F4" w:rsidRPr="00B5419A" w:rsidRDefault="00F355F4" w:rsidP="00F355F4">
      <w:pPr>
        <w:spacing w:after="0"/>
        <w:rPr>
          <w:rFonts w:cs="Calibri"/>
          <w:sz w:val="28"/>
          <w:szCs w:val="28"/>
        </w:rPr>
      </w:pPr>
      <w:r w:rsidRPr="00B5419A">
        <w:rPr>
          <w:rFonts w:cs="Calibri"/>
          <w:sz w:val="28"/>
          <w:szCs w:val="28"/>
        </w:rPr>
        <w:t xml:space="preserve">                                                 trenýrky i stulpny tmavě modré</w:t>
      </w:r>
    </w:p>
    <w:p w:rsidR="00F355F4" w:rsidRPr="00B5419A" w:rsidRDefault="00F355F4" w:rsidP="00F355F4">
      <w:pPr>
        <w:spacing w:after="0"/>
        <w:rPr>
          <w:rFonts w:cs="Calibri"/>
          <w:sz w:val="28"/>
          <w:szCs w:val="28"/>
        </w:rPr>
      </w:pPr>
      <w:r w:rsidRPr="00B5419A">
        <w:rPr>
          <w:rFonts w:cs="Calibri"/>
          <w:b/>
          <w:sz w:val="28"/>
          <w:szCs w:val="28"/>
        </w:rPr>
        <w:t xml:space="preserve">3.  SK Loštice „B“ – </w:t>
      </w:r>
      <w:r w:rsidRPr="00B5419A">
        <w:rPr>
          <w:rFonts w:cs="Calibri"/>
          <w:sz w:val="28"/>
          <w:szCs w:val="28"/>
        </w:rPr>
        <w:t>černo-bílý dres, trenýrky i stulpny bílé</w:t>
      </w:r>
    </w:p>
    <w:p w:rsidR="00F355F4" w:rsidRPr="00B5419A" w:rsidRDefault="00F355F4" w:rsidP="00F355F4">
      <w:pPr>
        <w:spacing w:after="0"/>
        <w:rPr>
          <w:rFonts w:cs="Calibri"/>
          <w:sz w:val="28"/>
          <w:szCs w:val="28"/>
        </w:rPr>
      </w:pPr>
      <w:r w:rsidRPr="00B5419A">
        <w:rPr>
          <w:rFonts w:cs="Calibri"/>
          <w:b/>
          <w:sz w:val="28"/>
          <w:szCs w:val="28"/>
        </w:rPr>
        <w:t xml:space="preserve">4.  </w:t>
      </w:r>
      <w:r w:rsidR="00B0253F" w:rsidRPr="00B5419A">
        <w:rPr>
          <w:rFonts w:cs="Calibri"/>
          <w:b/>
          <w:sz w:val="28"/>
          <w:szCs w:val="28"/>
        </w:rPr>
        <w:t>TJ Sokol Leština „A“</w:t>
      </w:r>
      <w:r w:rsidR="00C8013F" w:rsidRPr="00B5419A">
        <w:rPr>
          <w:rFonts w:cs="Calibri"/>
          <w:b/>
          <w:sz w:val="28"/>
          <w:szCs w:val="28"/>
        </w:rPr>
        <w:t xml:space="preserve"> –</w:t>
      </w:r>
      <w:r w:rsidR="00C8013F" w:rsidRPr="00B5419A">
        <w:rPr>
          <w:rFonts w:cs="Calibri"/>
          <w:sz w:val="28"/>
          <w:szCs w:val="28"/>
        </w:rPr>
        <w:t xml:space="preserve"> dres červený, trenky bílé, stulpny červené</w:t>
      </w:r>
    </w:p>
    <w:p w:rsidR="00F355F4" w:rsidRPr="00B5419A" w:rsidRDefault="00F355F4" w:rsidP="00F355F4">
      <w:pPr>
        <w:spacing w:after="0"/>
        <w:rPr>
          <w:rFonts w:cs="Calibri"/>
          <w:sz w:val="28"/>
          <w:szCs w:val="28"/>
        </w:rPr>
      </w:pPr>
      <w:r w:rsidRPr="00B5419A">
        <w:rPr>
          <w:rFonts w:cs="Calibri"/>
          <w:b/>
          <w:sz w:val="28"/>
          <w:szCs w:val="28"/>
        </w:rPr>
        <w:t xml:space="preserve">5.  FK Úsov </w:t>
      </w:r>
      <w:r w:rsidR="00D7620B" w:rsidRPr="00B5419A">
        <w:rPr>
          <w:rFonts w:cs="Calibri"/>
          <w:b/>
          <w:sz w:val="28"/>
          <w:szCs w:val="28"/>
        </w:rPr>
        <w:t>–</w:t>
      </w:r>
      <w:r w:rsidRPr="00B5419A">
        <w:rPr>
          <w:rFonts w:cs="Calibri"/>
          <w:b/>
          <w:sz w:val="28"/>
          <w:szCs w:val="28"/>
        </w:rPr>
        <w:t xml:space="preserve"> </w:t>
      </w:r>
      <w:r w:rsidR="00D7620B" w:rsidRPr="00B5419A">
        <w:rPr>
          <w:rFonts w:cs="Calibri"/>
          <w:sz w:val="28"/>
          <w:szCs w:val="28"/>
        </w:rPr>
        <w:t>Červeno</w:t>
      </w:r>
      <w:r w:rsidR="00D7620B" w:rsidRPr="00B5419A">
        <w:rPr>
          <w:rFonts w:cs="Calibri"/>
          <w:b/>
          <w:sz w:val="28"/>
          <w:szCs w:val="28"/>
        </w:rPr>
        <w:t xml:space="preserve"> - </w:t>
      </w:r>
      <w:r w:rsidRPr="00B5419A">
        <w:rPr>
          <w:rFonts w:cs="Calibri"/>
          <w:sz w:val="28"/>
          <w:szCs w:val="28"/>
        </w:rPr>
        <w:t>černý dres, trenky</w:t>
      </w:r>
      <w:r w:rsidR="00D7620B" w:rsidRPr="00B5419A">
        <w:rPr>
          <w:rFonts w:cs="Calibri"/>
          <w:sz w:val="28"/>
          <w:szCs w:val="28"/>
        </w:rPr>
        <w:t xml:space="preserve"> černé a stulpny černé</w:t>
      </w:r>
    </w:p>
    <w:p w:rsidR="00F355F4" w:rsidRPr="00B5419A" w:rsidRDefault="00F355F4" w:rsidP="00F355F4">
      <w:pPr>
        <w:spacing w:after="0"/>
        <w:rPr>
          <w:rFonts w:cs="Calibri"/>
          <w:sz w:val="28"/>
          <w:szCs w:val="28"/>
        </w:rPr>
      </w:pPr>
      <w:r w:rsidRPr="00B5419A">
        <w:rPr>
          <w:rFonts w:cs="Calibri"/>
          <w:b/>
          <w:sz w:val="28"/>
          <w:szCs w:val="28"/>
        </w:rPr>
        <w:t xml:space="preserve">6.  So. BRATRUŠOV – </w:t>
      </w:r>
      <w:r w:rsidRPr="00B5419A">
        <w:rPr>
          <w:rFonts w:cs="Calibri"/>
          <w:sz w:val="28"/>
          <w:szCs w:val="28"/>
        </w:rPr>
        <w:t>celá sada světle modrá</w:t>
      </w:r>
    </w:p>
    <w:p w:rsidR="00F355F4" w:rsidRPr="00B5419A" w:rsidRDefault="00F355F4" w:rsidP="00F355F4">
      <w:pPr>
        <w:spacing w:after="0"/>
        <w:rPr>
          <w:rFonts w:cs="Calibri"/>
          <w:sz w:val="28"/>
          <w:szCs w:val="28"/>
        </w:rPr>
      </w:pPr>
      <w:r w:rsidRPr="00B5419A">
        <w:rPr>
          <w:rFonts w:cs="Calibri"/>
          <w:b/>
          <w:sz w:val="28"/>
          <w:szCs w:val="28"/>
        </w:rPr>
        <w:t xml:space="preserve">7.  Sokol HRABIŠÍN – </w:t>
      </w:r>
      <w:r w:rsidRPr="00B5419A">
        <w:rPr>
          <w:rFonts w:cs="Calibri"/>
          <w:sz w:val="28"/>
          <w:szCs w:val="28"/>
        </w:rPr>
        <w:t>celá sada bílá</w:t>
      </w:r>
    </w:p>
    <w:p w:rsidR="00F355F4" w:rsidRPr="00B5419A" w:rsidRDefault="00F355F4" w:rsidP="00F355F4">
      <w:pPr>
        <w:spacing w:after="0"/>
        <w:rPr>
          <w:rFonts w:cs="Calibri"/>
          <w:sz w:val="28"/>
          <w:szCs w:val="28"/>
        </w:rPr>
      </w:pPr>
      <w:r w:rsidRPr="00B5419A">
        <w:rPr>
          <w:rFonts w:cs="Calibri"/>
          <w:b/>
          <w:sz w:val="28"/>
          <w:szCs w:val="28"/>
        </w:rPr>
        <w:t xml:space="preserve">8.  Sokol JESTŘEBÍ – </w:t>
      </w:r>
      <w:r w:rsidRPr="00B5419A">
        <w:rPr>
          <w:rFonts w:cs="Calibri"/>
          <w:sz w:val="28"/>
          <w:szCs w:val="28"/>
        </w:rPr>
        <w:t>červenobílý dres, červené trenky i stulpny</w:t>
      </w:r>
    </w:p>
    <w:p w:rsidR="00F355F4" w:rsidRPr="00B5419A" w:rsidRDefault="00F355F4" w:rsidP="00F355F4">
      <w:pPr>
        <w:spacing w:after="0"/>
        <w:rPr>
          <w:rFonts w:cs="Calibri"/>
          <w:sz w:val="28"/>
          <w:szCs w:val="28"/>
        </w:rPr>
      </w:pPr>
      <w:r w:rsidRPr="00B5419A">
        <w:rPr>
          <w:rFonts w:cs="Calibri"/>
          <w:b/>
          <w:sz w:val="28"/>
          <w:szCs w:val="28"/>
        </w:rPr>
        <w:t xml:space="preserve">9.  TJ Jiskra RAPOTÍN „B“ – </w:t>
      </w:r>
      <w:r w:rsidR="00D7620B" w:rsidRPr="00B5419A">
        <w:rPr>
          <w:rFonts w:cs="Calibri"/>
          <w:sz w:val="28"/>
          <w:szCs w:val="28"/>
        </w:rPr>
        <w:t>žlutý černý dres a stulpny, černé</w:t>
      </w:r>
      <w:r w:rsidRPr="00B5419A">
        <w:rPr>
          <w:rFonts w:cs="Calibri"/>
          <w:sz w:val="28"/>
          <w:szCs w:val="28"/>
        </w:rPr>
        <w:t xml:space="preserve"> trenky</w:t>
      </w:r>
    </w:p>
    <w:p w:rsidR="00F355F4" w:rsidRPr="00B5419A" w:rsidRDefault="00F355F4" w:rsidP="00F355F4">
      <w:pPr>
        <w:spacing w:after="0"/>
        <w:rPr>
          <w:rFonts w:cs="Calibri"/>
          <w:sz w:val="28"/>
          <w:szCs w:val="28"/>
        </w:rPr>
      </w:pPr>
      <w:r w:rsidRPr="00B5419A">
        <w:rPr>
          <w:rFonts w:cs="Calibri"/>
          <w:b/>
          <w:sz w:val="28"/>
          <w:szCs w:val="28"/>
        </w:rPr>
        <w:t xml:space="preserve">10. JUVENTUS – </w:t>
      </w:r>
      <w:r w:rsidRPr="00B5419A">
        <w:rPr>
          <w:rFonts w:cs="Calibri"/>
          <w:sz w:val="28"/>
          <w:szCs w:val="28"/>
        </w:rPr>
        <w:t>bílý dres s černými pruhy, trenky a stulpny bílé</w:t>
      </w:r>
    </w:p>
    <w:p w:rsidR="00F355F4" w:rsidRPr="00B5419A" w:rsidRDefault="00F355F4" w:rsidP="00F355F4">
      <w:pPr>
        <w:spacing w:after="0"/>
        <w:rPr>
          <w:rFonts w:cs="Calibri"/>
          <w:sz w:val="28"/>
          <w:szCs w:val="28"/>
        </w:rPr>
      </w:pPr>
      <w:r w:rsidRPr="00B5419A">
        <w:rPr>
          <w:rFonts w:cs="Calibri"/>
          <w:b/>
          <w:sz w:val="28"/>
          <w:szCs w:val="28"/>
        </w:rPr>
        <w:t xml:space="preserve">11. Sokol Třeština – </w:t>
      </w:r>
      <w:r w:rsidRPr="00B5419A">
        <w:rPr>
          <w:rFonts w:cs="Calibri"/>
          <w:sz w:val="28"/>
          <w:szCs w:val="28"/>
        </w:rPr>
        <w:t>celá sada černá</w:t>
      </w:r>
    </w:p>
    <w:p w:rsidR="00F355F4" w:rsidRPr="00B5419A" w:rsidRDefault="00F355F4" w:rsidP="00F355F4">
      <w:pPr>
        <w:spacing w:after="0"/>
        <w:rPr>
          <w:rFonts w:cs="Calibri"/>
          <w:sz w:val="28"/>
          <w:szCs w:val="28"/>
        </w:rPr>
      </w:pPr>
      <w:r w:rsidRPr="00B5419A">
        <w:rPr>
          <w:rFonts w:cs="Calibri"/>
          <w:b/>
          <w:sz w:val="28"/>
          <w:szCs w:val="28"/>
        </w:rPr>
        <w:t xml:space="preserve">12. FC Dubicko z.s. – </w:t>
      </w:r>
      <w:r w:rsidRPr="00B5419A">
        <w:rPr>
          <w:rFonts w:cs="Calibri"/>
          <w:sz w:val="28"/>
          <w:szCs w:val="28"/>
        </w:rPr>
        <w:t>Dres – modrá,   trenky a stulpny – tmavě modrá</w:t>
      </w:r>
    </w:p>
    <w:p w:rsidR="00F355F4" w:rsidRPr="00B5419A" w:rsidRDefault="00F355F4" w:rsidP="00F355F4">
      <w:pPr>
        <w:spacing w:after="0"/>
        <w:rPr>
          <w:rFonts w:cs="Calibri"/>
          <w:sz w:val="28"/>
          <w:szCs w:val="28"/>
        </w:rPr>
      </w:pPr>
      <w:r w:rsidRPr="00B5419A">
        <w:rPr>
          <w:rFonts w:cs="Calibri"/>
          <w:b/>
          <w:sz w:val="28"/>
          <w:szCs w:val="28"/>
        </w:rPr>
        <w:t xml:space="preserve">13. TJ Sokol LESNICE „B“ – </w:t>
      </w:r>
      <w:r w:rsidR="00D7620B" w:rsidRPr="00B5419A">
        <w:rPr>
          <w:rFonts w:cs="Calibri"/>
          <w:sz w:val="28"/>
          <w:szCs w:val="28"/>
        </w:rPr>
        <w:t>růžový</w:t>
      </w:r>
      <w:r w:rsidRPr="00B5419A">
        <w:rPr>
          <w:rFonts w:cs="Calibri"/>
          <w:sz w:val="28"/>
          <w:szCs w:val="28"/>
        </w:rPr>
        <w:t xml:space="preserve"> dres, bílé trenky, bílé stulpny</w:t>
      </w:r>
    </w:p>
    <w:p w:rsidR="00F355F4" w:rsidRPr="00B5419A" w:rsidRDefault="00F355F4" w:rsidP="00F355F4">
      <w:pPr>
        <w:spacing w:after="0"/>
        <w:rPr>
          <w:rFonts w:cs="Calibri"/>
          <w:sz w:val="28"/>
          <w:szCs w:val="28"/>
        </w:rPr>
      </w:pPr>
      <w:r w:rsidRPr="00B5419A">
        <w:rPr>
          <w:rFonts w:cs="Calibri"/>
          <w:b/>
          <w:sz w:val="28"/>
          <w:szCs w:val="28"/>
        </w:rPr>
        <w:t xml:space="preserve">14. Jiskra OSKAVA – </w:t>
      </w:r>
      <w:r w:rsidRPr="00B5419A">
        <w:rPr>
          <w:rFonts w:cs="Calibri"/>
          <w:sz w:val="28"/>
          <w:szCs w:val="28"/>
        </w:rPr>
        <w:t>žlutý dres, trenky modré, stulpny žluté</w:t>
      </w:r>
    </w:p>
    <w:p w:rsidR="00F355F4" w:rsidRPr="00B5419A" w:rsidRDefault="00F355F4" w:rsidP="00F355F4">
      <w:pPr>
        <w:spacing w:after="0"/>
        <w:rPr>
          <w:rFonts w:cs="Calibri"/>
          <w:sz w:val="28"/>
          <w:szCs w:val="28"/>
        </w:rPr>
      </w:pPr>
    </w:p>
    <w:p w:rsidR="00F355F4" w:rsidRPr="00B5419A" w:rsidRDefault="00F355F4" w:rsidP="00F355F4">
      <w:pPr>
        <w:spacing w:after="0"/>
        <w:rPr>
          <w:rFonts w:cs="Calibri"/>
          <w:sz w:val="28"/>
          <w:szCs w:val="28"/>
        </w:rPr>
      </w:pPr>
    </w:p>
    <w:p w:rsidR="00F355F4" w:rsidRPr="00B5419A" w:rsidRDefault="00F355F4" w:rsidP="00F355F4">
      <w:pPr>
        <w:spacing w:after="0"/>
        <w:rPr>
          <w:rFonts w:cs="Calibri"/>
          <w:b/>
          <w:sz w:val="28"/>
          <w:szCs w:val="28"/>
        </w:rPr>
      </w:pPr>
    </w:p>
    <w:p w:rsidR="00F355F4" w:rsidRPr="00B5419A" w:rsidRDefault="00F355F4" w:rsidP="00F355F4">
      <w:pPr>
        <w:spacing w:after="0"/>
        <w:rPr>
          <w:rFonts w:cs="Calibri"/>
          <w:b/>
          <w:sz w:val="28"/>
          <w:szCs w:val="28"/>
        </w:rPr>
      </w:pPr>
    </w:p>
    <w:p w:rsidR="001C75BB" w:rsidRPr="00B5419A" w:rsidRDefault="001C75BB" w:rsidP="00F355F4">
      <w:pPr>
        <w:spacing w:after="0"/>
        <w:rPr>
          <w:rFonts w:cs="Calibri"/>
          <w:b/>
          <w:sz w:val="28"/>
          <w:szCs w:val="28"/>
        </w:rPr>
      </w:pPr>
    </w:p>
    <w:p w:rsidR="001C75BB" w:rsidRPr="00B5419A" w:rsidRDefault="001C75BB" w:rsidP="00F355F4">
      <w:pPr>
        <w:spacing w:after="0"/>
        <w:rPr>
          <w:rFonts w:cs="Calibri"/>
          <w:b/>
          <w:sz w:val="28"/>
          <w:szCs w:val="28"/>
        </w:rPr>
      </w:pPr>
    </w:p>
    <w:p w:rsidR="00F355F4" w:rsidRPr="00B5419A" w:rsidRDefault="00F355F4" w:rsidP="00F355F4">
      <w:pPr>
        <w:spacing w:after="0"/>
        <w:rPr>
          <w:rFonts w:cs="Calibri"/>
          <w:b/>
          <w:sz w:val="28"/>
          <w:szCs w:val="28"/>
        </w:rPr>
      </w:pPr>
      <w:r w:rsidRPr="00B5419A">
        <w:rPr>
          <w:rFonts w:cs="Calibri"/>
          <w:b/>
          <w:sz w:val="28"/>
          <w:szCs w:val="28"/>
        </w:rPr>
        <w:t xml:space="preserve">III. TŘÍDA MUŽŮ </w:t>
      </w:r>
      <w:r w:rsidR="00EE6A2E" w:rsidRPr="00B5419A">
        <w:rPr>
          <w:rFonts w:cs="Calibri"/>
          <w:b/>
          <w:sz w:val="28"/>
          <w:szCs w:val="28"/>
        </w:rPr>
        <w:t>– OBĚ SKUPINY</w:t>
      </w:r>
    </w:p>
    <w:p w:rsidR="00F355F4" w:rsidRPr="00B5419A" w:rsidRDefault="00F355F4" w:rsidP="00F355F4">
      <w:pPr>
        <w:spacing w:after="0"/>
        <w:rPr>
          <w:rFonts w:cs="Calibri"/>
          <w:b/>
          <w:sz w:val="28"/>
          <w:szCs w:val="28"/>
        </w:rPr>
      </w:pPr>
    </w:p>
    <w:p w:rsidR="00F355F4" w:rsidRPr="00B5419A" w:rsidRDefault="00F355F4" w:rsidP="00F355F4">
      <w:pPr>
        <w:spacing w:after="0"/>
        <w:rPr>
          <w:rFonts w:cs="Calibri"/>
          <w:sz w:val="28"/>
          <w:szCs w:val="28"/>
        </w:rPr>
      </w:pPr>
      <w:r w:rsidRPr="00B5419A">
        <w:rPr>
          <w:rFonts w:cs="Calibri"/>
          <w:b/>
          <w:sz w:val="28"/>
          <w:szCs w:val="28"/>
        </w:rPr>
        <w:t xml:space="preserve">1.   FC ROVENSKO </w:t>
      </w:r>
      <w:r w:rsidRPr="00B5419A">
        <w:rPr>
          <w:rFonts w:cs="Calibri"/>
          <w:b/>
          <w:sz w:val="24"/>
          <w:szCs w:val="24"/>
        </w:rPr>
        <w:t xml:space="preserve">– </w:t>
      </w:r>
      <w:r w:rsidR="00DC0F8B" w:rsidRPr="00B5419A">
        <w:rPr>
          <w:rFonts w:cs="Calibri"/>
          <w:sz w:val="28"/>
          <w:szCs w:val="28"/>
        </w:rPr>
        <w:t>tmavě-zelený dres a zeleno bílé</w:t>
      </w:r>
      <w:r w:rsidRPr="00B5419A">
        <w:rPr>
          <w:rFonts w:cs="Calibri"/>
          <w:sz w:val="28"/>
          <w:szCs w:val="28"/>
        </w:rPr>
        <w:t xml:space="preserve"> </w:t>
      </w:r>
      <w:r w:rsidR="00DC0F8B" w:rsidRPr="00B5419A">
        <w:rPr>
          <w:rFonts w:cs="Calibri"/>
          <w:sz w:val="28"/>
          <w:szCs w:val="28"/>
        </w:rPr>
        <w:t>trenky a stulpny</w:t>
      </w:r>
    </w:p>
    <w:p w:rsidR="00F355F4" w:rsidRPr="00B5419A" w:rsidRDefault="00F355F4" w:rsidP="00F355F4">
      <w:pPr>
        <w:spacing w:after="0"/>
        <w:rPr>
          <w:rFonts w:cs="Calibri"/>
          <w:sz w:val="28"/>
          <w:szCs w:val="28"/>
        </w:rPr>
      </w:pPr>
      <w:r w:rsidRPr="00B5419A">
        <w:rPr>
          <w:rFonts w:cs="Calibri"/>
          <w:b/>
          <w:sz w:val="28"/>
          <w:szCs w:val="28"/>
        </w:rPr>
        <w:t>2.</w:t>
      </w:r>
      <w:r w:rsidRPr="00B5419A">
        <w:rPr>
          <w:rFonts w:cs="Calibri"/>
          <w:sz w:val="28"/>
          <w:szCs w:val="28"/>
        </w:rPr>
        <w:t xml:space="preserve">   </w:t>
      </w:r>
      <w:r w:rsidRPr="00B5419A">
        <w:rPr>
          <w:rFonts w:cs="Calibri"/>
          <w:b/>
          <w:sz w:val="28"/>
          <w:szCs w:val="28"/>
        </w:rPr>
        <w:t>LIBINA „B“ –</w:t>
      </w:r>
      <w:r w:rsidRPr="00B5419A">
        <w:rPr>
          <w:rFonts w:cs="Calibri"/>
          <w:sz w:val="28"/>
          <w:szCs w:val="28"/>
        </w:rPr>
        <w:t xml:space="preserve"> </w:t>
      </w:r>
      <w:r w:rsidR="00DC0F8B" w:rsidRPr="00B5419A">
        <w:rPr>
          <w:rFonts w:cs="Calibri"/>
          <w:sz w:val="28"/>
          <w:szCs w:val="28"/>
        </w:rPr>
        <w:t>dres</w:t>
      </w:r>
      <w:r w:rsidR="00DC0F8B" w:rsidRPr="00B5419A">
        <w:rPr>
          <w:rFonts w:cs="Calibri"/>
          <w:b/>
          <w:sz w:val="28"/>
          <w:szCs w:val="28"/>
        </w:rPr>
        <w:t xml:space="preserve"> </w:t>
      </w:r>
      <w:r w:rsidR="00DC0F8B" w:rsidRPr="00B5419A">
        <w:rPr>
          <w:rFonts w:cs="Calibri"/>
          <w:sz w:val="28"/>
          <w:szCs w:val="28"/>
        </w:rPr>
        <w:t>modrý, černé trenky, modré s</w:t>
      </w:r>
      <w:r w:rsidRPr="00B5419A">
        <w:rPr>
          <w:rFonts w:cs="Calibri"/>
          <w:sz w:val="28"/>
          <w:szCs w:val="28"/>
        </w:rPr>
        <w:t>tulpny</w:t>
      </w:r>
    </w:p>
    <w:p w:rsidR="009535FA" w:rsidRPr="00B5419A" w:rsidRDefault="00F355F4" w:rsidP="00F355F4">
      <w:pPr>
        <w:spacing w:after="0"/>
        <w:rPr>
          <w:rFonts w:cs="Calibri"/>
          <w:sz w:val="28"/>
          <w:szCs w:val="28"/>
        </w:rPr>
      </w:pPr>
      <w:r w:rsidRPr="00B5419A">
        <w:rPr>
          <w:rFonts w:cs="Calibri"/>
          <w:b/>
          <w:sz w:val="28"/>
          <w:szCs w:val="28"/>
        </w:rPr>
        <w:t xml:space="preserve">3.   </w:t>
      </w:r>
      <w:r w:rsidRPr="00B5419A">
        <w:rPr>
          <w:rFonts w:cs="Calibri"/>
          <w:b/>
          <w:sz w:val="24"/>
          <w:szCs w:val="24"/>
        </w:rPr>
        <w:t xml:space="preserve">POSTŘELMOV „B“ – </w:t>
      </w:r>
      <w:r w:rsidRPr="00B5419A">
        <w:rPr>
          <w:rFonts w:cs="Calibri"/>
          <w:sz w:val="28"/>
          <w:szCs w:val="28"/>
        </w:rPr>
        <w:t xml:space="preserve">dres modrý s fosf. lemem a žlutými pruhy, trenky i stulpny </w:t>
      </w:r>
    </w:p>
    <w:p w:rsidR="00F355F4" w:rsidRPr="00B5419A" w:rsidRDefault="009535FA" w:rsidP="00F355F4">
      <w:pPr>
        <w:spacing w:after="0"/>
        <w:rPr>
          <w:rFonts w:cs="Calibri"/>
          <w:sz w:val="28"/>
          <w:szCs w:val="28"/>
        </w:rPr>
      </w:pPr>
      <w:r w:rsidRPr="00B5419A">
        <w:rPr>
          <w:rFonts w:cs="Calibri"/>
          <w:sz w:val="28"/>
          <w:szCs w:val="28"/>
        </w:rPr>
        <w:t xml:space="preserve">      </w:t>
      </w:r>
      <w:r w:rsidR="00DC0F8B" w:rsidRPr="00B5419A">
        <w:rPr>
          <w:rFonts w:cs="Calibri"/>
          <w:sz w:val="28"/>
          <w:szCs w:val="28"/>
        </w:rPr>
        <w:t xml:space="preserve">v modré barvě </w:t>
      </w:r>
    </w:p>
    <w:p w:rsidR="00F355F4" w:rsidRPr="00B5419A" w:rsidRDefault="00F355F4" w:rsidP="00F355F4">
      <w:pPr>
        <w:spacing w:after="0"/>
        <w:rPr>
          <w:rFonts w:cs="Calibri"/>
          <w:sz w:val="28"/>
          <w:szCs w:val="28"/>
        </w:rPr>
      </w:pPr>
      <w:r w:rsidRPr="00B5419A">
        <w:rPr>
          <w:rFonts w:cs="Calibri"/>
          <w:b/>
          <w:sz w:val="28"/>
          <w:szCs w:val="28"/>
        </w:rPr>
        <w:t xml:space="preserve">4.   MALÁ MORAVA </w:t>
      </w:r>
      <w:r w:rsidRPr="00B5419A">
        <w:rPr>
          <w:rFonts w:cs="Calibri"/>
          <w:sz w:val="28"/>
          <w:szCs w:val="28"/>
        </w:rPr>
        <w:t xml:space="preserve">– dres červený s bílým pruhem a černými lemy, trenky </w:t>
      </w:r>
    </w:p>
    <w:p w:rsidR="00F355F4" w:rsidRPr="00B5419A" w:rsidRDefault="00F355F4" w:rsidP="00F355F4">
      <w:pPr>
        <w:spacing w:after="0"/>
        <w:rPr>
          <w:rFonts w:cs="Calibri"/>
          <w:sz w:val="28"/>
          <w:szCs w:val="28"/>
        </w:rPr>
      </w:pPr>
      <w:r w:rsidRPr="00B5419A">
        <w:rPr>
          <w:rFonts w:cs="Calibri"/>
          <w:sz w:val="28"/>
          <w:szCs w:val="28"/>
        </w:rPr>
        <w:t xml:space="preserve">     červené s černým pruhem, stulpny černé</w:t>
      </w:r>
    </w:p>
    <w:p w:rsidR="00F355F4" w:rsidRPr="00B5419A" w:rsidRDefault="00F355F4" w:rsidP="00F355F4">
      <w:pPr>
        <w:spacing w:after="0"/>
        <w:rPr>
          <w:rFonts w:cs="Calibri"/>
          <w:sz w:val="28"/>
          <w:szCs w:val="28"/>
        </w:rPr>
      </w:pPr>
      <w:r w:rsidRPr="00B5419A">
        <w:rPr>
          <w:rFonts w:cs="Calibri"/>
          <w:b/>
          <w:sz w:val="28"/>
          <w:szCs w:val="28"/>
        </w:rPr>
        <w:t xml:space="preserve">5.  FK  HANUŠOVICE – </w:t>
      </w:r>
      <w:r w:rsidR="00DC0F8B" w:rsidRPr="00B5419A">
        <w:rPr>
          <w:rFonts w:cs="Calibri"/>
          <w:sz w:val="28"/>
          <w:szCs w:val="28"/>
        </w:rPr>
        <w:t xml:space="preserve">dres </w:t>
      </w:r>
      <w:r w:rsidRPr="00B5419A">
        <w:rPr>
          <w:rFonts w:cs="Calibri"/>
          <w:sz w:val="28"/>
          <w:szCs w:val="28"/>
        </w:rPr>
        <w:t>modrá</w:t>
      </w:r>
      <w:r w:rsidR="00DC0F8B" w:rsidRPr="00B5419A">
        <w:rPr>
          <w:rFonts w:cs="Calibri"/>
          <w:sz w:val="28"/>
          <w:szCs w:val="28"/>
        </w:rPr>
        <w:t xml:space="preserve"> a žlutá </w:t>
      </w:r>
      <w:r w:rsidRPr="00B5419A">
        <w:rPr>
          <w:rFonts w:cs="Calibri"/>
          <w:sz w:val="28"/>
          <w:szCs w:val="28"/>
        </w:rPr>
        <w:t xml:space="preserve"> – trenky a stulpny – modrá a žlutá</w:t>
      </w:r>
    </w:p>
    <w:p w:rsidR="00F355F4" w:rsidRPr="00B5419A" w:rsidRDefault="00F355F4" w:rsidP="00F355F4">
      <w:pPr>
        <w:spacing w:after="0"/>
        <w:rPr>
          <w:rFonts w:cs="Calibri"/>
          <w:sz w:val="28"/>
          <w:szCs w:val="28"/>
        </w:rPr>
      </w:pPr>
      <w:r w:rsidRPr="00B5419A">
        <w:rPr>
          <w:rFonts w:cs="Calibri"/>
          <w:b/>
          <w:sz w:val="28"/>
          <w:szCs w:val="28"/>
        </w:rPr>
        <w:t xml:space="preserve">6. </w:t>
      </w:r>
      <w:r w:rsidR="009535FA" w:rsidRPr="00B5419A">
        <w:rPr>
          <w:rFonts w:cs="Calibri"/>
          <w:b/>
          <w:sz w:val="28"/>
          <w:szCs w:val="28"/>
        </w:rPr>
        <w:t xml:space="preserve"> </w:t>
      </w:r>
      <w:r w:rsidRPr="00B5419A">
        <w:rPr>
          <w:rFonts w:cs="Calibri"/>
          <w:b/>
          <w:sz w:val="28"/>
          <w:szCs w:val="28"/>
        </w:rPr>
        <w:t xml:space="preserve">CELTIC Líbivá - </w:t>
      </w:r>
      <w:r w:rsidR="00DC0F8B" w:rsidRPr="00B5419A">
        <w:rPr>
          <w:rFonts w:cs="Calibri"/>
          <w:sz w:val="28"/>
          <w:szCs w:val="28"/>
        </w:rPr>
        <w:t>dres zeleno bílý, trenky bílé, stulpny zelené</w:t>
      </w:r>
    </w:p>
    <w:p w:rsidR="00F355F4" w:rsidRPr="00B5419A" w:rsidRDefault="00F355F4" w:rsidP="00F355F4">
      <w:pPr>
        <w:spacing w:after="0"/>
        <w:rPr>
          <w:rFonts w:cs="Calibri"/>
          <w:sz w:val="28"/>
          <w:szCs w:val="28"/>
        </w:rPr>
      </w:pPr>
      <w:r w:rsidRPr="00B5419A">
        <w:rPr>
          <w:rFonts w:cs="Calibri"/>
          <w:b/>
          <w:sz w:val="28"/>
          <w:szCs w:val="28"/>
        </w:rPr>
        <w:t xml:space="preserve">7.  TJ Sokol Brníčko – </w:t>
      </w:r>
      <w:r w:rsidR="00934827" w:rsidRPr="00B5419A">
        <w:rPr>
          <w:rFonts w:cs="Calibri"/>
          <w:sz w:val="28"/>
          <w:szCs w:val="28"/>
        </w:rPr>
        <w:t xml:space="preserve">dres světle modrý, černé trenky, světle </w:t>
      </w:r>
      <w:r w:rsidR="009535FA" w:rsidRPr="00B5419A">
        <w:rPr>
          <w:rFonts w:cs="Calibri"/>
          <w:sz w:val="28"/>
          <w:szCs w:val="28"/>
        </w:rPr>
        <w:t>modré</w:t>
      </w:r>
      <w:r w:rsidRPr="00B5419A">
        <w:rPr>
          <w:rFonts w:cs="Calibri"/>
          <w:sz w:val="28"/>
          <w:szCs w:val="28"/>
        </w:rPr>
        <w:t xml:space="preserve"> stulpny</w:t>
      </w:r>
    </w:p>
    <w:p w:rsidR="00F355F4" w:rsidRPr="00B5419A" w:rsidRDefault="00F355F4" w:rsidP="00F355F4">
      <w:pPr>
        <w:spacing w:after="0"/>
        <w:rPr>
          <w:rFonts w:cs="Calibri"/>
          <w:sz w:val="28"/>
          <w:szCs w:val="28"/>
        </w:rPr>
      </w:pPr>
      <w:r w:rsidRPr="00B5419A">
        <w:rPr>
          <w:rFonts w:cs="Calibri"/>
          <w:b/>
          <w:sz w:val="28"/>
          <w:szCs w:val="28"/>
        </w:rPr>
        <w:t xml:space="preserve">8.   FK Šumperk „B“ -  </w:t>
      </w:r>
      <w:r w:rsidRPr="00B5419A">
        <w:rPr>
          <w:rFonts w:cs="Calibri"/>
          <w:sz w:val="28"/>
          <w:szCs w:val="28"/>
        </w:rPr>
        <w:t>dres žlutý, trenky - modré, stulpny - žluté</w:t>
      </w:r>
    </w:p>
    <w:p w:rsidR="00F355F4" w:rsidRPr="00B5419A" w:rsidRDefault="00B0253F" w:rsidP="00F355F4">
      <w:pPr>
        <w:spacing w:after="0"/>
        <w:rPr>
          <w:rFonts w:cs="Calibri"/>
          <w:sz w:val="28"/>
          <w:szCs w:val="28"/>
        </w:rPr>
      </w:pPr>
      <w:r w:rsidRPr="00B5419A">
        <w:rPr>
          <w:rFonts w:cs="Calibri"/>
          <w:b/>
          <w:sz w:val="28"/>
          <w:szCs w:val="28"/>
        </w:rPr>
        <w:t>9</w:t>
      </w:r>
      <w:r w:rsidR="00F355F4" w:rsidRPr="00B5419A">
        <w:rPr>
          <w:rFonts w:cs="Calibri"/>
          <w:b/>
          <w:sz w:val="28"/>
          <w:szCs w:val="28"/>
        </w:rPr>
        <w:t xml:space="preserve">.   TATRAN PÍSAŘOV – </w:t>
      </w:r>
      <w:r w:rsidR="00F355F4" w:rsidRPr="00B5419A">
        <w:rPr>
          <w:rFonts w:cs="Calibri"/>
          <w:sz w:val="28"/>
          <w:szCs w:val="28"/>
        </w:rPr>
        <w:t>dres červený, trenky a stulpny černé</w:t>
      </w:r>
    </w:p>
    <w:p w:rsidR="00F355F4" w:rsidRPr="00B5419A" w:rsidRDefault="00F355F4" w:rsidP="00F355F4">
      <w:pPr>
        <w:spacing w:after="0"/>
        <w:rPr>
          <w:rFonts w:cs="Calibri"/>
          <w:sz w:val="28"/>
          <w:szCs w:val="28"/>
        </w:rPr>
      </w:pPr>
      <w:r w:rsidRPr="00B5419A">
        <w:rPr>
          <w:rFonts w:cs="Calibri"/>
          <w:b/>
          <w:sz w:val="28"/>
          <w:szCs w:val="28"/>
        </w:rPr>
        <w:t>1</w:t>
      </w:r>
      <w:r w:rsidR="00B0253F" w:rsidRPr="00B5419A">
        <w:rPr>
          <w:rFonts w:cs="Calibri"/>
          <w:b/>
          <w:sz w:val="28"/>
          <w:szCs w:val="28"/>
        </w:rPr>
        <w:t>0</w:t>
      </w:r>
      <w:r w:rsidRPr="00B5419A">
        <w:rPr>
          <w:rFonts w:cs="Calibri"/>
          <w:b/>
          <w:sz w:val="28"/>
          <w:szCs w:val="28"/>
        </w:rPr>
        <w:t xml:space="preserve">. Tatran MORAVIČANY – </w:t>
      </w:r>
      <w:r w:rsidR="00DC0F8B" w:rsidRPr="00B5419A">
        <w:rPr>
          <w:rFonts w:cs="Calibri"/>
          <w:sz w:val="28"/>
          <w:szCs w:val="28"/>
        </w:rPr>
        <w:t>dres červený, trenky a stulpny černé</w:t>
      </w:r>
    </w:p>
    <w:p w:rsidR="00F355F4" w:rsidRPr="00B5419A" w:rsidRDefault="00F355F4" w:rsidP="00F355F4">
      <w:pPr>
        <w:spacing w:after="0"/>
        <w:rPr>
          <w:rFonts w:cs="Calibri"/>
          <w:b/>
          <w:sz w:val="28"/>
          <w:szCs w:val="28"/>
        </w:rPr>
      </w:pPr>
      <w:r w:rsidRPr="00B5419A">
        <w:rPr>
          <w:rFonts w:cs="Calibri"/>
          <w:b/>
          <w:sz w:val="28"/>
          <w:szCs w:val="28"/>
        </w:rPr>
        <w:t>1</w:t>
      </w:r>
      <w:r w:rsidR="00B0253F" w:rsidRPr="00B5419A">
        <w:rPr>
          <w:rFonts w:cs="Calibri"/>
          <w:b/>
          <w:sz w:val="28"/>
          <w:szCs w:val="28"/>
        </w:rPr>
        <w:t>1</w:t>
      </w:r>
      <w:r w:rsidRPr="00B5419A">
        <w:rPr>
          <w:rFonts w:cs="Calibri"/>
          <w:b/>
          <w:sz w:val="28"/>
          <w:szCs w:val="28"/>
        </w:rPr>
        <w:t xml:space="preserve">. Sokol JEDLÍ – </w:t>
      </w:r>
      <w:r w:rsidRPr="00B5419A">
        <w:rPr>
          <w:rFonts w:cs="Calibri"/>
          <w:sz w:val="28"/>
          <w:szCs w:val="28"/>
        </w:rPr>
        <w:t>dres černobílý,  trenky černé, stulpny černé</w:t>
      </w:r>
      <w:r w:rsidRPr="00B5419A">
        <w:rPr>
          <w:rFonts w:cs="Calibri"/>
          <w:b/>
          <w:sz w:val="28"/>
          <w:szCs w:val="28"/>
        </w:rPr>
        <w:t xml:space="preserve">. </w:t>
      </w:r>
    </w:p>
    <w:p w:rsidR="00F355F4" w:rsidRPr="00B5419A" w:rsidRDefault="00F355F4" w:rsidP="00F355F4">
      <w:pPr>
        <w:spacing w:after="0"/>
        <w:rPr>
          <w:rFonts w:cs="Calibri"/>
          <w:sz w:val="28"/>
          <w:szCs w:val="28"/>
        </w:rPr>
      </w:pPr>
      <w:r w:rsidRPr="00B5419A">
        <w:rPr>
          <w:rFonts w:cs="Calibri"/>
          <w:b/>
          <w:sz w:val="28"/>
          <w:szCs w:val="28"/>
        </w:rPr>
        <w:t>1</w:t>
      </w:r>
      <w:r w:rsidR="00B0253F" w:rsidRPr="00B5419A">
        <w:rPr>
          <w:rFonts w:cs="Calibri"/>
          <w:b/>
          <w:sz w:val="28"/>
          <w:szCs w:val="28"/>
        </w:rPr>
        <w:t>2</w:t>
      </w:r>
      <w:r w:rsidRPr="00B5419A">
        <w:rPr>
          <w:rFonts w:cs="Calibri"/>
          <w:b/>
          <w:sz w:val="28"/>
          <w:szCs w:val="28"/>
        </w:rPr>
        <w:t xml:space="preserve">. LUKAVICE - </w:t>
      </w:r>
      <w:r w:rsidRPr="00B5419A">
        <w:rPr>
          <w:rFonts w:cs="Calibri"/>
          <w:sz w:val="28"/>
          <w:szCs w:val="28"/>
        </w:rPr>
        <w:t xml:space="preserve">dres tmavě modrý, trenky tmavě modré, stulpny tmavě modré </w:t>
      </w:r>
    </w:p>
    <w:p w:rsidR="00F355F4" w:rsidRPr="00B5419A" w:rsidRDefault="00F355F4" w:rsidP="00F355F4">
      <w:pPr>
        <w:spacing w:after="0"/>
        <w:rPr>
          <w:rFonts w:cs="Calibri"/>
          <w:sz w:val="28"/>
          <w:szCs w:val="28"/>
        </w:rPr>
      </w:pPr>
      <w:r w:rsidRPr="00B5419A">
        <w:rPr>
          <w:rFonts w:cs="Calibri"/>
          <w:b/>
          <w:sz w:val="28"/>
          <w:szCs w:val="28"/>
        </w:rPr>
        <w:lastRenderedPageBreak/>
        <w:t>1</w:t>
      </w:r>
      <w:r w:rsidR="00B0253F" w:rsidRPr="00B5419A">
        <w:rPr>
          <w:rFonts w:cs="Calibri"/>
          <w:b/>
          <w:sz w:val="28"/>
          <w:szCs w:val="28"/>
        </w:rPr>
        <w:t>3</w:t>
      </w:r>
      <w:r w:rsidR="00014FA6" w:rsidRPr="00B5419A">
        <w:rPr>
          <w:rFonts w:cs="Calibri"/>
          <w:b/>
          <w:sz w:val="28"/>
          <w:szCs w:val="28"/>
        </w:rPr>
        <w:t xml:space="preserve">. SK LOŠTICE ,,C‘‘ </w:t>
      </w:r>
      <w:r w:rsidR="00014FA6" w:rsidRPr="00B5419A">
        <w:rPr>
          <w:rFonts w:cs="Calibri"/>
          <w:sz w:val="28"/>
          <w:szCs w:val="28"/>
        </w:rPr>
        <w:t>- dres černo bílý, trenky a stulpny bílé</w:t>
      </w:r>
    </w:p>
    <w:p w:rsidR="00F355F4" w:rsidRPr="00B5419A" w:rsidRDefault="00F355F4" w:rsidP="00F355F4">
      <w:pPr>
        <w:spacing w:after="0"/>
        <w:rPr>
          <w:rFonts w:cs="Calibri"/>
          <w:sz w:val="28"/>
          <w:szCs w:val="28"/>
        </w:rPr>
      </w:pPr>
      <w:r w:rsidRPr="00B5419A">
        <w:rPr>
          <w:rFonts w:cs="Calibri"/>
          <w:b/>
          <w:sz w:val="28"/>
          <w:szCs w:val="28"/>
        </w:rPr>
        <w:t>1</w:t>
      </w:r>
      <w:r w:rsidR="00B0253F" w:rsidRPr="00B5419A">
        <w:rPr>
          <w:rFonts w:cs="Calibri"/>
          <w:b/>
          <w:sz w:val="28"/>
          <w:szCs w:val="28"/>
        </w:rPr>
        <w:t>4</w:t>
      </w:r>
      <w:r w:rsidRPr="00B5419A">
        <w:rPr>
          <w:rFonts w:cs="Calibri"/>
          <w:b/>
          <w:sz w:val="28"/>
          <w:szCs w:val="28"/>
        </w:rPr>
        <w:t xml:space="preserve">. SULKO „B“ - </w:t>
      </w:r>
      <w:r w:rsidRPr="00B5419A">
        <w:rPr>
          <w:rFonts w:cs="Calibri"/>
          <w:sz w:val="28"/>
          <w:szCs w:val="28"/>
        </w:rPr>
        <w:t>dres modrý  – trenky modré  – stulpny tmavě modré</w:t>
      </w:r>
    </w:p>
    <w:p w:rsidR="00F355F4" w:rsidRPr="00B5419A" w:rsidRDefault="00F355F4" w:rsidP="00F355F4">
      <w:pPr>
        <w:spacing w:after="0"/>
        <w:rPr>
          <w:rFonts w:cs="Calibri"/>
          <w:sz w:val="28"/>
          <w:szCs w:val="28"/>
        </w:rPr>
      </w:pPr>
      <w:r w:rsidRPr="00B5419A">
        <w:rPr>
          <w:rFonts w:cs="Calibri"/>
          <w:b/>
          <w:sz w:val="28"/>
          <w:szCs w:val="28"/>
        </w:rPr>
        <w:t>1</w:t>
      </w:r>
      <w:r w:rsidR="00B0253F" w:rsidRPr="00B5419A">
        <w:rPr>
          <w:rFonts w:cs="Calibri"/>
          <w:b/>
          <w:sz w:val="28"/>
          <w:szCs w:val="28"/>
        </w:rPr>
        <w:t>5</w:t>
      </w:r>
      <w:r w:rsidR="00014FA6" w:rsidRPr="00B5419A">
        <w:rPr>
          <w:rFonts w:cs="Calibri"/>
          <w:b/>
          <w:sz w:val="28"/>
          <w:szCs w:val="28"/>
        </w:rPr>
        <w:t>. TJ PODOLÍ -</w:t>
      </w:r>
      <w:r w:rsidRPr="00B5419A">
        <w:rPr>
          <w:rFonts w:cs="Calibri"/>
          <w:b/>
          <w:sz w:val="28"/>
          <w:szCs w:val="28"/>
        </w:rPr>
        <w:t xml:space="preserve"> </w:t>
      </w:r>
      <w:r w:rsidR="00DC0F8B" w:rsidRPr="00B5419A">
        <w:rPr>
          <w:rFonts w:cs="Calibri"/>
          <w:sz w:val="28"/>
          <w:szCs w:val="28"/>
        </w:rPr>
        <w:t>dres bílý, trenky černé, stulpny černé</w:t>
      </w:r>
    </w:p>
    <w:p w:rsidR="00F355F4" w:rsidRPr="00B5419A" w:rsidRDefault="00F355F4" w:rsidP="00F355F4">
      <w:pPr>
        <w:spacing w:after="0"/>
        <w:rPr>
          <w:rFonts w:cs="Calibri"/>
          <w:sz w:val="28"/>
          <w:szCs w:val="28"/>
        </w:rPr>
      </w:pPr>
      <w:r w:rsidRPr="00B5419A">
        <w:rPr>
          <w:rFonts w:cs="Calibri"/>
          <w:b/>
          <w:sz w:val="28"/>
          <w:szCs w:val="28"/>
        </w:rPr>
        <w:t>1</w:t>
      </w:r>
      <w:r w:rsidR="00B0253F" w:rsidRPr="00B5419A">
        <w:rPr>
          <w:rFonts w:cs="Calibri"/>
          <w:b/>
          <w:sz w:val="28"/>
          <w:szCs w:val="28"/>
        </w:rPr>
        <w:t>6</w:t>
      </w:r>
      <w:r w:rsidRPr="00B5419A">
        <w:rPr>
          <w:rFonts w:cs="Calibri"/>
          <w:b/>
          <w:sz w:val="28"/>
          <w:szCs w:val="28"/>
        </w:rPr>
        <w:t xml:space="preserve">. FK KRCHLEBY – </w:t>
      </w:r>
      <w:r w:rsidRPr="00B5419A">
        <w:rPr>
          <w:rFonts w:cs="Calibri"/>
          <w:sz w:val="28"/>
          <w:szCs w:val="28"/>
        </w:rPr>
        <w:t>celá sada černá</w:t>
      </w:r>
    </w:p>
    <w:p w:rsidR="00F355F4" w:rsidRPr="00B5419A" w:rsidRDefault="00F355F4" w:rsidP="00F355F4">
      <w:pPr>
        <w:spacing w:after="0"/>
        <w:rPr>
          <w:rFonts w:cs="Calibri"/>
          <w:sz w:val="28"/>
          <w:szCs w:val="28"/>
        </w:rPr>
      </w:pPr>
      <w:r w:rsidRPr="00B5419A">
        <w:rPr>
          <w:rFonts w:cs="Calibri"/>
          <w:b/>
          <w:sz w:val="28"/>
          <w:szCs w:val="28"/>
        </w:rPr>
        <w:t>1</w:t>
      </w:r>
      <w:r w:rsidR="00B0253F" w:rsidRPr="00B5419A">
        <w:rPr>
          <w:rFonts w:cs="Calibri"/>
          <w:b/>
          <w:sz w:val="28"/>
          <w:szCs w:val="28"/>
        </w:rPr>
        <w:t>7</w:t>
      </w:r>
      <w:r w:rsidRPr="00B5419A">
        <w:rPr>
          <w:rFonts w:cs="Calibri"/>
          <w:b/>
          <w:sz w:val="28"/>
          <w:szCs w:val="28"/>
        </w:rPr>
        <w:t xml:space="preserve">.  Sokol PALONÍN – </w:t>
      </w:r>
      <w:r w:rsidR="00DC0F8B" w:rsidRPr="00B5419A">
        <w:rPr>
          <w:rFonts w:cs="Calibri"/>
          <w:sz w:val="28"/>
          <w:szCs w:val="28"/>
        </w:rPr>
        <w:t>dres modrá a bílá, trenky a stulpny modré</w:t>
      </w:r>
    </w:p>
    <w:p w:rsidR="00F355F4" w:rsidRPr="00B5419A" w:rsidRDefault="00F355F4" w:rsidP="00F355F4">
      <w:pPr>
        <w:spacing w:after="0"/>
        <w:rPr>
          <w:rFonts w:cs="Calibri"/>
          <w:b/>
          <w:sz w:val="28"/>
          <w:szCs w:val="28"/>
        </w:rPr>
      </w:pPr>
    </w:p>
    <w:p w:rsidR="00F355F4" w:rsidRPr="00B5419A" w:rsidRDefault="00F355F4" w:rsidP="00F355F4">
      <w:pPr>
        <w:spacing w:after="0"/>
        <w:rPr>
          <w:rFonts w:cs="Calibri"/>
          <w:b/>
          <w:sz w:val="28"/>
          <w:szCs w:val="28"/>
        </w:rPr>
      </w:pPr>
    </w:p>
    <w:p w:rsidR="00F355F4" w:rsidRPr="00B5419A" w:rsidRDefault="00F355F4" w:rsidP="00F355F4">
      <w:pPr>
        <w:spacing w:after="0"/>
        <w:rPr>
          <w:rFonts w:cs="Calibri"/>
          <w:b/>
          <w:sz w:val="28"/>
          <w:szCs w:val="28"/>
        </w:rPr>
      </w:pPr>
    </w:p>
    <w:p w:rsidR="00F355F4" w:rsidRPr="00B5419A" w:rsidRDefault="00F355F4" w:rsidP="00F355F4">
      <w:pPr>
        <w:spacing w:after="0"/>
        <w:rPr>
          <w:rFonts w:cs="Calibri"/>
          <w:b/>
          <w:sz w:val="28"/>
          <w:szCs w:val="28"/>
        </w:rPr>
      </w:pPr>
    </w:p>
    <w:p w:rsidR="00F355F4" w:rsidRDefault="00F355F4" w:rsidP="00F355F4">
      <w:pPr>
        <w:spacing w:after="0"/>
        <w:rPr>
          <w:rFonts w:cs="Calibri"/>
          <w:b/>
          <w:sz w:val="28"/>
          <w:szCs w:val="28"/>
        </w:rPr>
      </w:pPr>
    </w:p>
    <w:p w:rsidR="00757513" w:rsidRDefault="00757513" w:rsidP="00F355F4">
      <w:pPr>
        <w:spacing w:after="0"/>
        <w:rPr>
          <w:rFonts w:cs="Calibri"/>
          <w:b/>
          <w:sz w:val="28"/>
          <w:szCs w:val="28"/>
        </w:rPr>
      </w:pPr>
    </w:p>
    <w:p w:rsidR="00757513" w:rsidRPr="00B5419A" w:rsidRDefault="00757513" w:rsidP="00F355F4">
      <w:pPr>
        <w:spacing w:after="0"/>
        <w:rPr>
          <w:rFonts w:cs="Calibri"/>
          <w:b/>
          <w:sz w:val="28"/>
          <w:szCs w:val="28"/>
        </w:rPr>
      </w:pPr>
    </w:p>
    <w:p w:rsidR="00F355F4" w:rsidRPr="00B5419A" w:rsidRDefault="00F355F4" w:rsidP="00F355F4">
      <w:pPr>
        <w:spacing w:after="0"/>
        <w:rPr>
          <w:rFonts w:cs="Calibri"/>
          <w:b/>
          <w:sz w:val="28"/>
          <w:szCs w:val="28"/>
        </w:rPr>
      </w:pPr>
    </w:p>
    <w:p w:rsidR="00CF16BD" w:rsidRPr="00B5419A" w:rsidRDefault="00CF16BD" w:rsidP="00CF16BD">
      <w:pPr>
        <w:pStyle w:val="Nadpis1"/>
        <w:jc w:val="center"/>
        <w:rPr>
          <w:sz w:val="28"/>
          <w:szCs w:val="28"/>
          <w:u w:val="single"/>
        </w:rPr>
      </w:pPr>
      <w:r w:rsidRPr="00B5419A">
        <w:rPr>
          <w:sz w:val="28"/>
          <w:szCs w:val="28"/>
          <w:u w:val="single"/>
        </w:rPr>
        <w:t>Adresář fotbalových oddílů – klubů OFS Šumperk pro soutěžní ročník 202</w:t>
      </w:r>
      <w:r w:rsidR="00A67FB8" w:rsidRPr="00B5419A">
        <w:rPr>
          <w:sz w:val="28"/>
          <w:szCs w:val="28"/>
          <w:u w:val="single"/>
        </w:rPr>
        <w:t>1</w:t>
      </w:r>
      <w:r w:rsidRPr="00B5419A">
        <w:rPr>
          <w:sz w:val="28"/>
          <w:szCs w:val="28"/>
          <w:u w:val="single"/>
        </w:rPr>
        <w:t>/202</w:t>
      </w:r>
      <w:r w:rsidR="00A67FB8" w:rsidRPr="00B5419A">
        <w:rPr>
          <w:sz w:val="28"/>
          <w:szCs w:val="28"/>
          <w:u w:val="single"/>
        </w:rPr>
        <w:t>2</w:t>
      </w:r>
    </w:p>
    <w:p w:rsidR="00CF16BD" w:rsidRPr="00B5419A" w:rsidRDefault="00CF16BD" w:rsidP="00CF16BD">
      <w:pPr>
        <w:rPr>
          <w:rFonts w:ascii="Times New Roman" w:hAnsi="Times New Roman"/>
          <w:b/>
          <w:sz w:val="24"/>
          <w:szCs w:val="24"/>
        </w:rPr>
      </w:pPr>
    </w:p>
    <w:p w:rsidR="00CF16BD" w:rsidRPr="00B5419A" w:rsidRDefault="00CF16BD" w:rsidP="00CF16BD">
      <w:pPr>
        <w:spacing w:after="0" w:line="240" w:lineRule="auto"/>
        <w:jc w:val="both"/>
        <w:rPr>
          <w:rFonts w:ascii="Times New Roman" w:hAnsi="Times New Roman"/>
          <w:sz w:val="24"/>
          <w:szCs w:val="24"/>
        </w:rPr>
      </w:pPr>
      <w:r w:rsidRPr="00B5419A">
        <w:rPr>
          <w:rFonts w:ascii="Times New Roman" w:hAnsi="Times New Roman"/>
          <w:b/>
          <w:sz w:val="24"/>
          <w:szCs w:val="24"/>
        </w:rPr>
        <w:t>PŘ</w:t>
      </w:r>
      <w:r w:rsidRPr="00B5419A">
        <w:rPr>
          <w:rFonts w:ascii="Times New Roman" w:hAnsi="Times New Roman"/>
          <w:sz w:val="24"/>
          <w:szCs w:val="24"/>
        </w:rPr>
        <w:t xml:space="preserve"> = předseda,  </w:t>
      </w:r>
      <w:r w:rsidRPr="00B5419A">
        <w:rPr>
          <w:rFonts w:ascii="Times New Roman" w:hAnsi="Times New Roman"/>
          <w:b/>
          <w:sz w:val="24"/>
          <w:szCs w:val="24"/>
        </w:rPr>
        <w:t>OP</w:t>
      </w:r>
      <w:r w:rsidRPr="00B5419A">
        <w:rPr>
          <w:rFonts w:ascii="Times New Roman" w:hAnsi="Times New Roman"/>
          <w:sz w:val="24"/>
          <w:szCs w:val="24"/>
        </w:rPr>
        <w:t xml:space="preserve"> = organizační pracovník (sekretář),  </w:t>
      </w:r>
      <w:r w:rsidRPr="00B5419A">
        <w:rPr>
          <w:rFonts w:ascii="Times New Roman" w:hAnsi="Times New Roman"/>
          <w:b/>
          <w:sz w:val="24"/>
          <w:szCs w:val="24"/>
        </w:rPr>
        <w:t>M</w:t>
      </w:r>
      <w:r w:rsidRPr="00B5419A">
        <w:rPr>
          <w:rFonts w:ascii="Times New Roman" w:hAnsi="Times New Roman"/>
          <w:sz w:val="24"/>
          <w:szCs w:val="24"/>
        </w:rPr>
        <w:t xml:space="preserve"> = číslo na mobil funkcionáře</w:t>
      </w:r>
    </w:p>
    <w:p w:rsidR="00CF16BD" w:rsidRPr="00B5419A" w:rsidRDefault="00CF16BD" w:rsidP="00CF16BD">
      <w:pPr>
        <w:pBdr>
          <w:bottom w:val="single" w:sz="6" w:space="1" w:color="auto"/>
        </w:pBdr>
        <w:spacing w:after="0" w:line="240" w:lineRule="auto"/>
        <w:jc w:val="both"/>
        <w:rPr>
          <w:rFonts w:ascii="Times New Roman" w:hAnsi="Times New Roman"/>
          <w:sz w:val="24"/>
          <w:szCs w:val="24"/>
        </w:rPr>
      </w:pPr>
      <w:r w:rsidRPr="00B5419A">
        <w:rPr>
          <w:rFonts w:ascii="Times New Roman" w:hAnsi="Times New Roman"/>
          <w:b/>
          <w:sz w:val="24"/>
          <w:szCs w:val="24"/>
        </w:rPr>
        <w:t>OM</w:t>
      </w:r>
      <w:r w:rsidRPr="00B5419A">
        <w:rPr>
          <w:rFonts w:ascii="Times New Roman" w:hAnsi="Times New Roman"/>
          <w:sz w:val="24"/>
          <w:szCs w:val="24"/>
        </w:rPr>
        <w:t xml:space="preserve"> – oficiální oddílový mobil,  </w:t>
      </w:r>
      <w:r w:rsidRPr="00B5419A">
        <w:rPr>
          <w:rFonts w:ascii="Times New Roman" w:hAnsi="Times New Roman"/>
          <w:b/>
          <w:sz w:val="24"/>
          <w:szCs w:val="24"/>
        </w:rPr>
        <w:t>OE</w:t>
      </w:r>
      <w:r w:rsidRPr="00B5419A">
        <w:rPr>
          <w:rFonts w:ascii="Times New Roman" w:hAnsi="Times New Roman"/>
          <w:sz w:val="24"/>
          <w:szCs w:val="24"/>
        </w:rPr>
        <w:t xml:space="preserve"> – oficiální oddílový e-mail,  </w:t>
      </w:r>
      <w:r w:rsidRPr="00B5419A">
        <w:rPr>
          <w:rFonts w:ascii="Times New Roman" w:hAnsi="Times New Roman"/>
          <w:b/>
          <w:sz w:val="24"/>
          <w:szCs w:val="24"/>
        </w:rPr>
        <w:t xml:space="preserve">PTJ – </w:t>
      </w:r>
      <w:r w:rsidRPr="00B5419A">
        <w:rPr>
          <w:rFonts w:ascii="Times New Roman" w:hAnsi="Times New Roman"/>
          <w:sz w:val="24"/>
          <w:szCs w:val="24"/>
        </w:rPr>
        <w:t>předseda TJ</w:t>
      </w:r>
    </w:p>
    <w:p w:rsidR="00CF16BD" w:rsidRPr="00B5419A" w:rsidRDefault="00CF16BD" w:rsidP="00CF16BD">
      <w:pPr>
        <w:pBdr>
          <w:bottom w:val="single" w:sz="6" w:space="1" w:color="auto"/>
        </w:pBdr>
        <w:ind w:left="709" w:hanging="709"/>
        <w:jc w:val="both"/>
        <w:rPr>
          <w:rFonts w:ascii="Times New Roman" w:hAnsi="Times New Roman"/>
          <w:sz w:val="24"/>
          <w:szCs w:val="24"/>
        </w:rPr>
      </w:pPr>
      <w:r w:rsidRPr="00B5419A">
        <w:rPr>
          <w:rFonts w:ascii="Times New Roman" w:hAnsi="Times New Roman"/>
          <w:b/>
          <w:sz w:val="24"/>
          <w:szCs w:val="24"/>
        </w:rPr>
        <w:t>PO</w:t>
      </w:r>
      <w:r w:rsidRPr="00B5419A">
        <w:rPr>
          <w:rFonts w:ascii="Times New Roman" w:hAnsi="Times New Roman"/>
          <w:sz w:val="24"/>
          <w:szCs w:val="24"/>
        </w:rPr>
        <w:t xml:space="preserve"> –  zasílání pošty podle požadavku FO/FK v přihlášce do soutěží  </w:t>
      </w:r>
      <w:r w:rsidRPr="00B5419A">
        <w:rPr>
          <w:rFonts w:ascii="Times New Roman" w:hAnsi="Times New Roman"/>
          <w:b/>
          <w:sz w:val="24"/>
          <w:szCs w:val="24"/>
        </w:rPr>
        <w:t xml:space="preserve">Ú – </w:t>
      </w:r>
      <w:r w:rsidRPr="00B5419A">
        <w:rPr>
          <w:rFonts w:ascii="Times New Roman" w:hAnsi="Times New Roman"/>
          <w:sz w:val="24"/>
          <w:szCs w:val="24"/>
        </w:rPr>
        <w:t>účetnictví + č.účtu</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Sportovní klub Bludov, z.s. – 7150 011 – Jana Žižky 195, 789 61 Bludov</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Mgr. Březina Luděk</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Čapkova 927, 789 61 Bludov  </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732 575 528</w:t>
            </w:r>
          </w:p>
        </w:tc>
      </w:tr>
    </w:tbl>
    <w:p w:rsidR="00CF16BD" w:rsidRPr="00B5419A" w:rsidRDefault="00CF16BD" w:rsidP="00B0253F">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Bc. Holinka Roman</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Tř. A. Kašpara 339, 789 61 Bludov  </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773 091 552</w:t>
            </w:r>
          </w:p>
        </w:tc>
      </w:tr>
    </w:tbl>
    <w:p w:rsidR="00CF16BD" w:rsidRPr="00B5419A" w:rsidRDefault="00CF16BD" w:rsidP="00B0253F">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732 575 528</w:t>
            </w:r>
          </w:p>
        </w:tc>
        <w:tc>
          <w:tcPr>
            <w:tcW w:w="609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 xml:space="preserve">OE: </w:t>
            </w:r>
            <w:hyperlink r:id="rId20" w:history="1">
              <w:r w:rsidRPr="00B5419A">
                <w:rPr>
                  <w:rStyle w:val="Hypertextovodkaz"/>
                  <w:rFonts w:ascii="Times New Roman" w:hAnsi="Times New Roman"/>
                  <w:sz w:val="24"/>
                  <w:szCs w:val="24"/>
                </w:rPr>
                <w:t>fotbal@skbludov.cz</w:t>
              </w:r>
            </w:hyperlink>
            <w:r w:rsidRPr="00B5419A">
              <w:rPr>
                <w:rFonts w:ascii="Times New Roman" w:hAnsi="Times New Roman"/>
                <w:sz w:val="24"/>
                <w:szCs w:val="24"/>
              </w:rPr>
              <w:t xml:space="preserve">                            </w:t>
            </w:r>
            <w:r w:rsidRPr="00B5419A">
              <w:rPr>
                <w:rFonts w:ascii="Times New Roman" w:hAnsi="Times New Roman"/>
                <w:b/>
                <w:sz w:val="24"/>
                <w:szCs w:val="24"/>
              </w:rPr>
              <w:t>IČ: 22740112</w:t>
            </w:r>
          </w:p>
        </w:tc>
      </w:tr>
    </w:tbl>
    <w:p w:rsidR="00CF16BD" w:rsidRPr="00B5419A" w:rsidRDefault="00CF16BD" w:rsidP="00B0253F">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Holinka Roman, Tř. A. Kašpara 339, 789 61 Bludov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vedeno  - č.ú.: 253 749 319 / 0300</w:t>
            </w:r>
          </w:p>
        </w:tc>
      </w:tr>
    </w:tbl>
    <w:p w:rsidR="00CF16BD" w:rsidRPr="00B5419A" w:rsidRDefault="00CF16BD" w:rsidP="00CF16BD">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sz w:val="24"/>
          <w:szCs w:val="24"/>
        </w:rPr>
      </w:pP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TJ FK Bohdíkov – 7150 041 – Bohdíkov z.s.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Janků Petr</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Bohdíkov 275, 789 64 Bohdíkov</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730 596 555</w:t>
            </w:r>
          </w:p>
        </w:tc>
      </w:tr>
    </w:tbl>
    <w:p w:rsidR="00CF16BD" w:rsidRPr="00B5419A" w:rsidRDefault="00CF16BD" w:rsidP="00B0253F">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Janků Jiří</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Hostice 12, 789 63 Ruda n. Mor.</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604 222 949</w:t>
            </w:r>
          </w:p>
        </w:tc>
      </w:tr>
    </w:tbl>
    <w:p w:rsidR="00CF16BD" w:rsidRPr="00B5419A" w:rsidRDefault="00CF16BD" w:rsidP="00B0253F">
      <w:pPr>
        <w:spacing w:after="0" w:line="240" w:lineRule="auto"/>
        <w:rPr>
          <w:rFonts w:ascii="Times New Roman" w:hAnsi="Times New Roman"/>
          <w:sz w:val="24"/>
          <w:szCs w:val="24"/>
        </w:rPr>
      </w:pPr>
      <w:r w:rsidRPr="00B5419A">
        <w:rPr>
          <w:rFonts w:ascii="Times New Roman" w:hAnsi="Times New Roman"/>
          <w:sz w:val="24"/>
          <w:szCs w:val="24"/>
        </w:rPr>
        <w:lastRenderedPageBreak/>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603 351 598</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21" w:history="1">
              <w:r w:rsidR="00CF16BD" w:rsidRPr="00B5419A">
                <w:rPr>
                  <w:rStyle w:val="Hypertextovodkaz"/>
                  <w:rFonts w:ascii="Times New Roman" w:hAnsi="Times New Roman"/>
                  <w:sz w:val="24"/>
                  <w:szCs w:val="24"/>
                </w:rPr>
                <w:t>fkbohdikov@seznam.cz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14617498</w:t>
            </w:r>
          </w:p>
        </w:tc>
      </w:tr>
    </w:tbl>
    <w:p w:rsidR="00CF16BD" w:rsidRPr="00B5419A" w:rsidRDefault="00CF16BD" w:rsidP="00B0253F">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rPr>
          <w:trHeight w:val="267"/>
        </w:trPr>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FK Bohdíkov z.s., 789 64 Bohdíkov 163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vedeno – č.ú.: 2300986130/2010</w:t>
            </w:r>
          </w:p>
        </w:tc>
      </w:tr>
    </w:tbl>
    <w:p w:rsidR="00CF16BD" w:rsidRPr="00B5419A" w:rsidRDefault="00CF16BD" w:rsidP="00CF16BD">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 xml:space="preserve">  </w:t>
      </w: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sz w:val="24"/>
          <w:szCs w:val="24"/>
        </w:rPr>
      </w:pP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Tělovýchovná jednota Sokol Bratrušov z.s. – 7150 051- 787 01  Bratrušov 207</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461DB7">
            <w:pPr>
              <w:rPr>
                <w:rFonts w:ascii="Times New Roman" w:hAnsi="Times New Roman"/>
                <w:sz w:val="24"/>
                <w:szCs w:val="24"/>
              </w:rPr>
            </w:pPr>
            <w:r w:rsidRPr="00B5419A">
              <w:rPr>
                <w:rFonts w:ascii="Times New Roman" w:hAnsi="Times New Roman"/>
                <w:sz w:val="24"/>
                <w:szCs w:val="24"/>
              </w:rPr>
              <w:t>Michaela Matysová</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J. z Poděbrad 171/ 161, 787 01 Šumperk</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605 993 346</w:t>
            </w:r>
          </w:p>
        </w:tc>
      </w:tr>
    </w:tbl>
    <w:p w:rsidR="00CF16BD" w:rsidRPr="00B5419A" w:rsidRDefault="00CF16BD" w:rsidP="00B0253F">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3F0C18">
            <w:pPr>
              <w:rPr>
                <w:rFonts w:ascii="Times New Roman" w:hAnsi="Times New Roman"/>
                <w:sz w:val="24"/>
                <w:szCs w:val="24"/>
              </w:rPr>
            </w:pPr>
            <w:r w:rsidRPr="00B5419A">
              <w:rPr>
                <w:rFonts w:ascii="Times New Roman" w:hAnsi="Times New Roman"/>
                <w:sz w:val="24"/>
                <w:szCs w:val="24"/>
              </w:rPr>
              <w:t>Bořivoj Bartoš</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3F0C18">
            <w:pPr>
              <w:rPr>
                <w:rFonts w:ascii="Times New Roman" w:hAnsi="Times New Roman"/>
                <w:sz w:val="24"/>
                <w:szCs w:val="24"/>
              </w:rPr>
            </w:pPr>
            <w:r w:rsidRPr="00B5419A">
              <w:rPr>
                <w:rFonts w:ascii="Times New Roman" w:hAnsi="Times New Roman"/>
                <w:sz w:val="24"/>
                <w:szCs w:val="24"/>
              </w:rPr>
              <w:t>Šumavská 37</w:t>
            </w:r>
            <w:r w:rsidR="00CF16BD" w:rsidRPr="00B5419A">
              <w:rPr>
                <w:rFonts w:ascii="Times New Roman" w:hAnsi="Times New Roman"/>
                <w:sz w:val="24"/>
                <w:szCs w:val="24"/>
              </w:rPr>
              <w:t>, 787 01 Šumperk</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003F0C18" w:rsidRPr="00B5419A">
              <w:rPr>
                <w:rFonts w:ascii="Times New Roman" w:hAnsi="Times New Roman"/>
                <w:sz w:val="24"/>
                <w:szCs w:val="24"/>
              </w:rPr>
              <w:t xml:space="preserve"> – 723 666 110</w:t>
            </w:r>
          </w:p>
        </w:tc>
      </w:tr>
    </w:tbl>
    <w:p w:rsidR="00CF16BD" w:rsidRPr="00B5419A" w:rsidRDefault="00CF16BD" w:rsidP="00B0253F">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605 993 346</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22" w:history="1">
              <w:r w:rsidR="00CF16BD" w:rsidRPr="00B5419A">
                <w:rPr>
                  <w:rStyle w:val="Hypertextovodkaz"/>
                  <w:rFonts w:ascii="Times New Roman" w:hAnsi="Times New Roman"/>
                  <w:sz w:val="24"/>
                  <w:szCs w:val="24"/>
                </w:rPr>
                <w:t>sokolbratrusov@seznam.cz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48005711</w:t>
            </w:r>
          </w:p>
        </w:tc>
      </w:tr>
    </w:tbl>
    <w:p w:rsidR="00CF16BD" w:rsidRPr="00B5419A" w:rsidRDefault="00CF16BD" w:rsidP="00B0253F">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3F0C18">
            <w:pPr>
              <w:rPr>
                <w:rFonts w:ascii="Times New Roman" w:hAnsi="Times New Roman"/>
                <w:sz w:val="24"/>
                <w:szCs w:val="24"/>
              </w:rPr>
            </w:pPr>
            <w:r w:rsidRPr="00B5419A">
              <w:rPr>
                <w:rFonts w:ascii="Times New Roman" w:hAnsi="Times New Roman"/>
                <w:sz w:val="24"/>
                <w:szCs w:val="24"/>
              </w:rPr>
              <w:t>Bořivoj Bartoš, Šumavská 37</w:t>
            </w:r>
            <w:r w:rsidR="00CF16BD" w:rsidRPr="00B5419A">
              <w:rPr>
                <w:rFonts w:ascii="Times New Roman" w:hAnsi="Times New Roman"/>
                <w:sz w:val="24"/>
                <w:szCs w:val="24"/>
              </w:rPr>
              <w:t>, 787 01  Šumperk</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vedeno – č.ú.:2200940485/2010</w:t>
            </w:r>
          </w:p>
        </w:tc>
      </w:tr>
    </w:tbl>
    <w:p w:rsidR="00CF16BD" w:rsidRPr="00B5419A" w:rsidRDefault="00CF16BD" w:rsidP="00CF16BD">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sz w:val="24"/>
          <w:szCs w:val="24"/>
        </w:rPr>
      </w:pP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Tělovýchovná jednota Sokol Brníčko, z.s. – 7150 061 – 789 75  Brníčko 74</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Jaroslav Dvořák</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05F22">
            <w:pPr>
              <w:rPr>
                <w:rFonts w:ascii="Times New Roman" w:hAnsi="Times New Roman"/>
                <w:sz w:val="24"/>
                <w:szCs w:val="24"/>
              </w:rPr>
            </w:pPr>
            <w:r w:rsidRPr="00B5419A">
              <w:rPr>
                <w:rFonts w:ascii="Times New Roman" w:hAnsi="Times New Roman"/>
                <w:sz w:val="24"/>
                <w:szCs w:val="24"/>
              </w:rPr>
              <w:t>Brníčko 99</w:t>
            </w:r>
            <w:r w:rsidR="00CF16BD" w:rsidRPr="00B5419A">
              <w:rPr>
                <w:rFonts w:ascii="Times New Roman" w:hAnsi="Times New Roman"/>
                <w:sz w:val="24"/>
                <w:szCs w:val="24"/>
              </w:rPr>
              <w:t>, 789 75 Brníčko</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00C05F22" w:rsidRPr="00B5419A">
              <w:rPr>
                <w:rFonts w:ascii="Times New Roman" w:hAnsi="Times New Roman"/>
                <w:sz w:val="24"/>
                <w:szCs w:val="24"/>
              </w:rPr>
              <w:t xml:space="preserve"> – 734</w:t>
            </w:r>
            <w:r w:rsidRPr="00B5419A">
              <w:rPr>
                <w:rFonts w:ascii="Times New Roman" w:hAnsi="Times New Roman"/>
                <w:sz w:val="24"/>
                <w:szCs w:val="24"/>
              </w:rPr>
              <w:t> 100 837</w:t>
            </w:r>
          </w:p>
        </w:tc>
      </w:tr>
    </w:tbl>
    <w:p w:rsidR="00CF16BD" w:rsidRPr="00B5419A" w:rsidRDefault="00CF16BD" w:rsidP="00B0253F">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Martin Léhar</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Brníčko 188, 789 75 Brníčko</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721825047</w:t>
            </w:r>
          </w:p>
        </w:tc>
      </w:tr>
    </w:tbl>
    <w:p w:rsidR="00CF16BD" w:rsidRPr="00B5419A" w:rsidRDefault="00CF16BD" w:rsidP="00B0253F">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731 114 716</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sz w:val="24"/>
                <w:szCs w:val="24"/>
              </w:rPr>
            </w:pPr>
            <w:hyperlink r:id="rId23" w:history="1">
              <w:r w:rsidR="00CF16BD" w:rsidRPr="00B5419A">
                <w:rPr>
                  <w:rStyle w:val="Hypertextovodkaz"/>
                  <w:rFonts w:ascii="Times New Roman" w:hAnsi="Times New Roman"/>
                  <w:sz w:val="24"/>
                  <w:szCs w:val="24"/>
                </w:rPr>
                <w:t>sokol.brnicko@seznam.cz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44939892</w:t>
            </w:r>
          </w:p>
        </w:tc>
      </w:tr>
    </w:tbl>
    <w:p w:rsidR="00CF16BD" w:rsidRPr="00B5419A" w:rsidRDefault="00CF16BD" w:rsidP="00B0253F">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předseda</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nevedeno – 101 308 231 / 0300  </w:t>
            </w:r>
          </w:p>
        </w:tc>
      </w:tr>
    </w:tbl>
    <w:p w:rsidR="00CF16BD" w:rsidRPr="00B5419A" w:rsidRDefault="00CF16BD" w:rsidP="00CF16BD">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FC Dubicko, z.s. – 7150 091 – Družstevní 333, 789 72  Dubicko</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lastRenderedPageBreak/>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Marek Koubek</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U Dráhy 737/33, 789 01  Zábřeh</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00C05F22" w:rsidRPr="00B5419A">
              <w:rPr>
                <w:rFonts w:ascii="Times New Roman" w:hAnsi="Times New Roman"/>
                <w:sz w:val="24"/>
                <w:szCs w:val="24"/>
              </w:rPr>
              <w:t xml:space="preserve"> – 604 658 340</w:t>
            </w:r>
          </w:p>
        </w:tc>
      </w:tr>
    </w:tbl>
    <w:p w:rsidR="00CF16BD" w:rsidRPr="00B5419A" w:rsidRDefault="00CF16BD" w:rsidP="00B0253F">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Ing. Petr Pobucký</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Klopina 36, 789 73  Úsov</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739 274 077</w:t>
            </w:r>
          </w:p>
        </w:tc>
      </w:tr>
    </w:tbl>
    <w:p w:rsidR="00CF16BD" w:rsidRPr="00B5419A" w:rsidRDefault="00CF16BD" w:rsidP="00B0253F">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739 74 077</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24" w:history="1">
              <w:r w:rsidR="00CF16BD" w:rsidRPr="00B5419A">
                <w:rPr>
                  <w:rStyle w:val="Hypertextovodkaz"/>
                  <w:rFonts w:ascii="Times New Roman" w:hAnsi="Times New Roman"/>
                  <w:sz w:val="24"/>
                  <w:szCs w:val="24"/>
                </w:rPr>
                <w:t>fc.dubicko@centrum.cz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42766753</w:t>
            </w:r>
          </w:p>
        </w:tc>
      </w:tr>
    </w:tbl>
    <w:p w:rsidR="00CF16BD" w:rsidRPr="00B5419A" w:rsidRDefault="00CF16BD" w:rsidP="00B0253F">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tcPr>
          <w:p w:rsidR="00CF16BD" w:rsidRPr="00B5419A" w:rsidRDefault="00C05F22">
            <w:pPr>
              <w:rPr>
                <w:rFonts w:ascii="Times New Roman" w:hAnsi="Times New Roman"/>
                <w:sz w:val="24"/>
                <w:szCs w:val="24"/>
              </w:rPr>
            </w:pPr>
            <w:r w:rsidRPr="00B5419A">
              <w:rPr>
                <w:rFonts w:ascii="Times New Roman" w:hAnsi="Times New Roman"/>
                <w:sz w:val="24"/>
                <w:szCs w:val="24"/>
              </w:rPr>
              <w:t>U Dráhy 737/33, 789 01  Zábřeh</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vedeno – č.ú.: 284 509 422 / 0300 </w:t>
            </w:r>
          </w:p>
        </w:tc>
      </w:tr>
    </w:tbl>
    <w:p w:rsidR="00CF16BD" w:rsidRPr="00B5419A" w:rsidRDefault="00CF16BD" w:rsidP="00B0253F">
      <w:pPr>
        <w:pBdr>
          <w:bottom w:val="single" w:sz="12" w:space="2"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Fotbalový klub Hanušovice z.s. – 7150 101- Sportovní 70, 788 33  Hanušovice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Kučera Petr</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Sportovní 330, 788 33 Hanušovice</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724 776 953</w:t>
            </w:r>
          </w:p>
        </w:tc>
      </w:tr>
    </w:tbl>
    <w:p w:rsidR="00CF16BD" w:rsidRPr="00B5419A" w:rsidRDefault="00CF16BD" w:rsidP="00B0253F">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Musil Radek</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Na Holbě 289, 788 33 Hanušovice</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00C05F22" w:rsidRPr="00B5419A">
              <w:rPr>
                <w:rFonts w:ascii="Times New Roman" w:hAnsi="Times New Roman"/>
                <w:sz w:val="24"/>
                <w:szCs w:val="24"/>
              </w:rPr>
              <w:t xml:space="preserve"> 702188146</w:t>
            </w:r>
          </w:p>
        </w:tc>
      </w:tr>
    </w:tbl>
    <w:p w:rsidR="00CF16BD" w:rsidRPr="00B5419A" w:rsidRDefault="00CF16BD" w:rsidP="00B0253F">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605 729 682</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25" w:history="1">
              <w:r w:rsidR="00CF16BD" w:rsidRPr="00B5419A">
                <w:rPr>
                  <w:rStyle w:val="Hypertextovodkaz"/>
                  <w:rFonts w:ascii="Times New Roman" w:hAnsi="Times New Roman"/>
                  <w:sz w:val="24"/>
                  <w:szCs w:val="24"/>
                </w:rPr>
                <w:t>fk.hanusovice@email.cz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64986004</w:t>
            </w:r>
          </w:p>
        </w:tc>
      </w:tr>
    </w:tbl>
    <w:p w:rsidR="00CF16BD" w:rsidRPr="00B5419A" w:rsidRDefault="00CF16BD" w:rsidP="00B0253F">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předseda</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vedeno – č.ú.: 219 081 378 / 0300 </w:t>
            </w:r>
          </w:p>
        </w:tc>
      </w:tr>
    </w:tbl>
    <w:p w:rsidR="00CF16BD" w:rsidRPr="00B5419A" w:rsidRDefault="00B0253F" w:rsidP="00B0253F">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B0253F" w:rsidP="00B0253F">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TJ Sokol Hrabišín, z.s. – 7150 111 – 788 04  Hrabišín 296</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80437F">
            <w:pPr>
              <w:rPr>
                <w:rFonts w:ascii="Times New Roman" w:hAnsi="Times New Roman"/>
                <w:sz w:val="24"/>
                <w:szCs w:val="24"/>
              </w:rPr>
            </w:pPr>
            <w:r w:rsidRPr="00B5419A">
              <w:rPr>
                <w:rFonts w:ascii="Times New Roman" w:hAnsi="Times New Roman"/>
                <w:sz w:val="24"/>
                <w:szCs w:val="24"/>
              </w:rPr>
              <w:t>Tomáš Ptáček</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80437F">
            <w:pPr>
              <w:rPr>
                <w:rFonts w:ascii="Times New Roman" w:hAnsi="Times New Roman"/>
                <w:sz w:val="24"/>
                <w:szCs w:val="24"/>
              </w:rPr>
            </w:pPr>
            <w:r w:rsidRPr="00B5419A">
              <w:rPr>
                <w:rFonts w:ascii="Times New Roman" w:hAnsi="Times New Roman"/>
                <w:sz w:val="24"/>
                <w:szCs w:val="24"/>
              </w:rPr>
              <w:t>Hrabišín 30</w:t>
            </w:r>
            <w:r w:rsidR="00CF16BD" w:rsidRPr="00B5419A">
              <w:rPr>
                <w:rFonts w:ascii="Times New Roman" w:hAnsi="Times New Roman"/>
                <w:sz w:val="24"/>
                <w:szCs w:val="24"/>
              </w:rPr>
              <w:t>, 788 04 Hrabišín</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0080437F" w:rsidRPr="00B5419A">
              <w:rPr>
                <w:rFonts w:ascii="Times New Roman" w:hAnsi="Times New Roman"/>
                <w:sz w:val="24"/>
                <w:szCs w:val="24"/>
              </w:rPr>
              <w:t xml:space="preserve"> – 776875044</w:t>
            </w:r>
          </w:p>
        </w:tc>
      </w:tr>
    </w:tbl>
    <w:p w:rsidR="00CF16BD" w:rsidRPr="00B5419A" w:rsidRDefault="00CF16BD" w:rsidP="00B0253F">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A34D0B">
            <w:pPr>
              <w:rPr>
                <w:rFonts w:ascii="Times New Roman" w:hAnsi="Times New Roman"/>
                <w:sz w:val="24"/>
                <w:szCs w:val="24"/>
              </w:rPr>
            </w:pPr>
            <w:r w:rsidRPr="00B5419A">
              <w:rPr>
                <w:rFonts w:ascii="Times New Roman" w:hAnsi="Times New Roman"/>
                <w:sz w:val="24"/>
                <w:szCs w:val="24"/>
              </w:rPr>
              <w:t>Zdeněk Klíma</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A34D0B">
            <w:pPr>
              <w:rPr>
                <w:rFonts w:ascii="Times New Roman" w:hAnsi="Times New Roman"/>
                <w:sz w:val="24"/>
                <w:szCs w:val="24"/>
              </w:rPr>
            </w:pPr>
            <w:r w:rsidRPr="00B5419A">
              <w:rPr>
                <w:rFonts w:ascii="Times New Roman" w:hAnsi="Times New Roman"/>
                <w:sz w:val="24"/>
                <w:szCs w:val="24"/>
              </w:rPr>
              <w:t>Hrabišín 98, 788 04 Hrabišín</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 xml:space="preserve">M </w:t>
            </w:r>
            <w:r w:rsidR="00A34D0B" w:rsidRPr="00B5419A">
              <w:rPr>
                <w:rFonts w:ascii="Times New Roman" w:hAnsi="Times New Roman"/>
                <w:sz w:val="24"/>
                <w:szCs w:val="24"/>
              </w:rPr>
              <w:t>– 774688618</w:t>
            </w:r>
          </w:p>
        </w:tc>
      </w:tr>
    </w:tbl>
    <w:p w:rsidR="00CF16BD" w:rsidRPr="00B5419A" w:rsidRDefault="00CF16BD" w:rsidP="00B0253F">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608 415 555</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A34D0B">
            <w:pPr>
              <w:rPr>
                <w:rFonts w:ascii="Times New Roman" w:hAnsi="Times New Roman"/>
                <w:b/>
                <w:sz w:val="24"/>
                <w:szCs w:val="24"/>
              </w:rPr>
            </w:pPr>
            <w:r w:rsidRPr="00B5419A">
              <w:rPr>
                <w:rStyle w:val="Hypertextovodkaz"/>
                <w:rFonts w:ascii="Times New Roman" w:hAnsi="Times New Roman"/>
                <w:sz w:val="24"/>
                <w:szCs w:val="24"/>
              </w:rPr>
              <w:t>tjsokolhrabisin@seznam.cz</w:t>
            </w:r>
            <w:r w:rsidR="00CF16BD" w:rsidRPr="00B5419A">
              <w:rPr>
                <w:rFonts w:ascii="Times New Roman" w:hAnsi="Times New Roman"/>
                <w:sz w:val="24"/>
                <w:szCs w:val="24"/>
              </w:rPr>
              <w:t xml:space="preserve">               </w:t>
            </w:r>
            <w:r w:rsidR="00CF16BD" w:rsidRPr="00B5419A">
              <w:rPr>
                <w:rFonts w:ascii="Times New Roman" w:hAnsi="Times New Roman"/>
                <w:b/>
                <w:sz w:val="24"/>
                <w:szCs w:val="24"/>
              </w:rPr>
              <w:t>IČ: 44939990</w:t>
            </w:r>
          </w:p>
        </w:tc>
      </w:tr>
    </w:tbl>
    <w:p w:rsidR="00CF16BD" w:rsidRPr="00B5419A" w:rsidRDefault="00CF16BD" w:rsidP="00B0253F">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A34D0B">
            <w:pPr>
              <w:rPr>
                <w:rFonts w:ascii="Times New Roman" w:hAnsi="Times New Roman"/>
                <w:sz w:val="24"/>
                <w:szCs w:val="24"/>
              </w:rPr>
            </w:pPr>
            <w:r w:rsidRPr="00B5419A">
              <w:rPr>
                <w:rFonts w:ascii="Times New Roman" w:hAnsi="Times New Roman"/>
                <w:sz w:val="24"/>
                <w:szCs w:val="24"/>
              </w:rPr>
              <w:t>Zdeněk Klíma Hrabišín 98, 788 04 Hrabišín</w:t>
            </w:r>
            <w:r w:rsidR="00CF16BD" w:rsidRPr="00B5419A">
              <w:rPr>
                <w:rFonts w:ascii="Times New Roman" w:hAnsi="Times New Roman"/>
                <w:sz w:val="24"/>
                <w:szCs w:val="24"/>
              </w:rPr>
              <w:t xml:space="preserve">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vedeno – č.ú.: 194 727 960 / 0300 </w:t>
            </w:r>
          </w:p>
        </w:tc>
      </w:tr>
    </w:tbl>
    <w:p w:rsidR="00CF16BD" w:rsidRPr="00B5419A" w:rsidRDefault="00CF16BD" w:rsidP="00B0253F">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TJ Sokol Jedlí, z.s. – 7150 141 – 789 01  Jedlí 16</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lastRenderedPageBreak/>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Langer Jan</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Jedlí 41, 789 01 Zábřeh</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724058302</w:t>
            </w:r>
          </w:p>
        </w:tc>
      </w:tr>
    </w:tbl>
    <w:p w:rsidR="00CF16BD" w:rsidRPr="00B5419A" w:rsidRDefault="00CF16BD" w:rsidP="00B0253F">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Pospíšil Milan</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2E2A35">
            <w:pPr>
              <w:rPr>
                <w:rFonts w:ascii="Times New Roman" w:hAnsi="Times New Roman"/>
                <w:sz w:val="24"/>
                <w:szCs w:val="24"/>
              </w:rPr>
            </w:pPr>
            <w:r w:rsidRPr="00B5419A">
              <w:rPr>
                <w:rFonts w:ascii="Times New Roman" w:hAnsi="Times New Roman"/>
                <w:sz w:val="24"/>
                <w:szCs w:val="24"/>
              </w:rPr>
              <w:t>Jedlí 274</w:t>
            </w:r>
            <w:r w:rsidR="00CF16BD" w:rsidRPr="00B5419A">
              <w:rPr>
                <w:rFonts w:ascii="Times New Roman" w:hAnsi="Times New Roman"/>
                <w:sz w:val="24"/>
                <w:szCs w:val="24"/>
              </w:rPr>
              <w:t>, 789 01 Zábřeh</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739 014 804</w:t>
            </w:r>
          </w:p>
        </w:tc>
      </w:tr>
    </w:tbl>
    <w:p w:rsidR="00CF16BD" w:rsidRPr="00B5419A" w:rsidRDefault="00CF16BD" w:rsidP="00B0253F">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739 014 804</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26" w:history="1">
              <w:r w:rsidR="00CF16BD" w:rsidRPr="00B5419A">
                <w:rPr>
                  <w:rStyle w:val="Hypertextovodkaz"/>
                  <w:rFonts w:ascii="Times New Roman" w:hAnsi="Times New Roman"/>
                  <w:sz w:val="24"/>
                  <w:szCs w:val="24"/>
                </w:rPr>
                <w:t>fotbaljedli@email.cz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44939256</w:t>
            </w:r>
          </w:p>
        </w:tc>
      </w:tr>
    </w:tbl>
    <w:p w:rsidR="00CF16BD" w:rsidRPr="00B5419A" w:rsidRDefault="00CF16BD" w:rsidP="00B0253F">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2E2A35">
            <w:pPr>
              <w:rPr>
                <w:rFonts w:ascii="Times New Roman" w:hAnsi="Times New Roman"/>
                <w:sz w:val="24"/>
                <w:szCs w:val="24"/>
              </w:rPr>
            </w:pPr>
            <w:r w:rsidRPr="00B5419A">
              <w:rPr>
                <w:rFonts w:ascii="Times New Roman" w:hAnsi="Times New Roman"/>
                <w:sz w:val="24"/>
                <w:szCs w:val="24"/>
              </w:rPr>
              <w:t>Milan Pospíšil, Jedlí 274</w:t>
            </w:r>
            <w:r w:rsidR="00CF16BD" w:rsidRPr="00B5419A">
              <w:rPr>
                <w:rFonts w:ascii="Times New Roman" w:hAnsi="Times New Roman"/>
                <w:sz w:val="24"/>
                <w:szCs w:val="24"/>
              </w:rPr>
              <w:t xml:space="preserve">, 789 01  Zábřeh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vedeno – č.ú.: 190 231 037 9 / 0800 </w:t>
            </w:r>
          </w:p>
        </w:tc>
      </w:tr>
    </w:tbl>
    <w:p w:rsidR="00CF16BD" w:rsidRPr="00B5419A" w:rsidRDefault="00A713B5" w:rsidP="00A713B5">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TJ Sokol Jestřebí, z.s. – 7150 161 – 789 01  Jestřebí 47</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Ing. Lukáč Jan</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Jestřebí 160, 789 01 Zábřeh</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737 266 267</w:t>
            </w:r>
          </w:p>
        </w:tc>
      </w:tr>
    </w:tbl>
    <w:p w:rsidR="00CF16BD" w:rsidRPr="00B5419A" w:rsidRDefault="00CF16BD" w:rsidP="00A713B5">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   dtto</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Jestřebí 160, 789 01 Zábřeh</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w:t>
            </w:r>
          </w:p>
        </w:tc>
      </w:tr>
    </w:tbl>
    <w:p w:rsidR="00CF16BD" w:rsidRPr="00B5419A" w:rsidRDefault="00CF16BD" w:rsidP="00A713B5">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737 266 267</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b/>
                <w:sz w:val="24"/>
                <w:szCs w:val="24"/>
              </w:rPr>
            </w:pPr>
            <w:r w:rsidRPr="00B5419A">
              <w:rPr>
                <w:rFonts w:ascii="Times New Roman" w:hAnsi="Times New Roman"/>
                <w:b/>
                <w:sz w:val="24"/>
                <w:szCs w:val="24"/>
              </w:rPr>
              <w:t>lukacjan160@gmail.com</w:t>
            </w:r>
          </w:p>
        </w:tc>
      </w:tr>
    </w:tbl>
    <w:p w:rsidR="00CF16BD" w:rsidRPr="00B5419A" w:rsidRDefault="00CF16BD" w:rsidP="00A713B5">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Lukáč Jan, Jestřebí 160, 789 01 Zábřeh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 xml:space="preserve">Ú </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nevedeno – č.ú.: 210 090 104 / 0300 </w:t>
            </w:r>
          </w:p>
        </w:tc>
      </w:tr>
    </w:tbl>
    <w:p w:rsidR="00CF16BD" w:rsidRPr="00B5419A" w:rsidRDefault="00A713B5" w:rsidP="00A713B5">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 xml:space="preserve">Fotbalový klub Krchleby, z.s. – 7150 711 – 789 01  Krchleby 80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E904F2">
            <w:pPr>
              <w:rPr>
                <w:rFonts w:ascii="Times New Roman" w:hAnsi="Times New Roman"/>
                <w:sz w:val="24"/>
                <w:szCs w:val="24"/>
              </w:rPr>
            </w:pPr>
            <w:r w:rsidRPr="00B5419A">
              <w:rPr>
                <w:rFonts w:ascii="Times New Roman" w:hAnsi="Times New Roman"/>
                <w:sz w:val="24"/>
                <w:szCs w:val="24"/>
              </w:rPr>
              <w:t>Kopačik Vladimír</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Pavlov 153, 789 85  Mohelnice</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605 763 084</w:t>
            </w:r>
          </w:p>
        </w:tc>
      </w:tr>
    </w:tbl>
    <w:p w:rsidR="00CF16BD" w:rsidRPr="00B5419A" w:rsidRDefault="00CF16BD" w:rsidP="00A713B5">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Kopačik Peter</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Pavlov 153, 789 85 Mohelnice</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605 763 084</w:t>
            </w:r>
          </w:p>
        </w:tc>
      </w:tr>
    </w:tbl>
    <w:p w:rsidR="00CF16BD" w:rsidRPr="00B5419A" w:rsidRDefault="00CF16BD" w:rsidP="00A713B5">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605 763 084</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E904F2">
            <w:pPr>
              <w:rPr>
                <w:rFonts w:ascii="Times New Roman" w:hAnsi="Times New Roman"/>
                <w:sz w:val="24"/>
                <w:szCs w:val="24"/>
              </w:rPr>
            </w:pPr>
            <w:r w:rsidRPr="00B5419A">
              <w:rPr>
                <w:rStyle w:val="Hypertextovodkaz"/>
                <w:rFonts w:ascii="Times New Roman" w:hAnsi="Times New Roman"/>
                <w:sz w:val="24"/>
                <w:szCs w:val="24"/>
              </w:rPr>
              <w:t>Peter.kopacik@seznam.cz</w:t>
            </w:r>
            <w:r w:rsidR="00CF16BD" w:rsidRPr="00B5419A">
              <w:rPr>
                <w:rFonts w:ascii="Times New Roman" w:hAnsi="Times New Roman"/>
                <w:sz w:val="24"/>
                <w:szCs w:val="24"/>
              </w:rPr>
              <w:t xml:space="preserve">  </w:t>
            </w:r>
            <w:r w:rsidRPr="00B5419A">
              <w:rPr>
                <w:rFonts w:ascii="Times New Roman" w:hAnsi="Times New Roman"/>
                <w:sz w:val="24"/>
                <w:szCs w:val="24"/>
              </w:rPr>
              <w:t xml:space="preserve">                   </w:t>
            </w:r>
            <w:r w:rsidR="00CF16BD" w:rsidRPr="00B5419A">
              <w:rPr>
                <w:rFonts w:ascii="Times New Roman" w:hAnsi="Times New Roman"/>
                <w:sz w:val="24"/>
                <w:szCs w:val="24"/>
              </w:rPr>
              <w:t xml:space="preserve"> </w:t>
            </w:r>
            <w:r w:rsidR="00CF16BD" w:rsidRPr="00B5419A">
              <w:rPr>
                <w:rFonts w:ascii="Times New Roman" w:hAnsi="Times New Roman"/>
                <w:b/>
                <w:sz w:val="24"/>
                <w:szCs w:val="24"/>
              </w:rPr>
              <w:t>IČ: 26994666</w:t>
            </w:r>
            <w:r w:rsidR="00CF16BD" w:rsidRPr="00B5419A">
              <w:rPr>
                <w:rFonts w:ascii="Times New Roman" w:hAnsi="Times New Roman"/>
                <w:sz w:val="24"/>
                <w:szCs w:val="24"/>
              </w:rPr>
              <w:t xml:space="preserve">  </w:t>
            </w:r>
          </w:p>
        </w:tc>
      </w:tr>
    </w:tbl>
    <w:p w:rsidR="00CF16BD" w:rsidRPr="00B5419A" w:rsidRDefault="00CF16BD" w:rsidP="00A713B5">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Kopačik Peter, Pavlov-Svinov 153, 789 85 Mohelnice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vedeno – č.ú.: 321 648 335 9 / 0800 </w:t>
            </w:r>
          </w:p>
        </w:tc>
      </w:tr>
    </w:tbl>
    <w:p w:rsidR="00CF16BD" w:rsidRPr="00B5419A" w:rsidRDefault="00A713B5" w:rsidP="00A713B5">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TJ Sokol Lesnice, z.s. – 7150 221 – 789 01  Lesnice 118</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Mgr. Kondler Petr</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U Mýta 438, 789 69  Postřelmov</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604101696</w:t>
            </w:r>
          </w:p>
        </w:tc>
      </w:tr>
    </w:tbl>
    <w:p w:rsidR="00CF16BD" w:rsidRPr="00B5419A" w:rsidRDefault="00CF16BD" w:rsidP="00A713B5">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Ing. Smrček Jiří</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Klubovní 89, 789 69 Postřelmov</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 xml:space="preserve">M </w:t>
            </w:r>
            <w:r w:rsidR="002E30CC" w:rsidRPr="00B5419A">
              <w:rPr>
                <w:rFonts w:ascii="Times New Roman" w:hAnsi="Times New Roman"/>
                <w:sz w:val="24"/>
                <w:szCs w:val="24"/>
              </w:rPr>
              <w:t>– 734368143</w:t>
            </w:r>
          </w:p>
        </w:tc>
      </w:tr>
    </w:tbl>
    <w:p w:rsidR="00CF16BD" w:rsidRPr="00B5419A" w:rsidRDefault="00CF16BD" w:rsidP="00A713B5">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723 146 374</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27" w:history="1">
              <w:r w:rsidR="00CF16BD" w:rsidRPr="00B5419A">
                <w:rPr>
                  <w:rStyle w:val="Hypertextovodkaz"/>
                  <w:rFonts w:ascii="Times New Roman" w:hAnsi="Times New Roman"/>
                  <w:sz w:val="24"/>
                  <w:szCs w:val="24"/>
                </w:rPr>
                <w:t>lesnice@centrum.cz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43961282</w:t>
            </w:r>
          </w:p>
        </w:tc>
      </w:tr>
    </w:tbl>
    <w:p w:rsidR="00CF16BD" w:rsidRPr="00B5419A" w:rsidRDefault="00CF16BD" w:rsidP="00A713B5">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Ing. Smrček Jiří, Klubovní 89, 789 69 Postřelmov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vedeno – č.ú.: 216 119 975 / 0600 </w:t>
            </w:r>
          </w:p>
        </w:tc>
      </w:tr>
    </w:tbl>
    <w:p w:rsidR="00CF16BD" w:rsidRPr="00B5419A" w:rsidRDefault="00CF16BD" w:rsidP="00A713B5">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TJ Sokol Leština, z.s. – 7150 231 – Družstevní 92, 789 71  Leština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Michal Kejík</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Polní 424, 787 71 Leština</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605 952 917</w:t>
            </w:r>
          </w:p>
        </w:tc>
      </w:tr>
    </w:tbl>
    <w:p w:rsidR="00CF16BD" w:rsidRPr="00B5419A" w:rsidRDefault="00CF16BD" w:rsidP="00A713B5">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Mgr.Nimrichtr Pavel</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U Hráze 239, 789 71 Leština</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605 927 624</w:t>
            </w:r>
          </w:p>
        </w:tc>
      </w:tr>
    </w:tbl>
    <w:p w:rsidR="00CF16BD" w:rsidRPr="00B5419A" w:rsidRDefault="00CF16BD" w:rsidP="00A713B5">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605 927 624</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28" w:history="1">
              <w:r w:rsidR="00CF16BD" w:rsidRPr="00B5419A">
                <w:rPr>
                  <w:rStyle w:val="Hypertextovodkaz"/>
                  <w:rFonts w:ascii="Times New Roman" w:hAnsi="Times New Roman"/>
                  <w:sz w:val="24"/>
                  <w:szCs w:val="24"/>
                </w:rPr>
                <w:t>pavel.nimrichtr@gmail.com</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43961576</w:t>
            </w:r>
          </w:p>
        </w:tc>
      </w:tr>
    </w:tbl>
    <w:p w:rsidR="00CF16BD" w:rsidRPr="00B5419A" w:rsidRDefault="00CF16BD" w:rsidP="00A713B5">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Mgr. Nimrichtr Pavel, U Hráze 239, 787 71 Leština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vedeno – č.ú.: 203 042 534 / 0300 </w:t>
            </w:r>
          </w:p>
        </w:tc>
      </w:tr>
    </w:tbl>
    <w:p w:rsidR="00CF16BD" w:rsidRPr="00B5419A" w:rsidRDefault="00A713B5" w:rsidP="00A713B5">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Tělovýchovná jednota Libina, z.s. – 7150 201</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Malý David</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Libina 16, 788 05 Libina</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775959636</w:t>
            </w:r>
          </w:p>
        </w:tc>
      </w:tr>
    </w:tbl>
    <w:p w:rsidR="00CF16BD" w:rsidRPr="00B5419A" w:rsidRDefault="00CF16BD" w:rsidP="00A713B5">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Johan Libor</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Libina 742, 788 05 Libina</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607727095</w:t>
            </w:r>
          </w:p>
        </w:tc>
      </w:tr>
    </w:tbl>
    <w:p w:rsidR="00CF16BD" w:rsidRPr="00B5419A" w:rsidRDefault="00CF16BD" w:rsidP="00A713B5">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725 056 644</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29" w:history="1">
              <w:r w:rsidR="008A275E" w:rsidRPr="00B5419A">
                <w:rPr>
                  <w:rStyle w:val="Hypertextovodkaz"/>
                  <w:rFonts w:ascii="Times New Roman" w:hAnsi="Times New Roman"/>
                  <w:sz w:val="24"/>
                  <w:szCs w:val="24"/>
                </w:rPr>
                <w:t>facrlibina@seznam.cz</w:t>
              </w:r>
            </w:hyperlink>
            <w:r w:rsidR="008A275E" w:rsidRPr="00B5419A">
              <w:rPr>
                <w:rFonts w:ascii="Times New Roman" w:hAnsi="Times New Roman"/>
                <w:sz w:val="24"/>
                <w:szCs w:val="24"/>
              </w:rPr>
              <w:t xml:space="preserve">        </w:t>
            </w:r>
            <w:r w:rsidR="00CF16BD" w:rsidRPr="00B5419A">
              <w:rPr>
                <w:rFonts w:ascii="Times New Roman" w:hAnsi="Times New Roman"/>
                <w:sz w:val="24"/>
                <w:szCs w:val="24"/>
              </w:rPr>
              <w:t xml:space="preserve">               </w:t>
            </w:r>
            <w:r w:rsidR="00CF16BD" w:rsidRPr="00B5419A">
              <w:rPr>
                <w:rFonts w:ascii="Times New Roman" w:hAnsi="Times New Roman"/>
                <w:b/>
                <w:sz w:val="24"/>
                <w:szCs w:val="24"/>
              </w:rPr>
              <w:t>IČ: 44939639</w:t>
            </w:r>
          </w:p>
        </w:tc>
      </w:tr>
    </w:tbl>
    <w:p w:rsidR="00CF16BD" w:rsidRPr="00B5419A" w:rsidRDefault="00CF16BD" w:rsidP="00A713B5">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David Malý, Libina 16, 788 05 Libina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165252">
            <w:pPr>
              <w:rPr>
                <w:rFonts w:ascii="Times New Roman" w:hAnsi="Times New Roman"/>
                <w:sz w:val="24"/>
                <w:szCs w:val="24"/>
              </w:rPr>
            </w:pPr>
            <w:r w:rsidRPr="00B5419A">
              <w:rPr>
                <w:rFonts w:ascii="Times New Roman" w:hAnsi="Times New Roman"/>
                <w:sz w:val="24"/>
                <w:szCs w:val="24"/>
              </w:rPr>
              <w:t>vedeno – č.ú.: 715020101 / 5500</w:t>
            </w:r>
          </w:p>
        </w:tc>
      </w:tr>
    </w:tbl>
    <w:p w:rsidR="00CF16BD" w:rsidRPr="00B5419A" w:rsidRDefault="00A713B5" w:rsidP="00A713B5">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Celtic Libivá, z.s.– 7150 211 – Líbivá 89, 789 85  Mohelnice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Šnévajs Václav </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Libivá 72, 789 85 Mohelnice</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605 868 204</w:t>
            </w:r>
          </w:p>
        </w:tc>
      </w:tr>
    </w:tbl>
    <w:p w:rsidR="00CF16BD" w:rsidRPr="00B5419A" w:rsidRDefault="00CF16BD" w:rsidP="00A713B5">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lastRenderedPageBreak/>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Šnévajs Václav ml.</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Medkova 20, 789 85 Mohelnice</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724800565</w:t>
            </w:r>
          </w:p>
        </w:tc>
      </w:tr>
    </w:tbl>
    <w:p w:rsidR="00CF16BD" w:rsidRPr="00B5419A" w:rsidRDefault="00CF16BD" w:rsidP="00A713B5">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736 661 771</w:t>
            </w:r>
          </w:p>
        </w:tc>
        <w:tc>
          <w:tcPr>
            <w:tcW w:w="609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b/>
                <w:sz w:val="24"/>
                <w:szCs w:val="24"/>
              </w:rPr>
            </w:pPr>
            <w:r w:rsidRPr="00B5419A">
              <w:rPr>
                <w:rFonts w:ascii="Times New Roman" w:hAnsi="Times New Roman"/>
                <w:b/>
                <w:sz w:val="24"/>
                <w:szCs w:val="24"/>
              </w:rPr>
              <w:t xml:space="preserve">OE/ </w:t>
            </w:r>
            <w:hyperlink r:id="rId30" w:history="1">
              <w:r w:rsidRPr="00B5419A">
                <w:rPr>
                  <w:rStyle w:val="Hypertextovodkaz"/>
                  <w:rFonts w:ascii="Times New Roman" w:hAnsi="Times New Roman"/>
                  <w:b/>
                  <w:sz w:val="24"/>
                  <w:szCs w:val="24"/>
                </w:rPr>
                <w:t>Celtic.Libiva@seznam.cz</w:t>
              </w:r>
            </w:hyperlink>
            <w:r w:rsidRPr="00B5419A">
              <w:rPr>
                <w:rFonts w:ascii="Times New Roman" w:hAnsi="Times New Roman"/>
                <w:b/>
                <w:sz w:val="24"/>
                <w:szCs w:val="24"/>
              </w:rPr>
              <w:t xml:space="preserve">               IČ: 48005509</w:t>
            </w:r>
          </w:p>
        </w:tc>
      </w:tr>
    </w:tbl>
    <w:p w:rsidR="00CF16BD" w:rsidRPr="00B5419A" w:rsidRDefault="00CF16BD" w:rsidP="00A713B5">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Šnévajs Václav, </w:t>
            </w:r>
            <w:r w:rsidR="00DF1AFD" w:rsidRPr="00B5419A">
              <w:rPr>
                <w:rFonts w:ascii="Times New Roman" w:hAnsi="Times New Roman"/>
                <w:sz w:val="24"/>
                <w:szCs w:val="24"/>
              </w:rPr>
              <w:t>Libivá 72, 789 85 Mohelnice</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vedeno</w:t>
            </w:r>
            <w:r w:rsidR="00DF1AFD" w:rsidRPr="00B5419A">
              <w:rPr>
                <w:rFonts w:ascii="Times New Roman" w:hAnsi="Times New Roman"/>
                <w:sz w:val="24"/>
                <w:szCs w:val="24"/>
              </w:rPr>
              <w:t xml:space="preserve"> – č.ú.: 225693768 / 0600</w:t>
            </w:r>
          </w:p>
        </w:tc>
      </w:tr>
    </w:tbl>
    <w:p w:rsidR="00CF16BD" w:rsidRPr="00B5419A" w:rsidRDefault="00CF16BD" w:rsidP="00CF16BD">
      <w:pPr>
        <w:pBdr>
          <w:bottom w:val="single" w:sz="12" w:space="1" w:color="auto"/>
        </w:pBdr>
        <w:tabs>
          <w:tab w:val="left" w:pos="4536"/>
          <w:tab w:val="left" w:pos="6804"/>
        </w:tabs>
        <w:rPr>
          <w:rFonts w:ascii="Times New Roman" w:hAnsi="Times New Roman"/>
          <w:sz w:val="24"/>
          <w:szCs w:val="24"/>
        </w:rPr>
      </w:pPr>
    </w:p>
    <w:p w:rsidR="00CF16BD" w:rsidRPr="00B5419A" w:rsidRDefault="00CF16BD" w:rsidP="00CF16BD">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b/>
          <w:sz w:val="24"/>
          <w:szCs w:val="24"/>
        </w:rPr>
        <w:t xml:space="preserve">SK Loštice 1923, z.s. – 7150 251 – 789 83  Loštice 46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Opravil Jaroslav</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Pivovarská 283/2, 789 83 Loštice</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608 262 701</w:t>
            </w:r>
          </w:p>
        </w:tc>
      </w:tr>
    </w:tbl>
    <w:p w:rsidR="00CF16BD" w:rsidRPr="00B5419A" w:rsidRDefault="00CF16BD" w:rsidP="00A713B5">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Ing. Šilberský Martin</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Pod Lesem 353/6, 789 83 Loštice</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 xml:space="preserve">M </w:t>
            </w:r>
            <w:r w:rsidRPr="00B5419A">
              <w:rPr>
                <w:rFonts w:ascii="Times New Roman" w:hAnsi="Times New Roman"/>
                <w:sz w:val="24"/>
                <w:szCs w:val="24"/>
              </w:rPr>
              <w:t>– 604 938 025</w:t>
            </w:r>
          </w:p>
        </w:tc>
      </w:tr>
    </w:tbl>
    <w:p w:rsidR="00CF16BD" w:rsidRPr="00B5419A" w:rsidRDefault="00CF16BD" w:rsidP="00A713B5">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604 938 025</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31" w:history="1">
              <w:r w:rsidR="00CF16BD" w:rsidRPr="00B5419A">
                <w:rPr>
                  <w:rStyle w:val="Hypertextovodkaz"/>
                  <w:rFonts w:ascii="Times New Roman" w:hAnsi="Times New Roman"/>
                  <w:sz w:val="24"/>
                  <w:szCs w:val="24"/>
                </w:rPr>
                <w:t>lostice.fotbal@seznam.cz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49561219</w:t>
            </w:r>
          </w:p>
        </w:tc>
      </w:tr>
    </w:tbl>
    <w:p w:rsidR="00CF16BD" w:rsidRPr="00B5419A" w:rsidRDefault="00CF16BD" w:rsidP="00A713B5">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Ing. Šilberský Martin, Pod Lesem 353/6, 789 83 Loštice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vedeno – č.ú.: 190 365 131 9 / 0800 </w:t>
            </w:r>
          </w:p>
        </w:tc>
      </w:tr>
    </w:tbl>
    <w:p w:rsidR="00CF16BD" w:rsidRPr="00B5419A" w:rsidRDefault="00A713B5" w:rsidP="00A713B5">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Tělovýchovná jednota Sokol Lukavice, z.s. – 7150 271 – 789 01  Lukavice 47</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Prucek Tomáš</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Lukavice 96, 789 01  Zábřeh</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737 638 814</w:t>
            </w:r>
          </w:p>
        </w:tc>
      </w:tr>
    </w:tbl>
    <w:p w:rsidR="00CF16BD" w:rsidRPr="00B5419A" w:rsidRDefault="00CF16BD" w:rsidP="00A713B5">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Till Viktor</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Lukavice 59, 789 01 Zábřeh</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732 613 751</w:t>
            </w:r>
          </w:p>
        </w:tc>
      </w:tr>
    </w:tbl>
    <w:p w:rsidR="00CF16BD" w:rsidRPr="00B5419A" w:rsidRDefault="00CF16BD" w:rsidP="00A713B5">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737 638 814</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32" w:history="1">
              <w:r w:rsidR="00CF16BD" w:rsidRPr="00B5419A">
                <w:rPr>
                  <w:rStyle w:val="Hypertextovodkaz"/>
                  <w:rFonts w:ascii="Times New Roman" w:hAnsi="Times New Roman"/>
                  <w:sz w:val="24"/>
                  <w:szCs w:val="24"/>
                </w:rPr>
                <w:t>tompa.prucek@seznam.cz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44939949</w:t>
            </w:r>
          </w:p>
        </w:tc>
      </w:tr>
    </w:tbl>
    <w:p w:rsidR="00CF16BD" w:rsidRPr="00B5419A" w:rsidRDefault="00CF16BD" w:rsidP="00A713B5">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Prucek Tomáš, Lukavice 96, 789 01 Zábřeh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nevedeno – č.ú.: 190 226 238 9 / 0800</w:t>
            </w:r>
          </w:p>
        </w:tc>
      </w:tr>
    </w:tbl>
    <w:p w:rsidR="00CF16BD" w:rsidRPr="00B5419A" w:rsidRDefault="00CF16BD" w:rsidP="00A713B5">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Sokol Malá Morava, z.s. – 7150 281 – Vysoký Potok 2, 788 33  Malá Morava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Nosek Rostislav</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Jesenická 356, 788 32 St. Město p. Sn.</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725 636 482</w:t>
            </w:r>
          </w:p>
        </w:tc>
      </w:tr>
    </w:tbl>
    <w:p w:rsidR="00CF16BD" w:rsidRPr="00B5419A" w:rsidRDefault="00CF16BD" w:rsidP="00A713B5">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Tomáš Jurka</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996D45">
            <w:pPr>
              <w:rPr>
                <w:rFonts w:ascii="Times New Roman" w:hAnsi="Times New Roman"/>
                <w:sz w:val="24"/>
                <w:szCs w:val="24"/>
              </w:rPr>
            </w:pPr>
            <w:r w:rsidRPr="00B5419A">
              <w:rPr>
                <w:rFonts w:ascii="Times New Roman" w:hAnsi="Times New Roman"/>
                <w:sz w:val="24"/>
                <w:szCs w:val="24"/>
              </w:rPr>
              <w:t>Jana Opletala 132</w:t>
            </w:r>
            <w:r w:rsidR="00CF16BD" w:rsidRPr="00B5419A">
              <w:rPr>
                <w:rFonts w:ascii="Times New Roman" w:hAnsi="Times New Roman"/>
                <w:sz w:val="24"/>
                <w:szCs w:val="24"/>
              </w:rPr>
              <w:t>, 561 69  Králíky</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777 101 452</w:t>
            </w:r>
          </w:p>
        </w:tc>
      </w:tr>
    </w:tbl>
    <w:p w:rsidR="00CF16BD" w:rsidRPr="00B5419A" w:rsidRDefault="00CF16BD" w:rsidP="00A713B5">
      <w:pPr>
        <w:spacing w:after="0" w:line="240" w:lineRule="auto"/>
        <w:rPr>
          <w:rFonts w:ascii="Times New Roman" w:hAnsi="Times New Roman"/>
          <w:sz w:val="24"/>
          <w:szCs w:val="24"/>
        </w:rPr>
      </w:pPr>
      <w:r w:rsidRPr="00B5419A">
        <w:rPr>
          <w:rFonts w:ascii="Times New Roman" w:hAnsi="Times New Roman"/>
          <w:sz w:val="24"/>
          <w:szCs w:val="24"/>
        </w:rPr>
        <w:lastRenderedPageBreak/>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732 472 577</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33" w:history="1">
              <w:r w:rsidR="00CF16BD" w:rsidRPr="00B5419A">
                <w:rPr>
                  <w:rStyle w:val="Hypertextovodkaz"/>
                  <w:rFonts w:ascii="Times New Roman" w:hAnsi="Times New Roman"/>
                  <w:sz w:val="24"/>
                  <w:szCs w:val="24"/>
                </w:rPr>
                <w:t>sokolmalamorava@seznam.cz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47999390</w:t>
            </w:r>
          </w:p>
        </w:tc>
      </w:tr>
    </w:tbl>
    <w:p w:rsidR="00CF16BD" w:rsidRPr="00B5419A" w:rsidRDefault="00CF16BD" w:rsidP="00A713B5">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Rostislav Nosek, Jesenická 356, 788 32  Staré Město pod Sněžníkem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vedeno – č.ú.: 190 297 538 9 / 0800</w:t>
            </w:r>
          </w:p>
        </w:tc>
      </w:tr>
    </w:tbl>
    <w:p w:rsidR="00CF16BD" w:rsidRPr="00B5419A" w:rsidRDefault="00A713B5" w:rsidP="00A713B5">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D42222">
      <w:pPr>
        <w:spacing w:after="0" w:line="240" w:lineRule="auto"/>
        <w:rPr>
          <w:rFonts w:ascii="Times New Roman" w:hAnsi="Times New Roman"/>
          <w:sz w:val="24"/>
          <w:szCs w:val="24"/>
        </w:rPr>
      </w:pPr>
      <w:r w:rsidRPr="00B5419A">
        <w:rPr>
          <w:rFonts w:ascii="Times New Roman" w:hAnsi="Times New Roman"/>
          <w:sz w:val="24"/>
          <w:szCs w:val="24"/>
        </w:rPr>
        <w:t xml:space="preserve">    </w:t>
      </w:r>
    </w:p>
    <w:p w:rsidR="00CF16BD" w:rsidRPr="00B5419A" w:rsidRDefault="00D42222" w:rsidP="00D42222">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FK MOHELNICE z.s. – 7150 311 – 1. máje 787/17, 789 85  Mohelnice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Ing. Jiří Rousek ml.</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6F31A4">
            <w:pPr>
              <w:rPr>
                <w:rFonts w:ascii="Times New Roman" w:hAnsi="Times New Roman"/>
                <w:sz w:val="24"/>
                <w:szCs w:val="24"/>
              </w:rPr>
            </w:pPr>
            <w:r w:rsidRPr="00B5419A">
              <w:rPr>
                <w:rFonts w:ascii="Times New Roman" w:hAnsi="Times New Roman"/>
                <w:sz w:val="24"/>
                <w:szCs w:val="24"/>
              </w:rPr>
              <w:t>Podolí 150, Mohelnice 789 85</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603 840 507</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6F31A4">
            <w:pPr>
              <w:rPr>
                <w:rFonts w:ascii="Times New Roman" w:hAnsi="Times New Roman"/>
                <w:sz w:val="24"/>
                <w:szCs w:val="24"/>
              </w:rPr>
            </w:pPr>
            <w:r w:rsidRPr="00B5419A">
              <w:rPr>
                <w:rFonts w:ascii="Times New Roman" w:hAnsi="Times New Roman"/>
                <w:sz w:val="24"/>
                <w:szCs w:val="24"/>
              </w:rPr>
              <w:t>Karel Junek</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 </w:t>
            </w:r>
            <w:r w:rsidR="006F31A4" w:rsidRPr="00B5419A">
              <w:rPr>
                <w:rFonts w:ascii="Times New Roman" w:hAnsi="Times New Roman"/>
                <w:sz w:val="24"/>
                <w:szCs w:val="24"/>
              </w:rPr>
              <w:t xml:space="preserve">Za Penzionem 303/8 </w:t>
            </w:r>
            <w:r w:rsidRPr="00B5419A">
              <w:rPr>
                <w:rFonts w:ascii="Times New Roman" w:hAnsi="Times New Roman"/>
                <w:sz w:val="24"/>
                <w:szCs w:val="24"/>
              </w:rPr>
              <w:t>789 85 Mohelnice</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006F31A4" w:rsidRPr="00B5419A">
              <w:rPr>
                <w:rFonts w:ascii="Times New Roman" w:hAnsi="Times New Roman"/>
                <w:sz w:val="24"/>
                <w:szCs w:val="24"/>
              </w:rPr>
              <w:t xml:space="preserve"> – 732608740</w:t>
            </w:r>
            <w:r w:rsidRPr="00B5419A">
              <w:rPr>
                <w:rFonts w:ascii="Times New Roman" w:hAnsi="Times New Roman"/>
                <w:sz w:val="24"/>
                <w:szCs w:val="24"/>
              </w:rPr>
              <w:t xml:space="preserve"> </w:t>
            </w:r>
          </w:p>
        </w:tc>
      </w:tr>
    </w:tbl>
    <w:p w:rsidR="00CF16BD" w:rsidRPr="00B5419A" w:rsidRDefault="00CF16BD" w:rsidP="00D42222">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721 869 476</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34" w:history="1">
              <w:r w:rsidR="00CF16BD" w:rsidRPr="00B5419A">
                <w:rPr>
                  <w:rStyle w:val="Hypertextovodkaz"/>
                  <w:rFonts w:ascii="Times New Roman" w:hAnsi="Times New Roman"/>
                  <w:sz w:val="24"/>
                  <w:szCs w:val="24"/>
                </w:rPr>
                <w:t>fk.mohelnice@seznam.cz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63696045</w:t>
            </w:r>
          </w:p>
        </w:tc>
      </w:tr>
    </w:tbl>
    <w:p w:rsidR="00CF16BD" w:rsidRPr="00B5419A" w:rsidRDefault="00CF16BD" w:rsidP="00D42222">
      <w:pPr>
        <w:spacing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6F31A4" w:rsidP="006F31A4">
            <w:pPr>
              <w:tabs>
                <w:tab w:val="left" w:pos="6804"/>
              </w:tabs>
              <w:rPr>
                <w:rFonts w:ascii="Times New Roman" w:hAnsi="Times New Roman"/>
                <w:b/>
                <w:sz w:val="24"/>
                <w:szCs w:val="24"/>
              </w:rPr>
            </w:pPr>
            <w:r w:rsidRPr="00B5419A">
              <w:rPr>
                <w:rFonts w:ascii="Times New Roman" w:hAnsi="Times New Roman"/>
                <w:b/>
                <w:sz w:val="24"/>
                <w:szCs w:val="24"/>
              </w:rPr>
              <w:t>1. máje 787/17, 789 85  Mohelnice</w:t>
            </w:r>
            <w:r w:rsidR="00CF16BD" w:rsidRPr="00B5419A">
              <w:rPr>
                <w:rFonts w:ascii="Times New Roman" w:hAnsi="Times New Roman"/>
                <w:sz w:val="24"/>
                <w:szCs w:val="24"/>
              </w:rPr>
              <w:tab/>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tabs>
                <w:tab w:val="left" w:pos="5250"/>
              </w:tabs>
              <w:rPr>
                <w:rFonts w:ascii="Times New Roman" w:hAnsi="Times New Roman"/>
                <w:sz w:val="24"/>
                <w:szCs w:val="24"/>
              </w:rPr>
            </w:pPr>
            <w:r w:rsidRPr="00B5419A">
              <w:rPr>
                <w:rFonts w:ascii="Times New Roman" w:hAnsi="Times New Roman"/>
                <w:sz w:val="24"/>
                <w:szCs w:val="24"/>
              </w:rPr>
              <w:t>vedeno – č.ú.: 19-119 707 021 7/ 0100</w:t>
            </w:r>
          </w:p>
        </w:tc>
      </w:tr>
    </w:tbl>
    <w:p w:rsidR="00CF16BD" w:rsidRPr="00B5419A" w:rsidRDefault="00CF16BD" w:rsidP="00D42222">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FC Juventus Mohelnice, z. s . – 7150 601 – 789 82  Moravičany 291</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Mgr. Hampl Pavel</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Stanislavova 1173/4, 789 85 Mohelnice</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606 301 740</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Karger Martin</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6F31A4">
            <w:pPr>
              <w:rPr>
                <w:rFonts w:ascii="Times New Roman" w:hAnsi="Times New Roman"/>
                <w:sz w:val="24"/>
                <w:szCs w:val="24"/>
              </w:rPr>
            </w:pPr>
            <w:r w:rsidRPr="00B5419A">
              <w:rPr>
                <w:rFonts w:ascii="Times New Roman" w:hAnsi="Times New Roman"/>
                <w:sz w:val="24"/>
                <w:szCs w:val="24"/>
              </w:rPr>
              <w:t>Horní Krčmy 69</w:t>
            </w:r>
            <w:r w:rsidR="00CF16BD" w:rsidRPr="00B5419A">
              <w:rPr>
                <w:rFonts w:ascii="Times New Roman" w:hAnsi="Times New Roman"/>
                <w:sz w:val="24"/>
                <w:szCs w:val="24"/>
              </w:rPr>
              <w:t>, 789 85 Mohelnice</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006F31A4" w:rsidRPr="00B5419A">
              <w:rPr>
                <w:rFonts w:ascii="Times New Roman" w:hAnsi="Times New Roman"/>
                <w:sz w:val="24"/>
                <w:szCs w:val="24"/>
              </w:rPr>
              <w:t xml:space="preserve"> – 734691473</w:t>
            </w:r>
          </w:p>
        </w:tc>
      </w:tr>
    </w:tbl>
    <w:p w:rsidR="00CF16BD" w:rsidRPr="00B5419A" w:rsidRDefault="00CF16BD" w:rsidP="00D42222">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606 301 740</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35" w:history="1">
              <w:r w:rsidR="00CF16BD" w:rsidRPr="00B5419A">
                <w:rPr>
                  <w:rStyle w:val="Hypertextovodkaz"/>
                  <w:rFonts w:ascii="Times New Roman" w:hAnsi="Times New Roman"/>
                  <w:sz w:val="24"/>
                  <w:szCs w:val="24"/>
                </w:rPr>
                <w:t>hamplpa@seznam.cz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19013388</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D42222">
            <w:pPr>
              <w:rPr>
                <w:rFonts w:ascii="Times New Roman" w:hAnsi="Times New Roman"/>
                <w:sz w:val="24"/>
                <w:szCs w:val="24"/>
              </w:rPr>
            </w:pPr>
            <w:r w:rsidRPr="00B5419A">
              <w:rPr>
                <w:rFonts w:ascii="Times New Roman" w:hAnsi="Times New Roman"/>
                <w:sz w:val="24"/>
                <w:szCs w:val="24"/>
              </w:rPr>
              <w:t xml:space="preserve">Mgr. </w:t>
            </w:r>
            <w:r w:rsidR="00CF16BD" w:rsidRPr="00B5419A">
              <w:rPr>
                <w:rFonts w:ascii="Times New Roman" w:hAnsi="Times New Roman"/>
                <w:sz w:val="24"/>
                <w:szCs w:val="24"/>
              </w:rPr>
              <w:t xml:space="preserve">Hampl Pavel, Stanislavova 4, 789 85 Mohelnice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6F31A4">
            <w:pPr>
              <w:rPr>
                <w:rFonts w:ascii="Times New Roman" w:hAnsi="Times New Roman"/>
                <w:sz w:val="24"/>
                <w:szCs w:val="24"/>
              </w:rPr>
            </w:pPr>
            <w:r w:rsidRPr="00B5419A">
              <w:rPr>
                <w:rFonts w:ascii="Times New Roman" w:hAnsi="Times New Roman"/>
                <w:sz w:val="24"/>
                <w:szCs w:val="24"/>
              </w:rPr>
              <w:t>vedeno – č.ú.: 6006225339 / 0800</w:t>
            </w:r>
          </w:p>
        </w:tc>
      </w:tr>
    </w:tbl>
    <w:p w:rsidR="00CF16BD" w:rsidRPr="00B5419A" w:rsidRDefault="00D42222" w:rsidP="00D42222">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TJ Tatran Moravičany, z.s. – 7150 731 – 789 92  Moravičany 92</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Smékal Marek</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Moravičany 340, 789 82 Moravičany</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737 254839</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lastRenderedPageBreak/>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Horák Tomáš</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Moravičany 131, 789 82 Moravičany</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724 766 329</w:t>
            </w:r>
          </w:p>
        </w:tc>
      </w:tr>
    </w:tbl>
    <w:p w:rsidR="00CF16BD" w:rsidRPr="00B5419A" w:rsidRDefault="00CF16BD" w:rsidP="00D42222">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724 766 329</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36" w:history="1">
              <w:r w:rsidR="00CF16BD" w:rsidRPr="00B5419A">
                <w:rPr>
                  <w:rStyle w:val="Hypertextovodkaz"/>
                  <w:rFonts w:ascii="Times New Roman" w:hAnsi="Times New Roman"/>
                  <w:sz w:val="24"/>
                  <w:szCs w:val="24"/>
                </w:rPr>
                <w:t>tompa05@seznam.cz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44939965</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6578EE">
            <w:pPr>
              <w:rPr>
                <w:rFonts w:ascii="Times New Roman" w:hAnsi="Times New Roman"/>
                <w:sz w:val="24"/>
                <w:szCs w:val="24"/>
              </w:rPr>
            </w:pPr>
            <w:r w:rsidRPr="00B5419A">
              <w:rPr>
                <w:rFonts w:ascii="Times New Roman" w:hAnsi="Times New Roman"/>
                <w:sz w:val="24"/>
                <w:szCs w:val="24"/>
              </w:rPr>
              <w:t>Horák Tomáš, Moravičany 131</w:t>
            </w:r>
            <w:r w:rsidR="00CF16BD" w:rsidRPr="00B5419A">
              <w:rPr>
                <w:rFonts w:ascii="Times New Roman" w:hAnsi="Times New Roman"/>
                <w:sz w:val="24"/>
                <w:szCs w:val="24"/>
              </w:rPr>
              <w:t xml:space="preserve">, 789 82 Moravičany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vedeno – č.ú.: 107-272 770 287 / 0100</w:t>
            </w:r>
          </w:p>
        </w:tc>
      </w:tr>
    </w:tbl>
    <w:p w:rsidR="00CF16BD" w:rsidRPr="00B5419A" w:rsidRDefault="00D42222" w:rsidP="00D42222">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Tělovýchovná jednota SOKOL NOVÝ MALÍN – 7150 331 – 788 03  Nový Malín 157</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Šanovec Zdeněk</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Nový Malín 475, 788 03 Nový Malín</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736 226 067</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2C4993">
            <w:pPr>
              <w:rPr>
                <w:rFonts w:ascii="Times New Roman" w:hAnsi="Times New Roman"/>
                <w:sz w:val="24"/>
                <w:szCs w:val="24"/>
              </w:rPr>
            </w:pPr>
            <w:r w:rsidRPr="00B5419A">
              <w:rPr>
                <w:rFonts w:ascii="Times New Roman" w:hAnsi="Times New Roman"/>
                <w:sz w:val="24"/>
                <w:szCs w:val="24"/>
              </w:rPr>
              <w:t>Miroslav Hamala</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2C4993">
            <w:pPr>
              <w:rPr>
                <w:rFonts w:ascii="Times New Roman" w:hAnsi="Times New Roman"/>
                <w:sz w:val="24"/>
                <w:szCs w:val="24"/>
              </w:rPr>
            </w:pPr>
            <w:r w:rsidRPr="00B5419A">
              <w:rPr>
                <w:rFonts w:ascii="Times New Roman" w:hAnsi="Times New Roman"/>
                <w:sz w:val="24"/>
                <w:szCs w:val="24"/>
              </w:rPr>
              <w:t>Nový Malín 391, 788 03 Nový Malín</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002C4993" w:rsidRPr="00B5419A">
              <w:rPr>
                <w:rFonts w:ascii="Times New Roman" w:hAnsi="Times New Roman"/>
                <w:sz w:val="24"/>
                <w:szCs w:val="24"/>
              </w:rPr>
              <w:t xml:space="preserve"> – 603148342</w:t>
            </w:r>
          </w:p>
        </w:tc>
      </w:tr>
    </w:tbl>
    <w:p w:rsidR="00CF16BD" w:rsidRPr="00B5419A" w:rsidRDefault="00CF16BD" w:rsidP="00D42222">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736 226 067</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sz w:val="24"/>
                <w:szCs w:val="24"/>
              </w:rPr>
            </w:pPr>
            <w:hyperlink r:id="rId37" w:history="1">
              <w:r w:rsidR="00CF16BD" w:rsidRPr="00B5419A">
                <w:rPr>
                  <w:rStyle w:val="Hypertextovodkaz"/>
                  <w:rFonts w:ascii="Times New Roman" w:hAnsi="Times New Roman"/>
                  <w:sz w:val="24"/>
                  <w:szCs w:val="24"/>
                </w:rPr>
                <w:t>fotbalnovymalin@seznam.cz</w:t>
              </w:r>
            </w:hyperlink>
            <w:r w:rsidR="00CF16BD" w:rsidRPr="00B5419A">
              <w:rPr>
                <w:rFonts w:ascii="Times New Roman" w:hAnsi="Times New Roman"/>
                <w:sz w:val="24"/>
                <w:szCs w:val="24"/>
              </w:rPr>
              <w:t xml:space="preserve"> </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Šanovec Zdeněk, Nový Malín 475, 788 03 Nový Malín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vedeno – č.ú.: 190 044 434 9 / 0800 </w:t>
            </w:r>
          </w:p>
        </w:tc>
      </w:tr>
    </w:tbl>
    <w:p w:rsidR="00CF16BD" w:rsidRPr="00B5419A" w:rsidRDefault="00D42222" w:rsidP="00D42222">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TJ Jiskra Oskava, z.s. – 7150 351 – 788 01  Oskava 112</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Novák Pavel</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Oskava 25, 788 01 Oskava</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605 580 818</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Novák Jan</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Oskava 25, 788 01 Oskava</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731 854 574</w:t>
            </w:r>
          </w:p>
        </w:tc>
      </w:tr>
    </w:tbl>
    <w:p w:rsidR="00CF16BD" w:rsidRPr="00B5419A" w:rsidRDefault="00CF16BD" w:rsidP="00D42222">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777 596 798</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38" w:history="1">
              <w:r w:rsidR="00CF16BD" w:rsidRPr="00B5419A">
                <w:rPr>
                  <w:rStyle w:val="Hypertextovodkaz"/>
                  <w:rFonts w:ascii="Times New Roman" w:hAnsi="Times New Roman"/>
                  <w:sz w:val="24"/>
                  <w:szCs w:val="24"/>
                </w:rPr>
                <w:t>oskavak@seznam.cz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45214892</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Jan Novák, Oskava 25, 788 01 Oskava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vedeno – č.ú.: 190 414 634 9 / 0800</w:t>
            </w:r>
          </w:p>
        </w:tc>
      </w:tr>
    </w:tbl>
    <w:p w:rsidR="00CF16BD" w:rsidRPr="00B5419A" w:rsidRDefault="00D42222" w:rsidP="00D42222">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TJ Sokol Palonín, z.s. – 7150 361 – 789 83 Palonín 138</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Tichý Alois</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U Valchy 509/1, 789 83 Loštice</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737 254 790</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Krbec Martin</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Malé náměstí 40/14, 789 83  Loštice</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603 267 122</w:t>
            </w:r>
          </w:p>
        </w:tc>
      </w:tr>
    </w:tbl>
    <w:p w:rsidR="00CF16BD" w:rsidRPr="00B5419A" w:rsidRDefault="00CF16BD" w:rsidP="00D42222">
      <w:pPr>
        <w:spacing w:after="0" w:line="240" w:lineRule="auto"/>
        <w:rPr>
          <w:rFonts w:ascii="Times New Roman" w:hAnsi="Times New Roman"/>
          <w:sz w:val="24"/>
          <w:szCs w:val="24"/>
        </w:rPr>
      </w:pPr>
      <w:r w:rsidRPr="00B5419A">
        <w:rPr>
          <w:rFonts w:ascii="Times New Roman" w:hAnsi="Times New Roman"/>
          <w:sz w:val="24"/>
          <w:szCs w:val="24"/>
        </w:rPr>
        <w:lastRenderedPageBreak/>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1B7EB6">
            <w:pPr>
              <w:rPr>
                <w:rFonts w:ascii="Times New Roman" w:hAnsi="Times New Roman"/>
                <w:sz w:val="24"/>
                <w:szCs w:val="24"/>
              </w:rPr>
            </w:pPr>
            <w:r w:rsidRPr="00B5419A">
              <w:rPr>
                <w:rFonts w:ascii="Times New Roman" w:hAnsi="Times New Roman"/>
                <w:sz w:val="24"/>
                <w:szCs w:val="24"/>
              </w:rPr>
              <w:t>737257790</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sz w:val="24"/>
                <w:szCs w:val="24"/>
              </w:rPr>
            </w:pPr>
            <w:hyperlink r:id="rId39" w:history="1">
              <w:r w:rsidR="00CF16BD" w:rsidRPr="00B5419A">
                <w:rPr>
                  <w:rStyle w:val="Hypertextovodkaz"/>
                  <w:rFonts w:ascii="Times New Roman" w:hAnsi="Times New Roman"/>
                  <w:sz w:val="24"/>
                  <w:szCs w:val="24"/>
                </w:rPr>
                <w:t>krbec.martin@sstzmoh.cz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45237808</w:t>
            </w:r>
            <w:r w:rsidR="00CF16BD" w:rsidRPr="00B5419A">
              <w:rPr>
                <w:rFonts w:ascii="Times New Roman" w:hAnsi="Times New Roman"/>
                <w:sz w:val="24"/>
                <w:szCs w:val="24"/>
              </w:rPr>
              <w:t xml:space="preserve">  </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Krbec Martin, Malé náměstí 40/14, 789 83 Loštice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p>
        </w:tc>
      </w:tr>
    </w:tbl>
    <w:p w:rsidR="00CF16BD" w:rsidRPr="00B5419A" w:rsidRDefault="00CF16BD" w:rsidP="00CF16BD">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SK PETROV – SOBOTÍN z.s. – 7150 431 – 788 16  Petrov nad Desnou 156</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Procházka Petr</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Sobotín 312, 788 16  Sobotín</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776 671 836</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 Pavelka Aleš   </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Čajkovského 16, 787 01  Šumperk                </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776 742 724</w:t>
            </w:r>
          </w:p>
        </w:tc>
      </w:tr>
    </w:tbl>
    <w:p w:rsidR="00CF16BD" w:rsidRPr="00B5419A" w:rsidRDefault="00CF16BD" w:rsidP="00D42222">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776 671 836</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sz w:val="24"/>
                <w:szCs w:val="24"/>
              </w:rPr>
            </w:pPr>
            <w:hyperlink r:id="rId40" w:history="1">
              <w:r w:rsidR="00CF16BD" w:rsidRPr="00B5419A">
                <w:rPr>
                  <w:rStyle w:val="Hypertextovodkaz"/>
                  <w:rFonts w:ascii="Times New Roman" w:hAnsi="Times New Roman"/>
                  <w:sz w:val="24"/>
                  <w:szCs w:val="24"/>
                </w:rPr>
                <w:t>skpetrovsobotin@seznam.cz</w:t>
              </w:r>
            </w:hyperlink>
            <w:r w:rsidR="00CF16BD" w:rsidRPr="00B5419A">
              <w:rPr>
                <w:rFonts w:ascii="Times New Roman" w:hAnsi="Times New Roman"/>
                <w:sz w:val="24"/>
                <w:szCs w:val="24"/>
              </w:rPr>
              <w:t xml:space="preserve"> , </w:t>
            </w:r>
            <w:hyperlink r:id="rId41" w:history="1">
              <w:r w:rsidR="00CF16BD" w:rsidRPr="00B5419A">
                <w:rPr>
                  <w:rStyle w:val="Hypertextovodkaz"/>
                  <w:rFonts w:ascii="Times New Roman" w:hAnsi="Times New Roman"/>
                  <w:sz w:val="24"/>
                  <w:szCs w:val="24"/>
                </w:rPr>
                <w:t>petr.prochy@email.cz</w:t>
              </w:r>
            </w:hyperlink>
            <w:r w:rsidR="00CF16BD" w:rsidRPr="00B5419A">
              <w:rPr>
                <w:rFonts w:ascii="Times New Roman" w:hAnsi="Times New Roman"/>
                <w:sz w:val="24"/>
                <w:szCs w:val="24"/>
              </w:rPr>
              <w:t xml:space="preserve"> </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b/>
                <w:sz w:val="24"/>
                <w:szCs w:val="24"/>
              </w:rPr>
            </w:pPr>
            <w:r w:rsidRPr="00B5419A">
              <w:rPr>
                <w:rFonts w:ascii="Times New Roman" w:hAnsi="Times New Roman"/>
                <w:sz w:val="24"/>
                <w:szCs w:val="24"/>
              </w:rPr>
              <w:t xml:space="preserve">Petrov 156, 788 16  Petrov nad Desnou                                         </w:t>
            </w:r>
            <w:r w:rsidRPr="00B5419A">
              <w:rPr>
                <w:rFonts w:ascii="Times New Roman" w:hAnsi="Times New Roman"/>
                <w:b/>
                <w:sz w:val="24"/>
                <w:szCs w:val="24"/>
              </w:rPr>
              <w:t>IČ: 45212643</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vedeno – č.ú.:  2113563845/2700</w:t>
            </w:r>
          </w:p>
        </w:tc>
      </w:tr>
    </w:tbl>
    <w:p w:rsidR="00CF16BD" w:rsidRPr="00B5419A" w:rsidRDefault="00D42222" w:rsidP="00D42222">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TJ TATRAN PÍSAŘOV, spolek – 7150 371 – 789 91  Písařov 80</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Jiří Kubíček</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Písařov 84, 789 91 Písařov</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608583440</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Mgr. Pavlas Jiří, MBA</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Písařov 106, 789 91 Písařov</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 xml:space="preserve">M </w:t>
            </w:r>
            <w:r w:rsidR="00F83251" w:rsidRPr="00B5419A">
              <w:rPr>
                <w:rFonts w:ascii="Times New Roman" w:hAnsi="Times New Roman"/>
                <w:sz w:val="24"/>
                <w:szCs w:val="24"/>
              </w:rPr>
              <w:t>– 724187195</w:t>
            </w:r>
          </w:p>
        </w:tc>
      </w:tr>
    </w:tbl>
    <w:p w:rsidR="00CF16BD" w:rsidRPr="00B5419A" w:rsidRDefault="00CF16BD" w:rsidP="00D42222">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F83251">
            <w:pPr>
              <w:rPr>
                <w:rFonts w:ascii="Times New Roman" w:hAnsi="Times New Roman"/>
                <w:sz w:val="24"/>
                <w:szCs w:val="24"/>
              </w:rPr>
            </w:pPr>
            <w:r w:rsidRPr="00B5419A">
              <w:rPr>
                <w:rFonts w:ascii="Times New Roman" w:hAnsi="Times New Roman"/>
                <w:sz w:val="24"/>
                <w:szCs w:val="24"/>
              </w:rPr>
              <w:t>608583440</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sz w:val="24"/>
                <w:szCs w:val="24"/>
              </w:rPr>
            </w:pPr>
            <w:hyperlink r:id="rId42" w:history="1">
              <w:r w:rsidR="00CF16BD" w:rsidRPr="00B5419A">
                <w:rPr>
                  <w:rStyle w:val="Hypertextovodkaz"/>
                  <w:rFonts w:ascii="Times New Roman" w:hAnsi="Times New Roman"/>
                  <w:sz w:val="24"/>
                  <w:szCs w:val="24"/>
                </w:rPr>
                <w:t>jirka.pavlas@seznam.cz</w:t>
              </w:r>
            </w:hyperlink>
            <w:r w:rsidR="00CF16BD" w:rsidRPr="00B5419A">
              <w:rPr>
                <w:rFonts w:ascii="Times New Roman" w:hAnsi="Times New Roman"/>
                <w:sz w:val="24"/>
                <w:szCs w:val="24"/>
              </w:rPr>
              <w:t xml:space="preserve">, </w:t>
            </w:r>
            <w:hyperlink r:id="rId43" w:history="1">
              <w:r w:rsidR="00CF16BD" w:rsidRPr="00B5419A">
                <w:rPr>
                  <w:rStyle w:val="Hypertextovodkaz"/>
                  <w:rFonts w:ascii="Times New Roman" w:hAnsi="Times New Roman"/>
                  <w:sz w:val="24"/>
                  <w:szCs w:val="24"/>
                </w:rPr>
                <w:t>fotbalpisarov@seznam.cz</w:t>
              </w:r>
            </w:hyperlink>
            <w:r w:rsidR="00CF16BD" w:rsidRPr="00B5419A">
              <w:rPr>
                <w:rFonts w:ascii="Times New Roman" w:hAnsi="Times New Roman"/>
                <w:sz w:val="24"/>
                <w:szCs w:val="24"/>
              </w:rPr>
              <w:t xml:space="preserve"> </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Mgr. Pavlas Jiří, Písařov 100, 789 91 Písařov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vedeno – 216 143 537 / 5500 </w:t>
            </w:r>
          </w:p>
        </w:tc>
      </w:tr>
    </w:tbl>
    <w:p w:rsidR="00CF16BD" w:rsidRPr="00B5419A" w:rsidRDefault="00CF16BD" w:rsidP="00D42222">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r w:rsidR="00D42222" w:rsidRPr="00B5419A">
        <w:rPr>
          <w:rFonts w:ascii="Times New Roman" w:hAnsi="Times New Roman"/>
          <w:sz w:val="24"/>
          <w:szCs w:val="24"/>
        </w:rPr>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TJ Podolí, z.s. – 7150 391 – Podolí 130, 789 85  Mohelnice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Svoboda Radek</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3015E4">
            <w:pPr>
              <w:rPr>
                <w:rFonts w:ascii="Times New Roman" w:hAnsi="Times New Roman"/>
                <w:sz w:val="24"/>
                <w:szCs w:val="24"/>
              </w:rPr>
            </w:pPr>
            <w:r w:rsidRPr="00B5419A">
              <w:rPr>
                <w:rFonts w:ascii="Times New Roman" w:hAnsi="Times New Roman"/>
                <w:sz w:val="24"/>
                <w:szCs w:val="24"/>
              </w:rPr>
              <w:t>Krumpach 23, 78901 Zábřeh</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737254786</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       Jiří Havelka</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                 Nádražní 34, Mohelnice</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603379779</w:t>
            </w:r>
          </w:p>
        </w:tc>
      </w:tr>
    </w:tbl>
    <w:p w:rsidR="00CF16BD" w:rsidRPr="00B5419A" w:rsidRDefault="00CF16BD" w:rsidP="00D42222">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lastRenderedPageBreak/>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737 254 786</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b/>
                <w:sz w:val="24"/>
                <w:szCs w:val="24"/>
              </w:rPr>
            </w:pPr>
            <w:r w:rsidRPr="00B5419A">
              <w:rPr>
                <w:rFonts w:ascii="Times New Roman" w:hAnsi="Times New Roman"/>
                <w:sz w:val="24"/>
                <w:szCs w:val="24"/>
              </w:rPr>
              <w:t xml:space="preserve"> </w:t>
            </w:r>
            <w:hyperlink r:id="rId44" w:history="1">
              <w:r w:rsidRPr="00B5419A">
                <w:rPr>
                  <w:rStyle w:val="Hypertextovodkaz"/>
                  <w:rFonts w:ascii="Times New Roman" w:hAnsi="Times New Roman"/>
                  <w:sz w:val="24"/>
                  <w:szCs w:val="24"/>
                </w:rPr>
                <w:t>radek.svoboda@siemens.com</w:t>
              </w:r>
            </w:hyperlink>
            <w:r w:rsidRPr="00B5419A">
              <w:rPr>
                <w:rFonts w:ascii="Times New Roman" w:hAnsi="Times New Roman"/>
                <w:sz w:val="24"/>
                <w:szCs w:val="24"/>
              </w:rPr>
              <w:t xml:space="preserve">         </w:t>
            </w:r>
            <w:r w:rsidRPr="00B5419A">
              <w:rPr>
                <w:rFonts w:ascii="Times New Roman" w:hAnsi="Times New Roman"/>
                <w:b/>
                <w:sz w:val="24"/>
                <w:szCs w:val="24"/>
              </w:rPr>
              <w:t>IČ: 44939299</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3015E4">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Svoboda Radek </w:t>
            </w:r>
            <w:r w:rsidR="003015E4" w:rsidRPr="00B5419A">
              <w:rPr>
                <w:rFonts w:ascii="Times New Roman" w:hAnsi="Times New Roman"/>
                <w:sz w:val="24"/>
                <w:szCs w:val="24"/>
              </w:rPr>
              <w:t>,Krumpach 23, Zábřeh 78901</w:t>
            </w:r>
            <w:r w:rsidRPr="00B5419A">
              <w:rPr>
                <w:rFonts w:ascii="Times New Roman" w:hAnsi="Times New Roman"/>
                <w:sz w:val="24"/>
                <w:szCs w:val="24"/>
              </w:rPr>
              <w:t xml:space="preserve">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nevedeno – č.ú.. 142 605 494 / 0600 </w:t>
            </w:r>
          </w:p>
        </w:tc>
      </w:tr>
    </w:tbl>
    <w:p w:rsidR="00CF16BD" w:rsidRPr="00B5419A" w:rsidRDefault="00CF16BD" w:rsidP="00D42222">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TJ  Postřelmov, z.s. – 7150 401 – Komenského 260, 789 69  Postřelmov</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Mičunda Radek</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Tichá 275, Postřelmov, 789 69</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725 319 125</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Panák Ondřej</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572C88">
            <w:pPr>
              <w:rPr>
                <w:rFonts w:ascii="Times New Roman" w:hAnsi="Times New Roman"/>
                <w:sz w:val="24"/>
                <w:szCs w:val="24"/>
              </w:rPr>
            </w:pPr>
            <w:r w:rsidRPr="00B5419A">
              <w:rPr>
                <w:rFonts w:ascii="Times New Roman" w:hAnsi="Times New Roman"/>
                <w:sz w:val="24"/>
                <w:szCs w:val="24"/>
              </w:rPr>
              <w:t xml:space="preserve">Milánská 456, 109 00  Praha 10 </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775 658 970</w:t>
            </w:r>
          </w:p>
        </w:tc>
      </w:tr>
    </w:tbl>
    <w:p w:rsidR="00CF16BD" w:rsidRPr="00B5419A" w:rsidRDefault="00CF16BD" w:rsidP="00D42222">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605318025</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45" w:history="1">
              <w:r w:rsidR="00CF16BD" w:rsidRPr="00B5419A">
                <w:rPr>
                  <w:rStyle w:val="Hypertextovodkaz"/>
                  <w:rFonts w:ascii="Times New Roman" w:hAnsi="Times New Roman"/>
                  <w:sz w:val="24"/>
                  <w:szCs w:val="24"/>
                </w:rPr>
                <w:t>fotbal.postrelmov@seznam.cz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43961444</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Mičunda Radek  </w:t>
            </w:r>
            <w:r w:rsidR="00572C88" w:rsidRPr="00B5419A">
              <w:rPr>
                <w:rFonts w:ascii="Times New Roman" w:hAnsi="Times New Roman"/>
                <w:sz w:val="24"/>
                <w:szCs w:val="24"/>
              </w:rPr>
              <w:t>Tichá 275, Postřelmov, 789 69</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č.ú.:  190 371 136 9 / 0800</w:t>
            </w:r>
          </w:p>
        </w:tc>
      </w:tr>
    </w:tbl>
    <w:p w:rsidR="00CF16BD" w:rsidRPr="00B5419A" w:rsidRDefault="00D42222" w:rsidP="00D42222">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TJ Jiskra Rapotín, z.s. – 7150 411 – Šumperská 775, 788 14  Rapotín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Bc. Milan Stratil</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Jesnická 192, 788 13  Rapotín</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 xml:space="preserve">M </w:t>
            </w:r>
            <w:r w:rsidRPr="00B5419A">
              <w:rPr>
                <w:rFonts w:ascii="Times New Roman" w:hAnsi="Times New Roman"/>
                <w:sz w:val="24"/>
                <w:szCs w:val="24"/>
              </w:rPr>
              <w:t>– 734 368 101</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Bc. Milan Stratil</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Jesenická 192, 788 13 Rapotín</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734 368 101</w:t>
            </w:r>
          </w:p>
        </w:tc>
      </w:tr>
    </w:tbl>
    <w:p w:rsidR="00CF16BD" w:rsidRPr="00B5419A" w:rsidRDefault="00CF16BD" w:rsidP="00D42222">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734 368 101</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46" w:history="1">
              <w:r w:rsidR="00CF16BD" w:rsidRPr="00B5419A">
                <w:rPr>
                  <w:rStyle w:val="Hypertextovodkaz"/>
                  <w:rFonts w:ascii="Times New Roman" w:hAnsi="Times New Roman"/>
                  <w:sz w:val="24"/>
                  <w:szCs w:val="24"/>
                </w:rPr>
                <w:t>fotbal.rapotin@seznam.cz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44939281</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Bc. Milan Strati</w:t>
            </w:r>
            <w:r w:rsidR="00750089" w:rsidRPr="00B5419A">
              <w:rPr>
                <w:rFonts w:ascii="Times New Roman" w:hAnsi="Times New Roman"/>
                <w:sz w:val="24"/>
                <w:szCs w:val="24"/>
              </w:rPr>
              <w:t>l</w:t>
            </w:r>
            <w:r w:rsidRPr="00B5419A">
              <w:rPr>
                <w:rFonts w:ascii="Times New Roman" w:hAnsi="Times New Roman"/>
                <w:sz w:val="24"/>
                <w:szCs w:val="24"/>
              </w:rPr>
              <w:t xml:space="preserve">, Jesenická 192, 788 13  Rapotín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vedeno – č.ú.. 210 0748 234 / 2010</w:t>
            </w:r>
          </w:p>
        </w:tc>
      </w:tr>
    </w:tbl>
    <w:p w:rsidR="00CF16BD" w:rsidRPr="00B5419A" w:rsidRDefault="00CF16BD" w:rsidP="00D42222">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r w:rsidR="00D42222" w:rsidRPr="00B5419A">
        <w:rPr>
          <w:rFonts w:ascii="Times New Roman" w:hAnsi="Times New Roman"/>
          <w:sz w:val="24"/>
          <w:szCs w:val="24"/>
        </w:rPr>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FC ROVENSKO z.s. – 7150 651 – 789 01  Rovensko 266</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Martin Janů</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Rovensko 266, 789 01 Zábřeh</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606 448 516</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   dtto</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Rovensko 266, 789 01 Zábřeh</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606 448 516</w:t>
            </w:r>
          </w:p>
        </w:tc>
      </w:tr>
    </w:tbl>
    <w:p w:rsidR="00CF16BD" w:rsidRPr="00B5419A" w:rsidRDefault="00CF16BD" w:rsidP="00D42222">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606 448 516</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47" w:history="1">
              <w:r w:rsidR="00CF16BD" w:rsidRPr="00B5419A">
                <w:rPr>
                  <w:rStyle w:val="Hypertextovodkaz"/>
                  <w:rFonts w:ascii="Times New Roman" w:hAnsi="Times New Roman"/>
                  <w:sz w:val="24"/>
                  <w:szCs w:val="24"/>
                </w:rPr>
                <w:t>parezovachaloupka@email.cz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47999403</w:t>
            </w:r>
          </w:p>
        </w:tc>
      </w:tr>
    </w:tbl>
    <w:p w:rsidR="00CF16BD" w:rsidRPr="00B5419A" w:rsidRDefault="00CF16BD" w:rsidP="00CF16BD">
      <w:pPr>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55443D">
            <w:pPr>
              <w:rPr>
                <w:rFonts w:ascii="Times New Roman" w:hAnsi="Times New Roman"/>
                <w:sz w:val="24"/>
                <w:szCs w:val="24"/>
              </w:rPr>
            </w:pPr>
            <w:r w:rsidRPr="00B5419A">
              <w:rPr>
                <w:rFonts w:ascii="Times New Roman" w:hAnsi="Times New Roman"/>
                <w:sz w:val="24"/>
                <w:szCs w:val="24"/>
              </w:rPr>
              <w:t>Martin Janů</w:t>
            </w:r>
            <w:r w:rsidR="00CF16BD" w:rsidRPr="00B5419A">
              <w:rPr>
                <w:rFonts w:ascii="Times New Roman" w:hAnsi="Times New Roman"/>
                <w:sz w:val="24"/>
                <w:szCs w:val="24"/>
              </w:rPr>
              <w:t xml:space="preserve">, Rovensko 266, 789 01 Zábřeh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vedeno – č.ú.: 184 157 781 / 0300</w:t>
            </w:r>
          </w:p>
        </w:tc>
      </w:tr>
    </w:tbl>
    <w:p w:rsidR="00CF16BD" w:rsidRPr="00B5419A" w:rsidRDefault="00CF16BD" w:rsidP="00CF16BD">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Tělovýchovná jednota Fotbalový klub Ruda nad Moravou z.s. – 7150 071 – Sportovní 301, 789 63  Ruda nad Moravou</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Zatloukal Libor</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Dlouhá 211, 789 63 Ruda n. M.</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724 211 042</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2447"/>
        <w:gridCol w:w="4111"/>
        <w:gridCol w:w="1984"/>
      </w:tblGrid>
      <w:tr w:rsidR="00CF16BD" w:rsidRPr="00B5419A" w:rsidTr="00CF16BD">
        <w:tc>
          <w:tcPr>
            <w:tcW w:w="638"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47"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Zatloukal Libor</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Dlouhá 211, 789 63 Ruda nad Moravou</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724 211 042</w:t>
            </w:r>
          </w:p>
        </w:tc>
      </w:tr>
    </w:tbl>
    <w:p w:rsidR="00CF16BD" w:rsidRPr="00B5419A" w:rsidRDefault="00CF16BD" w:rsidP="00D42222">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724 211 042</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48" w:history="1">
              <w:r w:rsidR="00CF16BD" w:rsidRPr="00B5419A">
                <w:rPr>
                  <w:rStyle w:val="Hypertextovodkaz"/>
                  <w:rFonts w:ascii="Times New Roman" w:hAnsi="Times New Roman"/>
                  <w:sz w:val="24"/>
                  <w:szCs w:val="24"/>
                </w:rPr>
                <w:t>liborzatloukal@atlas.cz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22757201</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Zatloukal Libor, Dlouhá 211, 789 63 Ruda n.M.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vedeno – č.ú.: 251 922 720 / 0300</w:t>
            </w:r>
          </w:p>
        </w:tc>
      </w:tr>
    </w:tbl>
    <w:p w:rsidR="00CF16BD" w:rsidRPr="00B5419A" w:rsidRDefault="00D42222" w:rsidP="00D42222">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TJ Baník Staré Město, spolek – 7150 451 – Kladská 171, 788 32  Staré Město</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Josef Pelech</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Květná 249, 788 32 Staré Město</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tabs>
                <w:tab w:val="left" w:pos="6804"/>
              </w:tabs>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725833075</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Ing. Pacal Petr</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8F3C5C">
            <w:pPr>
              <w:rPr>
                <w:rFonts w:ascii="Times New Roman" w:hAnsi="Times New Roman"/>
                <w:sz w:val="24"/>
                <w:szCs w:val="24"/>
              </w:rPr>
            </w:pPr>
            <w:r w:rsidRPr="00B5419A">
              <w:rPr>
                <w:rFonts w:ascii="Times New Roman" w:hAnsi="Times New Roman"/>
                <w:sz w:val="24"/>
                <w:szCs w:val="24"/>
              </w:rPr>
              <w:t>Zemědělská 413</w:t>
            </w:r>
            <w:r w:rsidR="00CF16BD" w:rsidRPr="00B5419A">
              <w:rPr>
                <w:rFonts w:ascii="Times New Roman" w:hAnsi="Times New Roman"/>
                <w:sz w:val="24"/>
                <w:szCs w:val="24"/>
              </w:rPr>
              <w:t>, 788 32 Staré Město</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601 587 989</w:t>
            </w:r>
          </w:p>
        </w:tc>
      </w:tr>
    </w:tbl>
    <w:p w:rsidR="00CF16BD" w:rsidRPr="00B5419A" w:rsidRDefault="00CF16BD" w:rsidP="00D42222">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601 587 989</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49" w:history="1">
              <w:r w:rsidR="00CF16BD" w:rsidRPr="00B5419A">
                <w:rPr>
                  <w:rStyle w:val="Hypertextovodkaz"/>
                  <w:rFonts w:ascii="Times New Roman" w:hAnsi="Times New Roman"/>
                  <w:sz w:val="24"/>
                  <w:szCs w:val="24"/>
                </w:rPr>
                <w:t>tjbanikstaremesto@seznam.cz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43961410</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Ing. Pacal Petr, Hornická 198, 788 32 Staré Město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nevedeno – č.ú.: 190 873 435 9 / 0800</w:t>
            </w:r>
          </w:p>
        </w:tc>
      </w:tr>
    </w:tbl>
    <w:p w:rsidR="00CF16BD" w:rsidRPr="00B5419A" w:rsidRDefault="00D42222" w:rsidP="00D42222">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Sokol Sudkov z.s. – 7150 461 – 788 21  Sudkov 96</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667BE9">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667BE9">
            <w:pPr>
              <w:rPr>
                <w:rFonts w:ascii="Times New Roman" w:hAnsi="Times New Roman"/>
                <w:sz w:val="24"/>
                <w:szCs w:val="24"/>
              </w:rPr>
            </w:pPr>
            <w:r w:rsidRPr="00B5419A">
              <w:rPr>
                <w:rFonts w:ascii="Times New Roman" w:hAnsi="Times New Roman"/>
                <w:sz w:val="24"/>
                <w:szCs w:val="24"/>
              </w:rPr>
              <w:t>Kvapil Jan</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667BE9">
            <w:pPr>
              <w:rPr>
                <w:rFonts w:ascii="Times New Roman" w:hAnsi="Times New Roman"/>
                <w:sz w:val="24"/>
                <w:szCs w:val="24"/>
              </w:rPr>
            </w:pPr>
            <w:r w:rsidRPr="00B5419A">
              <w:rPr>
                <w:rFonts w:ascii="Times New Roman" w:hAnsi="Times New Roman"/>
                <w:sz w:val="24"/>
                <w:szCs w:val="24"/>
              </w:rPr>
              <w:t>Sudkov 278</w:t>
            </w:r>
            <w:r w:rsidR="00CF16BD" w:rsidRPr="00B5419A">
              <w:rPr>
                <w:rFonts w:ascii="Times New Roman" w:hAnsi="Times New Roman"/>
                <w:sz w:val="24"/>
                <w:szCs w:val="24"/>
              </w:rPr>
              <w:t>, 788 21 Sudkov</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739 880 159</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Havlíček Lukáš</w:t>
            </w:r>
          </w:p>
        </w:tc>
        <w:tc>
          <w:tcPr>
            <w:tcW w:w="4111" w:type="dxa"/>
            <w:tcBorders>
              <w:top w:val="single" w:sz="4" w:space="0" w:color="000000"/>
              <w:left w:val="single" w:sz="4" w:space="0" w:color="000000"/>
              <w:bottom w:val="single" w:sz="4" w:space="0" w:color="000000"/>
              <w:right w:val="single" w:sz="4" w:space="0" w:color="000000"/>
            </w:tcBorders>
          </w:tcPr>
          <w:p w:rsidR="00CF16BD" w:rsidRPr="00B5419A" w:rsidRDefault="00667BE9">
            <w:pPr>
              <w:rPr>
                <w:rFonts w:ascii="Times New Roman" w:hAnsi="Times New Roman"/>
                <w:sz w:val="24"/>
                <w:szCs w:val="24"/>
              </w:rPr>
            </w:pPr>
            <w:r w:rsidRPr="00B5419A">
              <w:rPr>
                <w:rFonts w:ascii="Times New Roman" w:hAnsi="Times New Roman"/>
                <w:sz w:val="24"/>
                <w:szCs w:val="24"/>
              </w:rPr>
              <w:t>Sudkov 158, 788 21 Sudkov</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728 180 271</w:t>
            </w:r>
          </w:p>
        </w:tc>
      </w:tr>
    </w:tbl>
    <w:p w:rsidR="00CF16BD" w:rsidRPr="00B5419A" w:rsidRDefault="00CF16BD" w:rsidP="00D42222">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728 180 271</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50" w:history="1">
              <w:r w:rsidR="00CF16BD" w:rsidRPr="00B5419A">
                <w:rPr>
                  <w:rStyle w:val="Hypertextovodkaz"/>
                  <w:rFonts w:ascii="Times New Roman" w:hAnsi="Times New Roman"/>
                  <w:sz w:val="24"/>
                  <w:szCs w:val="24"/>
                </w:rPr>
                <w:t>fotbal.sudkov@seznam.cz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44939302</w:t>
            </w:r>
          </w:p>
        </w:tc>
      </w:tr>
    </w:tbl>
    <w:p w:rsidR="00CF16BD" w:rsidRPr="00B5419A" w:rsidRDefault="00CF16BD" w:rsidP="00CF16BD">
      <w:pPr>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667BE9">
            <w:pPr>
              <w:rPr>
                <w:rFonts w:ascii="Times New Roman" w:hAnsi="Times New Roman"/>
                <w:sz w:val="24"/>
                <w:szCs w:val="24"/>
              </w:rPr>
            </w:pPr>
            <w:r w:rsidRPr="00B5419A">
              <w:rPr>
                <w:rFonts w:ascii="Times New Roman" w:hAnsi="Times New Roman"/>
                <w:sz w:val="24"/>
                <w:szCs w:val="24"/>
              </w:rPr>
              <w:t>Kvapil Jan Sudkov 278, 788 21 Sudkov</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vedeno – č.ú.: 163 067 576 / 0300 </w:t>
            </w:r>
          </w:p>
        </w:tc>
      </w:tr>
    </w:tbl>
    <w:p w:rsidR="00CF16BD" w:rsidRPr="00B5419A" w:rsidRDefault="00CF16BD" w:rsidP="00D42222">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r w:rsidR="00D42222" w:rsidRPr="00B5419A">
        <w:rPr>
          <w:rFonts w:ascii="Times New Roman" w:hAnsi="Times New Roman"/>
          <w:sz w:val="24"/>
          <w:szCs w:val="24"/>
        </w:rPr>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TJ SOKOL ŠTÍTY, spolek – 7150 481 – náměstí Míru 5, 789 91  Štíty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Pavel Hrdina</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Zahradní 390, 789 91  Štíty</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732132869</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Purkert Jaroslav</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Krátká 66, 789 91 Štíty</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002A1308" w:rsidRPr="00B5419A">
              <w:rPr>
                <w:rFonts w:ascii="Times New Roman" w:hAnsi="Times New Roman"/>
                <w:sz w:val="24"/>
                <w:szCs w:val="24"/>
              </w:rPr>
              <w:t xml:space="preserve"> – 734227941</w:t>
            </w:r>
          </w:p>
        </w:tc>
      </w:tr>
    </w:tbl>
    <w:p w:rsidR="00CF16BD" w:rsidRPr="00B5419A" w:rsidRDefault="00CF16BD" w:rsidP="00D42222">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2A1308">
            <w:pPr>
              <w:rPr>
                <w:rFonts w:ascii="Times New Roman" w:hAnsi="Times New Roman"/>
                <w:sz w:val="24"/>
                <w:szCs w:val="24"/>
              </w:rPr>
            </w:pPr>
            <w:r w:rsidRPr="00B5419A">
              <w:rPr>
                <w:rFonts w:ascii="Times New Roman" w:hAnsi="Times New Roman"/>
                <w:sz w:val="24"/>
                <w:szCs w:val="24"/>
              </w:rPr>
              <w:t>734227941</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51" w:history="1">
              <w:r w:rsidR="00CF16BD" w:rsidRPr="00B5419A">
                <w:rPr>
                  <w:rStyle w:val="Hypertextovodkaz"/>
                  <w:rFonts w:ascii="Times New Roman" w:hAnsi="Times New Roman"/>
                  <w:sz w:val="24"/>
                  <w:szCs w:val="24"/>
                </w:rPr>
                <w:t>stity.fotbal@atlas.cz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43961339</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Purkert Jaroslav, Krátká 66, 789 91 Štíty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vedeno – č.ú.: 190 395 939 9 / 0800</w:t>
            </w:r>
          </w:p>
        </w:tc>
      </w:tr>
    </w:tbl>
    <w:p w:rsidR="00CF16BD" w:rsidRPr="00B5419A" w:rsidRDefault="00D42222" w:rsidP="00D42222">
      <w:pPr>
        <w:pBdr>
          <w:bottom w:val="single" w:sz="12" w:space="1" w:color="auto"/>
        </w:pBdr>
        <w:tabs>
          <w:tab w:val="left" w:pos="4536"/>
          <w:tab w:val="left" w:pos="6804"/>
        </w:tabs>
        <w:spacing w:after="0" w:line="240" w:lineRule="auto"/>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Fotbalový klub Šumperk z.s. – 7150 491 – Žerotínova 1691/55, 787 01  Šumperk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Šabo Ladislav</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104875">
            <w:pPr>
              <w:rPr>
                <w:rFonts w:ascii="Times New Roman" w:hAnsi="Times New Roman"/>
                <w:sz w:val="24"/>
                <w:szCs w:val="24"/>
              </w:rPr>
            </w:pPr>
            <w:r w:rsidRPr="00B5419A">
              <w:rPr>
                <w:rFonts w:ascii="Times New Roman" w:hAnsi="Times New Roman"/>
                <w:sz w:val="24"/>
                <w:szCs w:val="24"/>
              </w:rPr>
              <w:t>Vančurova 18,</w:t>
            </w:r>
            <w:r w:rsidR="00CF16BD" w:rsidRPr="00B5419A">
              <w:rPr>
                <w:rFonts w:ascii="Times New Roman" w:hAnsi="Times New Roman"/>
                <w:sz w:val="24"/>
                <w:szCs w:val="24"/>
              </w:rPr>
              <w:t xml:space="preserve"> 787 01 Šumperk</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608 520 934</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Bubeník Vladimír  </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  Na Kopečku 10, 787 01  Šumperk                </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602 286 888</w:t>
            </w:r>
          </w:p>
        </w:tc>
      </w:tr>
    </w:tbl>
    <w:p w:rsidR="00CF16BD" w:rsidRPr="00B5419A" w:rsidRDefault="00CF16BD" w:rsidP="00D42222">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723 666 110</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52" w:history="1">
              <w:r w:rsidR="00CF16BD" w:rsidRPr="00B5419A">
                <w:rPr>
                  <w:rStyle w:val="Hypertextovodkaz"/>
                  <w:rFonts w:ascii="Times New Roman" w:hAnsi="Times New Roman"/>
                  <w:sz w:val="24"/>
                  <w:szCs w:val="24"/>
                </w:rPr>
                <w:t>fotbalsumperk@seznam.cz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26999501</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Bubeník Vladimír, Na Kopečku 10, 787 01  Šumperk</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vedeno – č.ú.: 35-572 882 020 7 / 0100 </w:t>
            </w:r>
          </w:p>
        </w:tc>
      </w:tr>
    </w:tbl>
    <w:p w:rsidR="00CF16BD" w:rsidRPr="00B5419A" w:rsidRDefault="00D42222" w:rsidP="00D42222">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Tělovýchovná jednota Sokol Třeština, z.s. – 7150 501 – 789 73  Třeština 121</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B966D7">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Ing. František Krejčí</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789 73  Třeština 69</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b/>
                <w:sz w:val="24"/>
                <w:szCs w:val="24"/>
              </w:rPr>
            </w:pPr>
            <w:r w:rsidRPr="00B5419A">
              <w:rPr>
                <w:rFonts w:ascii="Times New Roman" w:hAnsi="Times New Roman"/>
                <w:b/>
                <w:sz w:val="24"/>
                <w:szCs w:val="24"/>
              </w:rPr>
              <w:t>M -724 379 092</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B966D7">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Karel Čihulka</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Třeština 23, 789 73 Úsov</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606 766 251</w:t>
            </w:r>
          </w:p>
        </w:tc>
      </w:tr>
    </w:tbl>
    <w:p w:rsidR="00CF16BD" w:rsidRPr="00B5419A" w:rsidRDefault="00CF16BD" w:rsidP="00CF16BD">
      <w:pPr>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B966D7">
            <w:pPr>
              <w:rPr>
                <w:rFonts w:ascii="Times New Roman" w:hAnsi="Times New Roman"/>
                <w:sz w:val="24"/>
                <w:szCs w:val="24"/>
              </w:rPr>
            </w:pPr>
            <w:r w:rsidRPr="00B5419A">
              <w:rPr>
                <w:rFonts w:ascii="Times New Roman" w:hAnsi="Times New Roman"/>
                <w:sz w:val="24"/>
                <w:szCs w:val="24"/>
              </w:rPr>
              <w:t>724379092</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53" w:history="1">
              <w:r w:rsidR="00CF16BD" w:rsidRPr="00B5419A">
                <w:rPr>
                  <w:rStyle w:val="Hypertextovodkaz"/>
                  <w:rFonts w:ascii="Times New Roman" w:hAnsi="Times New Roman"/>
                  <w:sz w:val="24"/>
                  <w:szCs w:val="24"/>
                </w:rPr>
                <w:t>fotbal.trestina@seznam.cz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47999420</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lastRenderedPageBreak/>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B966D7">
            <w:pPr>
              <w:rPr>
                <w:rFonts w:ascii="Times New Roman" w:hAnsi="Times New Roman"/>
                <w:sz w:val="24"/>
                <w:szCs w:val="24"/>
              </w:rPr>
            </w:pPr>
            <w:r w:rsidRPr="00B5419A">
              <w:rPr>
                <w:rFonts w:ascii="Times New Roman" w:hAnsi="Times New Roman"/>
                <w:sz w:val="24"/>
                <w:szCs w:val="24"/>
              </w:rPr>
              <w:t>Krejčí František, Třeština 12,78973 Třeština</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č.u.: 280 060 953 4 / 2010</w:t>
            </w:r>
          </w:p>
        </w:tc>
      </w:tr>
    </w:tbl>
    <w:p w:rsidR="00CF16BD" w:rsidRPr="00B5419A" w:rsidRDefault="00D42222" w:rsidP="00D42222">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Fotbalový klub Úsov, z.s. – 7150 511</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Marek Tun</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Nám. Míru 32, 789 73  Úsov</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601 531 952</w:t>
            </w:r>
          </w:p>
        </w:tc>
      </w:tr>
    </w:tbl>
    <w:p w:rsidR="00CF16BD" w:rsidRPr="00B5419A" w:rsidRDefault="00CF16BD" w:rsidP="00D42222">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David Kubík</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785DDD">
            <w:pPr>
              <w:rPr>
                <w:rFonts w:ascii="Times New Roman" w:hAnsi="Times New Roman"/>
                <w:sz w:val="24"/>
                <w:szCs w:val="24"/>
              </w:rPr>
            </w:pPr>
            <w:r w:rsidRPr="00B5419A">
              <w:rPr>
                <w:rFonts w:ascii="Times New Roman" w:hAnsi="Times New Roman"/>
                <w:sz w:val="24"/>
                <w:szCs w:val="24"/>
              </w:rPr>
              <w:t>Nám. Míru 86</w:t>
            </w:r>
            <w:r w:rsidR="00CF16BD" w:rsidRPr="00B5419A">
              <w:rPr>
                <w:rFonts w:ascii="Times New Roman" w:hAnsi="Times New Roman"/>
                <w:sz w:val="24"/>
                <w:szCs w:val="24"/>
              </w:rPr>
              <w:t>, 789 73  Úsov</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w:t>
            </w:r>
            <w:r w:rsidR="00785DDD" w:rsidRPr="00B5419A">
              <w:rPr>
                <w:rFonts w:ascii="Times New Roman" w:hAnsi="Times New Roman"/>
                <w:sz w:val="24"/>
                <w:szCs w:val="24"/>
              </w:rPr>
              <w:t>733220187</w:t>
            </w:r>
          </w:p>
        </w:tc>
      </w:tr>
    </w:tbl>
    <w:p w:rsidR="00CF16BD" w:rsidRPr="00B5419A" w:rsidRDefault="00CF16BD" w:rsidP="00D42222">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2275"/>
        <w:gridCol w:w="537"/>
        <w:gridCol w:w="567"/>
        <w:gridCol w:w="5243"/>
      </w:tblGrid>
      <w:tr w:rsidR="00CF16BD" w:rsidRPr="00B5419A" w:rsidTr="00CF16BD">
        <w:tc>
          <w:tcPr>
            <w:tcW w:w="666"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275" w:type="dxa"/>
            <w:tcBorders>
              <w:top w:val="single" w:sz="4" w:space="0" w:color="000000"/>
              <w:left w:val="single" w:sz="4" w:space="0" w:color="000000"/>
              <w:bottom w:val="single" w:sz="4" w:space="0" w:color="000000"/>
              <w:right w:val="single" w:sz="4" w:space="0" w:color="000000"/>
            </w:tcBorders>
          </w:tcPr>
          <w:p w:rsidR="00CF16BD" w:rsidRPr="00B5419A" w:rsidRDefault="00CF16BD">
            <w:pPr>
              <w:rPr>
                <w:rFonts w:ascii="Times New Roman" w:hAnsi="Times New Roman"/>
                <w:sz w:val="24"/>
                <w:szCs w:val="24"/>
              </w:rPr>
            </w:pPr>
          </w:p>
        </w:tc>
        <w:tc>
          <w:tcPr>
            <w:tcW w:w="537" w:type="dxa"/>
            <w:tcBorders>
              <w:top w:val="single" w:sz="4" w:space="0" w:color="000000"/>
              <w:left w:val="single" w:sz="4" w:space="0" w:color="000000"/>
              <w:bottom w:val="single" w:sz="4" w:space="0" w:color="000000"/>
              <w:right w:val="single" w:sz="4" w:space="0" w:color="000000"/>
            </w:tcBorders>
          </w:tcPr>
          <w:p w:rsidR="00CF16BD" w:rsidRPr="00B5419A" w:rsidRDefault="00CF16BD">
            <w:pPr>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243"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sz w:val="24"/>
                <w:szCs w:val="24"/>
              </w:rPr>
            </w:pPr>
            <w:hyperlink r:id="rId54" w:history="1">
              <w:r w:rsidR="00CF16BD" w:rsidRPr="00B5419A">
                <w:rPr>
                  <w:rStyle w:val="Hypertextovodkaz"/>
                  <w:rFonts w:ascii="Times New Roman" w:hAnsi="Times New Roman"/>
                  <w:sz w:val="24"/>
                  <w:szCs w:val="24"/>
                </w:rPr>
                <w:t>usov.fotbal@seznam.cz</w:t>
              </w:r>
            </w:hyperlink>
            <w:r w:rsidR="00CF16BD" w:rsidRPr="00B5419A">
              <w:rPr>
                <w:rFonts w:ascii="Times New Roman" w:hAnsi="Times New Roman"/>
                <w:sz w:val="24"/>
                <w:szCs w:val="24"/>
              </w:rPr>
              <w:t xml:space="preserve">, </w:t>
            </w:r>
            <w:hyperlink r:id="rId55" w:history="1">
              <w:r w:rsidR="00CF16BD" w:rsidRPr="00B5419A">
                <w:rPr>
                  <w:rStyle w:val="Hypertextovodkaz"/>
                  <w:rFonts w:ascii="Times New Roman" w:hAnsi="Times New Roman"/>
                  <w:sz w:val="24"/>
                  <w:szCs w:val="24"/>
                </w:rPr>
                <w:t>Libor.Sit@seznam.cz</w:t>
              </w:r>
            </w:hyperlink>
            <w:r w:rsidR="00CF16BD" w:rsidRPr="00B5419A">
              <w:rPr>
                <w:rFonts w:ascii="Times New Roman" w:hAnsi="Times New Roman"/>
                <w:sz w:val="24"/>
                <w:szCs w:val="24"/>
              </w:rPr>
              <w:t xml:space="preserve"> </w:t>
            </w:r>
          </w:p>
        </w:tc>
      </w:tr>
    </w:tbl>
    <w:p w:rsidR="00CF16BD" w:rsidRPr="00B5419A" w:rsidRDefault="00CF16BD" w:rsidP="00D42222">
      <w:pPr>
        <w:spacing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785DDD">
            <w:pPr>
              <w:rPr>
                <w:rFonts w:ascii="Times New Roman" w:hAnsi="Times New Roman"/>
                <w:b/>
                <w:sz w:val="24"/>
                <w:szCs w:val="24"/>
              </w:rPr>
            </w:pPr>
            <w:r w:rsidRPr="00B5419A">
              <w:rPr>
                <w:rFonts w:ascii="Times New Roman" w:hAnsi="Times New Roman"/>
                <w:sz w:val="24"/>
                <w:szCs w:val="24"/>
              </w:rPr>
              <w:t>P</w:t>
            </w:r>
            <w:r w:rsidR="00CF16BD" w:rsidRPr="00B5419A">
              <w:rPr>
                <w:rFonts w:ascii="Times New Roman" w:hAnsi="Times New Roman"/>
                <w:sz w:val="24"/>
                <w:szCs w:val="24"/>
              </w:rPr>
              <w:t>ředseda</w:t>
            </w:r>
            <w:r w:rsidRPr="00B5419A">
              <w:rPr>
                <w:rFonts w:ascii="Times New Roman" w:hAnsi="Times New Roman"/>
                <w:sz w:val="24"/>
                <w:szCs w:val="24"/>
              </w:rPr>
              <w:t xml:space="preserve"> Nám. Míru 32, 789 73  Úsov</w:t>
            </w:r>
            <w:r w:rsidR="00CF16BD" w:rsidRPr="00B5419A">
              <w:rPr>
                <w:rFonts w:ascii="Times New Roman" w:hAnsi="Times New Roman"/>
                <w:sz w:val="24"/>
                <w:szCs w:val="24"/>
              </w:rPr>
              <w:t xml:space="preserve">                                              </w:t>
            </w:r>
            <w:r w:rsidR="00CF16BD" w:rsidRPr="00B5419A">
              <w:rPr>
                <w:rFonts w:ascii="Times New Roman" w:hAnsi="Times New Roman"/>
                <w:b/>
                <w:sz w:val="24"/>
                <w:szCs w:val="24"/>
              </w:rPr>
              <w:t>IČ: 47999411</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vedeno – č.ú.: 15837 081 / 0300 </w:t>
            </w:r>
          </w:p>
        </w:tc>
      </w:tr>
    </w:tbl>
    <w:p w:rsidR="00CF16BD" w:rsidRPr="00B5419A" w:rsidRDefault="00D42222" w:rsidP="00D42222">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TJ Sokol Velké Losiny z.s. – 7150 521 – U hřiště 652, 788 15  Velké Losiny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Svedek Radek</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Kociánov 81, 788 11 Loučná</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776633577</w:t>
            </w:r>
          </w:p>
        </w:tc>
      </w:tr>
    </w:tbl>
    <w:p w:rsidR="00CF16BD" w:rsidRPr="00B5419A" w:rsidRDefault="00CF16BD" w:rsidP="00AA03EE">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Grézl Milan</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Kociánov 15, 788 11 Loučná n.Des.</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 xml:space="preserve">M </w:t>
            </w:r>
            <w:r w:rsidRPr="00B5419A">
              <w:rPr>
                <w:rFonts w:ascii="Times New Roman" w:hAnsi="Times New Roman"/>
                <w:sz w:val="24"/>
                <w:szCs w:val="24"/>
              </w:rPr>
              <w:t>– 731 413 829</w:t>
            </w:r>
          </w:p>
        </w:tc>
      </w:tr>
    </w:tbl>
    <w:p w:rsidR="00CF16BD" w:rsidRPr="00B5419A" w:rsidRDefault="00CF16BD" w:rsidP="00AA03EE">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731 413 829</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56" w:history="1">
              <w:r w:rsidR="00CF16BD" w:rsidRPr="00B5419A">
                <w:rPr>
                  <w:rStyle w:val="Hypertextovodkaz"/>
                  <w:rFonts w:ascii="Times New Roman" w:hAnsi="Times New Roman"/>
                  <w:sz w:val="24"/>
                  <w:szCs w:val="24"/>
                </w:rPr>
                <w:t>fotballosiny@seznam.cz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45237981</w:t>
            </w:r>
          </w:p>
        </w:tc>
      </w:tr>
    </w:tbl>
    <w:p w:rsidR="00CF16BD" w:rsidRPr="00B5419A" w:rsidRDefault="00CF16BD" w:rsidP="00AA03EE">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Grézl Milan, Kociánov 15, 788 11 Loučná n.Des.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vedeno – č.ú.: 125 927 838 / 0300 </w:t>
            </w:r>
          </w:p>
        </w:tc>
      </w:tr>
    </w:tbl>
    <w:p w:rsidR="00CF16BD" w:rsidRPr="00B5419A" w:rsidRDefault="00AA03EE" w:rsidP="00CF16BD">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5E2068" w:rsidRPr="00B5419A" w:rsidRDefault="005E2068" w:rsidP="00CF16BD">
      <w:pPr>
        <w:tabs>
          <w:tab w:val="left" w:pos="6804"/>
        </w:tabs>
        <w:rPr>
          <w:rFonts w:ascii="Times New Roman" w:hAnsi="Times New Roman"/>
          <w:b/>
          <w:sz w:val="24"/>
          <w:szCs w:val="24"/>
        </w:rPr>
      </w:pP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 xml:space="preserve"> TJ Sokol Vikýřovice, z.s. – 7150 551 – Sokolská 391, 788 13  Vikýřovice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Tomášek Richard</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Zborovská ul.  787 01  Šumperk</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775 993 321</w:t>
            </w:r>
          </w:p>
        </w:tc>
      </w:tr>
    </w:tbl>
    <w:p w:rsidR="00CF16BD" w:rsidRPr="00B5419A" w:rsidRDefault="00CF16BD" w:rsidP="00AA03EE">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Bc. Ščučka Roman</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Petrovská 604 , 788 13 Vikýřovice</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605 702 256</w:t>
            </w:r>
          </w:p>
        </w:tc>
      </w:tr>
    </w:tbl>
    <w:p w:rsidR="00CF16BD" w:rsidRPr="00B5419A" w:rsidRDefault="00CF16BD" w:rsidP="00CF16BD">
      <w:pPr>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602 482 938</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57" w:history="1">
              <w:r w:rsidR="00CF16BD" w:rsidRPr="00B5419A">
                <w:rPr>
                  <w:rStyle w:val="Hypertextovodkaz"/>
                  <w:rFonts w:ascii="Times New Roman" w:hAnsi="Times New Roman"/>
                  <w:sz w:val="24"/>
                  <w:szCs w:val="24"/>
                </w:rPr>
                <w:t>sokol.vikyrovice@email.cz</w:t>
              </w:r>
            </w:hyperlink>
            <w:r w:rsidR="00CF16BD" w:rsidRPr="00B5419A">
              <w:rPr>
                <w:rFonts w:ascii="Times New Roman" w:hAnsi="Times New Roman"/>
                <w:sz w:val="24"/>
                <w:szCs w:val="24"/>
              </w:rPr>
              <w:t xml:space="preserve"> ,            </w:t>
            </w:r>
            <w:r w:rsidR="00CF16BD" w:rsidRPr="00B5419A">
              <w:rPr>
                <w:rFonts w:ascii="Times New Roman" w:hAnsi="Times New Roman"/>
                <w:b/>
                <w:sz w:val="24"/>
                <w:szCs w:val="24"/>
              </w:rPr>
              <w:t>IČ: 47999462</w:t>
            </w:r>
          </w:p>
        </w:tc>
      </w:tr>
    </w:tbl>
    <w:p w:rsidR="00CF16BD" w:rsidRPr="00B5419A" w:rsidRDefault="00CF16BD" w:rsidP="00AA03EE">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5073C7">
            <w:pPr>
              <w:rPr>
                <w:rFonts w:ascii="Times New Roman" w:hAnsi="Times New Roman"/>
                <w:sz w:val="24"/>
                <w:szCs w:val="24"/>
              </w:rPr>
            </w:pPr>
            <w:r w:rsidRPr="00B5419A">
              <w:rPr>
                <w:rFonts w:ascii="Times New Roman" w:hAnsi="Times New Roman"/>
                <w:sz w:val="24"/>
                <w:szCs w:val="24"/>
              </w:rPr>
              <w:t>Petrovská 604 , 788 13 Vikýřovice</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č.ú.: - 190 049 737 9 / 0800</w:t>
            </w:r>
          </w:p>
        </w:tc>
      </w:tr>
    </w:tbl>
    <w:p w:rsidR="00CF16BD" w:rsidRPr="00B5419A" w:rsidRDefault="00AA03EE" w:rsidP="00AA03EE">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Sportovní klub SULKO - Zábřeh, z.s. – 7150 561 – Postřelmovská 2265/4, 789 01  Zábřeh</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Jaroslav Apl</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Havlíčkova 517/13, 789 01  Zábřeh</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720 192 005</w:t>
            </w:r>
          </w:p>
        </w:tc>
      </w:tr>
    </w:tbl>
    <w:p w:rsidR="00CF16BD" w:rsidRPr="00B5419A" w:rsidRDefault="00CF16BD" w:rsidP="00AA03EE">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Hampl Evžen</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Postřelmovská 2265/4,  789 01 Zábřeh</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737 637 048</w:t>
            </w:r>
          </w:p>
        </w:tc>
      </w:tr>
    </w:tbl>
    <w:p w:rsidR="00CF16BD" w:rsidRPr="00B5419A" w:rsidRDefault="00CF16BD" w:rsidP="00AA03EE">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737 637 048</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b/>
                <w:sz w:val="24"/>
                <w:szCs w:val="24"/>
              </w:rPr>
            </w:pPr>
            <w:hyperlink r:id="rId58" w:history="1">
              <w:r w:rsidR="00CF16BD" w:rsidRPr="00B5419A">
                <w:rPr>
                  <w:rStyle w:val="Hypertextovodkaz"/>
                  <w:rFonts w:ascii="Times New Roman" w:hAnsi="Times New Roman"/>
                  <w:sz w:val="24"/>
                  <w:szCs w:val="24"/>
                </w:rPr>
                <w:t>fotbal.zabreh@seznam.cz</w:t>
              </w:r>
            </w:hyperlink>
            <w:r w:rsidR="00CF16BD" w:rsidRPr="00B5419A">
              <w:rPr>
                <w:rFonts w:ascii="Times New Roman" w:hAnsi="Times New Roman"/>
                <w:sz w:val="24"/>
                <w:szCs w:val="24"/>
              </w:rPr>
              <w:t xml:space="preserve">              </w:t>
            </w:r>
            <w:r w:rsidR="00CF16BD" w:rsidRPr="00B5419A">
              <w:rPr>
                <w:rFonts w:ascii="Times New Roman" w:hAnsi="Times New Roman"/>
                <w:b/>
                <w:sz w:val="24"/>
                <w:szCs w:val="24"/>
              </w:rPr>
              <w:t>IČ: 60339403</w:t>
            </w:r>
          </w:p>
        </w:tc>
      </w:tr>
    </w:tbl>
    <w:p w:rsidR="00CF16BD" w:rsidRPr="00B5419A" w:rsidRDefault="00CF16BD" w:rsidP="00AA03EE">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SK SULKO Zábřeh, Postřelmovská 4, 789 01 Zábřeh  </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vedeno – č.ú.: 215 238 892 / 0600</w:t>
            </w:r>
          </w:p>
        </w:tc>
      </w:tr>
    </w:tbl>
    <w:p w:rsidR="00CF16BD" w:rsidRPr="00B5419A" w:rsidRDefault="00AA03EE" w:rsidP="00AA03EE">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CF16BD" w:rsidRPr="00B5419A" w:rsidRDefault="00CF16BD" w:rsidP="00CF16BD">
      <w:pPr>
        <w:tabs>
          <w:tab w:val="left" w:pos="6804"/>
        </w:tabs>
        <w:rPr>
          <w:rFonts w:ascii="Times New Roman" w:hAnsi="Times New Roman"/>
          <w:b/>
          <w:sz w:val="24"/>
          <w:szCs w:val="24"/>
        </w:rPr>
      </w:pPr>
      <w:r w:rsidRPr="00B5419A">
        <w:rPr>
          <w:rFonts w:ascii="Times New Roman" w:hAnsi="Times New Roman"/>
          <w:b/>
          <w:sz w:val="24"/>
          <w:szCs w:val="24"/>
        </w:rPr>
        <w:t>TJ Sportovní klub Zvole, z.s. – 7150 571 – 789 01  Zvole 248</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PŘ</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Dvořák Petr</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Zvole 198, 789 01 Zábřeh</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b/>
                <w:sz w:val="24"/>
                <w:szCs w:val="24"/>
              </w:rPr>
              <w:t>M</w:t>
            </w:r>
            <w:r w:rsidRPr="00B5419A">
              <w:rPr>
                <w:rFonts w:ascii="Times New Roman" w:hAnsi="Times New Roman"/>
                <w:sz w:val="24"/>
                <w:szCs w:val="24"/>
              </w:rPr>
              <w:t xml:space="preserve"> – 732 960 901</w:t>
            </w:r>
          </w:p>
        </w:tc>
      </w:tr>
    </w:tbl>
    <w:p w:rsidR="00CF16BD" w:rsidRPr="00B5419A" w:rsidRDefault="00CF16BD" w:rsidP="00AA03EE">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111"/>
        <w:gridCol w:w="198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OP</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Dvořák Petr</w:t>
            </w:r>
          </w:p>
        </w:tc>
        <w:tc>
          <w:tcPr>
            <w:tcW w:w="411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              dtto</w:t>
            </w:r>
          </w:p>
        </w:tc>
        <w:tc>
          <w:tcPr>
            <w:tcW w:w="1984"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tabs>
                <w:tab w:val="left" w:pos="6804"/>
              </w:tabs>
              <w:rPr>
                <w:rFonts w:ascii="Times New Roman" w:hAnsi="Times New Roman"/>
                <w:sz w:val="24"/>
                <w:szCs w:val="24"/>
              </w:rPr>
            </w:pPr>
            <w:r w:rsidRPr="00B5419A">
              <w:rPr>
                <w:rFonts w:ascii="Times New Roman" w:hAnsi="Times New Roman"/>
                <w:b/>
                <w:sz w:val="24"/>
                <w:szCs w:val="24"/>
              </w:rPr>
              <w:t xml:space="preserve">         </w:t>
            </w:r>
            <w:r w:rsidRPr="00B5419A">
              <w:rPr>
                <w:rFonts w:ascii="Times New Roman" w:hAnsi="Times New Roman"/>
                <w:sz w:val="24"/>
                <w:szCs w:val="24"/>
              </w:rPr>
              <w:t>dtto</w:t>
            </w:r>
          </w:p>
        </w:tc>
      </w:tr>
    </w:tbl>
    <w:p w:rsidR="00CF16BD" w:rsidRPr="00B5419A" w:rsidRDefault="00CF16BD" w:rsidP="00AA03EE">
      <w:pPr>
        <w:spacing w:after="0" w:line="240" w:lineRule="auto"/>
        <w:rPr>
          <w:rFonts w:ascii="Times New Roman" w:hAnsi="Times New Roman"/>
          <w:sz w:val="24"/>
          <w:szCs w:val="24"/>
        </w:rPr>
      </w:pPr>
      <w:r w:rsidRPr="00B5419A">
        <w:rPr>
          <w:rFonts w:ascii="Times New Roman" w:hAnsi="Times New Roman"/>
          <w:sz w:val="24"/>
          <w:szCs w:val="24"/>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571"/>
        <w:gridCol w:w="5524"/>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OM</w:t>
            </w:r>
          </w:p>
        </w:tc>
        <w:tc>
          <w:tcPr>
            <w:tcW w:w="2410" w:type="dxa"/>
            <w:tcBorders>
              <w:top w:val="single" w:sz="4" w:space="0" w:color="000000"/>
              <w:left w:val="single" w:sz="4" w:space="0" w:color="000000"/>
              <w:bottom w:val="single" w:sz="4" w:space="0" w:color="000000"/>
              <w:right w:val="single" w:sz="4" w:space="0" w:color="000000"/>
            </w:tcBorders>
            <w:hideMark/>
          </w:tcPr>
          <w:p w:rsidR="00CF16BD" w:rsidRPr="00B5419A" w:rsidRDefault="00E13353">
            <w:pPr>
              <w:rPr>
                <w:rFonts w:ascii="Times New Roman" w:hAnsi="Times New Roman"/>
                <w:sz w:val="24"/>
                <w:szCs w:val="24"/>
              </w:rPr>
            </w:pPr>
            <w:r w:rsidRPr="00B5419A">
              <w:rPr>
                <w:rFonts w:ascii="Times New Roman" w:hAnsi="Times New Roman"/>
                <w:sz w:val="24"/>
                <w:szCs w:val="24"/>
              </w:rPr>
              <w:t>732960901</w:t>
            </w:r>
          </w:p>
        </w:tc>
        <w:tc>
          <w:tcPr>
            <w:tcW w:w="571"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OE</w:t>
            </w:r>
          </w:p>
        </w:tc>
        <w:tc>
          <w:tcPr>
            <w:tcW w:w="5524" w:type="dxa"/>
            <w:tcBorders>
              <w:top w:val="single" w:sz="4" w:space="0" w:color="000000"/>
              <w:left w:val="single" w:sz="4" w:space="0" w:color="000000"/>
              <w:bottom w:val="single" w:sz="4" w:space="0" w:color="000000"/>
              <w:right w:val="single" w:sz="4" w:space="0" w:color="000000"/>
            </w:tcBorders>
            <w:hideMark/>
          </w:tcPr>
          <w:p w:rsidR="00CF16BD" w:rsidRPr="00B5419A" w:rsidRDefault="007A7C3A">
            <w:pPr>
              <w:rPr>
                <w:rFonts w:ascii="Times New Roman" w:hAnsi="Times New Roman"/>
                <w:sz w:val="24"/>
                <w:szCs w:val="24"/>
              </w:rPr>
            </w:pPr>
            <w:hyperlink r:id="rId59" w:history="1">
              <w:r w:rsidR="00CF16BD" w:rsidRPr="00B5419A">
                <w:rPr>
                  <w:rStyle w:val="Hypertextovodkaz"/>
                  <w:rFonts w:ascii="Times New Roman" w:hAnsi="Times New Roman"/>
                  <w:sz w:val="24"/>
                  <w:szCs w:val="24"/>
                </w:rPr>
                <w:t>tjskzvole@seznam.cz</w:t>
              </w:r>
            </w:hyperlink>
            <w:r w:rsidR="00CF16BD" w:rsidRPr="00B5419A">
              <w:rPr>
                <w:rFonts w:ascii="Times New Roman" w:hAnsi="Times New Roman"/>
                <w:sz w:val="24"/>
                <w:szCs w:val="24"/>
              </w:rPr>
              <w:t xml:space="preserve"> , </w:t>
            </w:r>
            <w:hyperlink r:id="rId60" w:history="1">
              <w:r w:rsidR="00CF16BD" w:rsidRPr="00B5419A">
                <w:rPr>
                  <w:rStyle w:val="Hypertextovodkaz"/>
                  <w:rFonts w:ascii="Times New Roman" w:hAnsi="Times New Roman"/>
                  <w:sz w:val="24"/>
                  <w:szCs w:val="24"/>
                </w:rPr>
                <w:t>zvole-mladez@seznam.cz</w:t>
              </w:r>
            </w:hyperlink>
            <w:r w:rsidR="00CF16BD" w:rsidRPr="00B5419A">
              <w:rPr>
                <w:rFonts w:ascii="Times New Roman" w:hAnsi="Times New Roman"/>
                <w:sz w:val="24"/>
                <w:szCs w:val="24"/>
              </w:rPr>
              <w:t xml:space="preserve"> </w:t>
            </w:r>
          </w:p>
        </w:tc>
      </w:tr>
    </w:tbl>
    <w:p w:rsidR="00CF16BD" w:rsidRPr="00B5419A" w:rsidRDefault="00CF16BD" w:rsidP="00AA03EE">
      <w:pPr>
        <w:spacing w:after="0" w:line="240" w:lineRule="auto"/>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05"/>
      </w:tblGrid>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PO</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b/>
                <w:sz w:val="24"/>
                <w:szCs w:val="24"/>
              </w:rPr>
            </w:pPr>
            <w:r w:rsidRPr="00B5419A">
              <w:rPr>
                <w:rFonts w:ascii="Times New Roman" w:hAnsi="Times New Roman"/>
                <w:sz w:val="24"/>
                <w:szCs w:val="24"/>
              </w:rPr>
              <w:t xml:space="preserve">Dvořák Petr, Zvole 198, 789 01  Zvole                                       </w:t>
            </w:r>
            <w:r w:rsidRPr="00B5419A">
              <w:rPr>
                <w:rFonts w:ascii="Times New Roman" w:hAnsi="Times New Roman"/>
                <w:b/>
                <w:sz w:val="24"/>
                <w:szCs w:val="24"/>
              </w:rPr>
              <w:t>IČ: 19013302</w:t>
            </w:r>
          </w:p>
        </w:tc>
      </w:tr>
      <w:tr w:rsidR="00CF16BD" w:rsidRPr="00B5419A" w:rsidTr="00CF16BD">
        <w:tc>
          <w:tcPr>
            <w:tcW w:w="67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jc w:val="center"/>
              <w:rPr>
                <w:rFonts w:ascii="Times New Roman" w:hAnsi="Times New Roman"/>
                <w:b/>
                <w:sz w:val="24"/>
                <w:szCs w:val="24"/>
              </w:rPr>
            </w:pPr>
            <w:r w:rsidRPr="00B5419A">
              <w:rPr>
                <w:rFonts w:ascii="Times New Roman" w:hAnsi="Times New Roman"/>
                <w:b/>
                <w:sz w:val="24"/>
                <w:szCs w:val="24"/>
              </w:rPr>
              <w:t>Ú</w:t>
            </w:r>
          </w:p>
        </w:tc>
        <w:tc>
          <w:tcPr>
            <w:tcW w:w="8505" w:type="dxa"/>
            <w:tcBorders>
              <w:top w:val="single" w:sz="4" w:space="0" w:color="000000"/>
              <w:left w:val="single" w:sz="4" w:space="0" w:color="000000"/>
              <w:bottom w:val="single" w:sz="4" w:space="0" w:color="000000"/>
              <w:right w:val="single" w:sz="4" w:space="0" w:color="000000"/>
            </w:tcBorders>
            <w:hideMark/>
          </w:tcPr>
          <w:p w:rsidR="00CF16BD" w:rsidRPr="00B5419A" w:rsidRDefault="00CF16BD">
            <w:pPr>
              <w:rPr>
                <w:rFonts w:ascii="Times New Roman" w:hAnsi="Times New Roman"/>
                <w:sz w:val="24"/>
                <w:szCs w:val="24"/>
              </w:rPr>
            </w:pPr>
            <w:r w:rsidRPr="00B5419A">
              <w:rPr>
                <w:rFonts w:ascii="Times New Roman" w:hAnsi="Times New Roman"/>
                <w:sz w:val="24"/>
                <w:szCs w:val="24"/>
              </w:rPr>
              <w:t xml:space="preserve">vedeno – č.ú.: 210 964 369 0 / 2700 </w:t>
            </w:r>
          </w:p>
        </w:tc>
      </w:tr>
    </w:tbl>
    <w:p w:rsidR="00CF16BD" w:rsidRPr="00B5419A" w:rsidRDefault="00CF16BD" w:rsidP="00CF16BD">
      <w:pPr>
        <w:pBdr>
          <w:bottom w:val="single" w:sz="12" w:space="1" w:color="auto"/>
        </w:pBdr>
        <w:tabs>
          <w:tab w:val="left" w:pos="4536"/>
          <w:tab w:val="left" w:pos="6804"/>
        </w:tabs>
        <w:rPr>
          <w:rFonts w:ascii="Times New Roman" w:hAnsi="Times New Roman"/>
          <w:sz w:val="24"/>
          <w:szCs w:val="24"/>
        </w:rPr>
      </w:pPr>
      <w:r w:rsidRPr="00B5419A">
        <w:rPr>
          <w:rFonts w:ascii="Times New Roman" w:hAnsi="Times New Roman"/>
          <w:sz w:val="24"/>
          <w:szCs w:val="24"/>
        </w:rPr>
        <w:tab/>
        <w:t xml:space="preserve">                             </w:t>
      </w:r>
    </w:p>
    <w:p w:rsidR="00AA03EE" w:rsidRDefault="00AA03EE" w:rsidP="009A3B33">
      <w:pPr>
        <w:rPr>
          <w:b/>
          <w:sz w:val="40"/>
          <w:szCs w:val="40"/>
          <w:u w:val="single"/>
        </w:rPr>
      </w:pPr>
    </w:p>
    <w:p w:rsidR="00757513" w:rsidRDefault="00757513" w:rsidP="009A3B33">
      <w:pPr>
        <w:rPr>
          <w:b/>
          <w:sz w:val="40"/>
          <w:szCs w:val="40"/>
          <w:u w:val="single"/>
        </w:rPr>
      </w:pPr>
    </w:p>
    <w:p w:rsidR="00757513" w:rsidRDefault="00757513" w:rsidP="009A3B33">
      <w:pPr>
        <w:rPr>
          <w:b/>
          <w:sz w:val="40"/>
          <w:szCs w:val="40"/>
          <w:u w:val="single"/>
        </w:rPr>
      </w:pPr>
    </w:p>
    <w:p w:rsidR="00757513" w:rsidRPr="00B5419A" w:rsidRDefault="00757513" w:rsidP="009A3B33">
      <w:pPr>
        <w:rPr>
          <w:b/>
          <w:sz w:val="40"/>
          <w:szCs w:val="40"/>
          <w:u w:val="single"/>
        </w:rPr>
      </w:pPr>
    </w:p>
    <w:p w:rsidR="00666B94" w:rsidRPr="00B5419A" w:rsidRDefault="001C06C7" w:rsidP="00666B94">
      <w:pPr>
        <w:jc w:val="center"/>
        <w:rPr>
          <w:b/>
          <w:sz w:val="40"/>
          <w:szCs w:val="40"/>
          <w:u w:val="single"/>
        </w:rPr>
      </w:pPr>
      <w:r w:rsidRPr="00B5419A">
        <w:rPr>
          <w:b/>
          <w:sz w:val="40"/>
          <w:szCs w:val="40"/>
          <w:u w:val="single"/>
        </w:rPr>
        <w:lastRenderedPageBreak/>
        <w:t>ADRESÁŘ ČLEN</w:t>
      </w:r>
      <w:r w:rsidRPr="00B5419A">
        <w:rPr>
          <w:rFonts w:cs="Calibri"/>
          <w:b/>
          <w:sz w:val="40"/>
          <w:szCs w:val="40"/>
          <w:u w:val="single"/>
        </w:rPr>
        <w:t>Ů</w:t>
      </w:r>
      <w:r w:rsidRPr="00B5419A">
        <w:rPr>
          <w:b/>
          <w:sz w:val="40"/>
          <w:szCs w:val="40"/>
          <w:u w:val="single"/>
        </w:rPr>
        <w:t xml:space="preserve"> VV OFS ŠUMPERK</w:t>
      </w:r>
    </w:p>
    <w:tbl>
      <w:tblPr>
        <w:tblW w:w="9322" w:type="dxa"/>
        <w:tblLook w:val="04A0" w:firstRow="1" w:lastRow="0" w:firstColumn="1" w:lastColumn="0" w:noHBand="0" w:noVBand="1"/>
      </w:tblPr>
      <w:tblGrid>
        <w:gridCol w:w="2093"/>
        <w:gridCol w:w="4678"/>
        <w:gridCol w:w="850"/>
        <w:gridCol w:w="1701"/>
      </w:tblGrid>
      <w:tr w:rsidR="00666B94" w:rsidRPr="00B5419A" w:rsidTr="00666B94">
        <w:tc>
          <w:tcPr>
            <w:tcW w:w="2093" w:type="dxa"/>
            <w:hideMark/>
          </w:tcPr>
          <w:p w:rsidR="00666B94" w:rsidRPr="00B5419A" w:rsidRDefault="00666B94" w:rsidP="00860086">
            <w:pPr>
              <w:spacing w:after="0" w:line="240" w:lineRule="auto"/>
              <w:rPr>
                <w:b/>
                <w:sz w:val="28"/>
                <w:szCs w:val="28"/>
              </w:rPr>
            </w:pPr>
            <w:r w:rsidRPr="00B5419A">
              <w:rPr>
                <w:b/>
                <w:sz w:val="28"/>
                <w:szCs w:val="28"/>
              </w:rPr>
              <w:t xml:space="preserve">Předseda: </w:t>
            </w:r>
          </w:p>
        </w:tc>
        <w:tc>
          <w:tcPr>
            <w:tcW w:w="4678" w:type="dxa"/>
            <w:hideMark/>
          </w:tcPr>
          <w:p w:rsidR="00666B94" w:rsidRPr="00B5419A" w:rsidRDefault="00554A26" w:rsidP="00860086">
            <w:pPr>
              <w:spacing w:after="0" w:line="240" w:lineRule="auto"/>
              <w:rPr>
                <w:sz w:val="28"/>
                <w:szCs w:val="28"/>
              </w:rPr>
            </w:pPr>
            <w:r w:rsidRPr="00B5419A">
              <w:rPr>
                <w:sz w:val="28"/>
                <w:szCs w:val="28"/>
              </w:rPr>
              <w:t>Vlastimil Faltýnek</w:t>
            </w:r>
          </w:p>
          <w:p w:rsidR="00666B94" w:rsidRPr="00B5419A" w:rsidRDefault="00554A26" w:rsidP="00860086">
            <w:pPr>
              <w:spacing w:after="0" w:line="240" w:lineRule="auto"/>
              <w:rPr>
                <w:sz w:val="28"/>
                <w:szCs w:val="28"/>
              </w:rPr>
            </w:pPr>
            <w:r w:rsidRPr="00B5419A">
              <w:rPr>
                <w:sz w:val="28"/>
                <w:szCs w:val="28"/>
              </w:rPr>
              <w:t>Hrabišín</w:t>
            </w:r>
            <w:r w:rsidR="00666B94" w:rsidRPr="00B5419A">
              <w:rPr>
                <w:sz w:val="28"/>
                <w:szCs w:val="28"/>
              </w:rPr>
              <w:t xml:space="preserve"> </w:t>
            </w:r>
            <w:r w:rsidRPr="00B5419A">
              <w:rPr>
                <w:sz w:val="28"/>
                <w:szCs w:val="28"/>
              </w:rPr>
              <w:t xml:space="preserve">166, 788 04 </w:t>
            </w:r>
          </w:p>
          <w:p w:rsidR="007723FA" w:rsidRPr="00B5419A" w:rsidRDefault="00554A26" w:rsidP="00860086">
            <w:pPr>
              <w:spacing w:after="0" w:line="240" w:lineRule="auto"/>
              <w:rPr>
                <w:sz w:val="28"/>
                <w:szCs w:val="28"/>
              </w:rPr>
            </w:pPr>
            <w:r w:rsidRPr="00B5419A">
              <w:rPr>
                <w:rStyle w:val="Hypertextovodkaz"/>
                <w:sz w:val="28"/>
                <w:szCs w:val="28"/>
              </w:rPr>
              <w:t>vlastimilfaltynek@gmail.com</w:t>
            </w:r>
          </w:p>
        </w:tc>
        <w:tc>
          <w:tcPr>
            <w:tcW w:w="850" w:type="dxa"/>
            <w:hideMark/>
          </w:tcPr>
          <w:p w:rsidR="00666B94" w:rsidRPr="00B5419A" w:rsidRDefault="00666B94" w:rsidP="00860086">
            <w:pPr>
              <w:spacing w:after="0" w:line="240" w:lineRule="auto"/>
              <w:rPr>
                <w:sz w:val="28"/>
                <w:szCs w:val="28"/>
              </w:rPr>
            </w:pPr>
            <w:r w:rsidRPr="00B5419A">
              <w:rPr>
                <w:sz w:val="28"/>
                <w:szCs w:val="28"/>
              </w:rPr>
              <w:t>Mob:</w:t>
            </w:r>
          </w:p>
        </w:tc>
        <w:tc>
          <w:tcPr>
            <w:tcW w:w="1701" w:type="dxa"/>
            <w:hideMark/>
          </w:tcPr>
          <w:p w:rsidR="00666B94" w:rsidRPr="00B5419A" w:rsidRDefault="00554A26" w:rsidP="00860086">
            <w:pPr>
              <w:spacing w:after="0" w:line="240" w:lineRule="auto"/>
              <w:rPr>
                <w:sz w:val="28"/>
                <w:szCs w:val="28"/>
              </w:rPr>
            </w:pPr>
            <w:r w:rsidRPr="00B5419A">
              <w:rPr>
                <w:sz w:val="28"/>
                <w:szCs w:val="28"/>
              </w:rPr>
              <w:t>737 153 198</w:t>
            </w:r>
          </w:p>
        </w:tc>
      </w:tr>
      <w:tr w:rsidR="00666B94" w:rsidRPr="00B5419A" w:rsidTr="00666B94">
        <w:tc>
          <w:tcPr>
            <w:tcW w:w="2093" w:type="dxa"/>
          </w:tcPr>
          <w:p w:rsidR="00666B94" w:rsidRPr="00B5419A" w:rsidRDefault="00666B94" w:rsidP="00860086">
            <w:pPr>
              <w:spacing w:after="0" w:line="240" w:lineRule="auto"/>
              <w:rPr>
                <w:sz w:val="28"/>
                <w:szCs w:val="28"/>
              </w:rPr>
            </w:pPr>
          </w:p>
        </w:tc>
        <w:tc>
          <w:tcPr>
            <w:tcW w:w="4678" w:type="dxa"/>
            <w:hideMark/>
          </w:tcPr>
          <w:p w:rsidR="00666B94" w:rsidRPr="00B5419A" w:rsidRDefault="00666B94" w:rsidP="00860086">
            <w:pPr>
              <w:spacing w:after="0" w:line="240" w:lineRule="auto"/>
              <w:rPr>
                <w:sz w:val="28"/>
                <w:szCs w:val="28"/>
              </w:rPr>
            </w:pPr>
          </w:p>
        </w:tc>
        <w:tc>
          <w:tcPr>
            <w:tcW w:w="850" w:type="dxa"/>
            <w:hideMark/>
          </w:tcPr>
          <w:p w:rsidR="00666B94" w:rsidRPr="00B5419A" w:rsidRDefault="00666B94" w:rsidP="00860086">
            <w:pPr>
              <w:spacing w:after="0" w:line="240" w:lineRule="auto"/>
              <w:rPr>
                <w:sz w:val="28"/>
                <w:szCs w:val="28"/>
              </w:rPr>
            </w:pPr>
          </w:p>
        </w:tc>
        <w:tc>
          <w:tcPr>
            <w:tcW w:w="1701" w:type="dxa"/>
            <w:hideMark/>
          </w:tcPr>
          <w:p w:rsidR="00666B94" w:rsidRPr="00B5419A" w:rsidRDefault="00666B94" w:rsidP="00860086">
            <w:pPr>
              <w:spacing w:after="0" w:line="240" w:lineRule="auto"/>
              <w:rPr>
                <w:sz w:val="28"/>
                <w:szCs w:val="28"/>
              </w:rPr>
            </w:pPr>
          </w:p>
        </w:tc>
      </w:tr>
      <w:tr w:rsidR="00666B94" w:rsidRPr="00B5419A" w:rsidTr="00666B94">
        <w:tc>
          <w:tcPr>
            <w:tcW w:w="2093" w:type="dxa"/>
          </w:tcPr>
          <w:p w:rsidR="00666B94" w:rsidRPr="00B5419A" w:rsidRDefault="00666B94" w:rsidP="00860086">
            <w:pPr>
              <w:spacing w:after="0" w:line="240" w:lineRule="auto"/>
              <w:rPr>
                <w:sz w:val="28"/>
                <w:szCs w:val="28"/>
              </w:rPr>
            </w:pPr>
          </w:p>
        </w:tc>
        <w:tc>
          <w:tcPr>
            <w:tcW w:w="4678" w:type="dxa"/>
            <w:hideMark/>
          </w:tcPr>
          <w:p w:rsidR="00666B94" w:rsidRPr="00B5419A" w:rsidRDefault="00666B94" w:rsidP="00860086">
            <w:pPr>
              <w:spacing w:after="0" w:line="240" w:lineRule="auto"/>
              <w:rPr>
                <w:sz w:val="28"/>
                <w:szCs w:val="28"/>
                <w:u w:val="single"/>
              </w:rPr>
            </w:pPr>
          </w:p>
        </w:tc>
        <w:tc>
          <w:tcPr>
            <w:tcW w:w="850" w:type="dxa"/>
          </w:tcPr>
          <w:p w:rsidR="00666B94" w:rsidRPr="00B5419A" w:rsidRDefault="00666B94" w:rsidP="00860086">
            <w:pPr>
              <w:spacing w:after="0" w:line="240" w:lineRule="auto"/>
              <w:rPr>
                <w:sz w:val="28"/>
                <w:szCs w:val="28"/>
              </w:rPr>
            </w:pPr>
          </w:p>
        </w:tc>
        <w:tc>
          <w:tcPr>
            <w:tcW w:w="1701" w:type="dxa"/>
          </w:tcPr>
          <w:p w:rsidR="00666B94" w:rsidRPr="00B5419A" w:rsidRDefault="00666B94" w:rsidP="00860086">
            <w:pPr>
              <w:spacing w:after="0" w:line="240" w:lineRule="auto"/>
              <w:rPr>
                <w:sz w:val="28"/>
                <w:szCs w:val="28"/>
              </w:rPr>
            </w:pPr>
          </w:p>
        </w:tc>
      </w:tr>
    </w:tbl>
    <w:p w:rsidR="00666B94" w:rsidRPr="00B5419A" w:rsidRDefault="00666B94" w:rsidP="00860086">
      <w:pPr>
        <w:spacing w:after="0" w:line="240" w:lineRule="auto"/>
        <w:rPr>
          <w:b/>
          <w:sz w:val="28"/>
          <w:szCs w:val="28"/>
          <w:u w:val="single"/>
        </w:rPr>
      </w:pPr>
      <w:r w:rsidRPr="00B5419A">
        <w:rPr>
          <w:b/>
          <w:sz w:val="28"/>
          <w:szCs w:val="28"/>
          <w:u w:val="single"/>
        </w:rPr>
        <w:t>Členové VV OFS Šumperk:</w:t>
      </w:r>
    </w:p>
    <w:p w:rsidR="00666B94" w:rsidRPr="00B5419A" w:rsidRDefault="00666B94" w:rsidP="00860086">
      <w:pPr>
        <w:spacing w:after="0" w:line="240" w:lineRule="auto"/>
        <w:rPr>
          <w:sz w:val="16"/>
          <w:szCs w:val="16"/>
        </w:rPr>
      </w:pPr>
    </w:p>
    <w:tbl>
      <w:tblPr>
        <w:tblW w:w="9322" w:type="dxa"/>
        <w:tblLook w:val="04A0" w:firstRow="1" w:lastRow="0" w:firstColumn="1" w:lastColumn="0" w:noHBand="0" w:noVBand="1"/>
      </w:tblPr>
      <w:tblGrid>
        <w:gridCol w:w="2093"/>
        <w:gridCol w:w="4678"/>
        <w:gridCol w:w="850"/>
        <w:gridCol w:w="1701"/>
      </w:tblGrid>
      <w:tr w:rsidR="00666B94" w:rsidRPr="00B5419A" w:rsidTr="00666B94">
        <w:tc>
          <w:tcPr>
            <w:tcW w:w="2093" w:type="dxa"/>
            <w:hideMark/>
          </w:tcPr>
          <w:p w:rsidR="00666B94" w:rsidRPr="00B5419A" w:rsidRDefault="00666B94" w:rsidP="00860086">
            <w:pPr>
              <w:spacing w:after="0" w:line="240" w:lineRule="auto"/>
              <w:rPr>
                <w:b/>
                <w:sz w:val="28"/>
                <w:szCs w:val="28"/>
              </w:rPr>
            </w:pPr>
            <w:r w:rsidRPr="00B5419A">
              <w:rPr>
                <w:b/>
                <w:sz w:val="28"/>
                <w:szCs w:val="28"/>
              </w:rPr>
              <w:t>Místopředseda</w:t>
            </w:r>
          </w:p>
        </w:tc>
        <w:tc>
          <w:tcPr>
            <w:tcW w:w="4678" w:type="dxa"/>
            <w:hideMark/>
          </w:tcPr>
          <w:p w:rsidR="00666B94" w:rsidRPr="00B5419A" w:rsidRDefault="007C142C" w:rsidP="00860086">
            <w:pPr>
              <w:spacing w:after="0" w:line="240" w:lineRule="auto"/>
              <w:rPr>
                <w:sz w:val="28"/>
                <w:szCs w:val="28"/>
              </w:rPr>
            </w:pPr>
            <w:r w:rsidRPr="00B5419A">
              <w:rPr>
                <w:sz w:val="28"/>
                <w:szCs w:val="28"/>
              </w:rPr>
              <w:t>Bartoš Bořivoj</w:t>
            </w:r>
          </w:p>
          <w:p w:rsidR="00666B94" w:rsidRPr="00B5419A" w:rsidRDefault="007C142C" w:rsidP="007C142C">
            <w:pPr>
              <w:spacing w:after="0" w:line="240" w:lineRule="auto"/>
              <w:rPr>
                <w:sz w:val="28"/>
                <w:szCs w:val="28"/>
              </w:rPr>
            </w:pPr>
            <w:r w:rsidRPr="00B5419A">
              <w:rPr>
                <w:sz w:val="28"/>
                <w:szCs w:val="28"/>
              </w:rPr>
              <w:t>Šumavská 37</w:t>
            </w:r>
            <w:r w:rsidR="00666B94" w:rsidRPr="00B5419A">
              <w:rPr>
                <w:sz w:val="28"/>
                <w:szCs w:val="28"/>
              </w:rPr>
              <w:t>, 78</w:t>
            </w:r>
            <w:r w:rsidRPr="00B5419A">
              <w:rPr>
                <w:sz w:val="28"/>
                <w:szCs w:val="28"/>
              </w:rPr>
              <w:t>7 01 Šumperk</w:t>
            </w:r>
            <w:r w:rsidR="00666B94" w:rsidRPr="00B5419A">
              <w:rPr>
                <w:sz w:val="28"/>
                <w:szCs w:val="28"/>
              </w:rPr>
              <w:t xml:space="preserve">                                </w:t>
            </w:r>
          </w:p>
        </w:tc>
        <w:tc>
          <w:tcPr>
            <w:tcW w:w="850" w:type="dxa"/>
            <w:hideMark/>
          </w:tcPr>
          <w:p w:rsidR="00666B94" w:rsidRPr="00B5419A" w:rsidRDefault="00666B94" w:rsidP="00860086">
            <w:pPr>
              <w:spacing w:after="0" w:line="240" w:lineRule="auto"/>
              <w:rPr>
                <w:sz w:val="28"/>
                <w:szCs w:val="28"/>
              </w:rPr>
            </w:pPr>
            <w:r w:rsidRPr="00B5419A">
              <w:rPr>
                <w:sz w:val="28"/>
                <w:szCs w:val="28"/>
              </w:rPr>
              <w:t xml:space="preserve">Mob:     </w:t>
            </w:r>
          </w:p>
        </w:tc>
        <w:tc>
          <w:tcPr>
            <w:tcW w:w="1701" w:type="dxa"/>
            <w:hideMark/>
          </w:tcPr>
          <w:p w:rsidR="00666B94" w:rsidRPr="00B5419A" w:rsidRDefault="007C142C" w:rsidP="00860086">
            <w:pPr>
              <w:spacing w:after="0" w:line="240" w:lineRule="auto"/>
              <w:rPr>
                <w:sz w:val="28"/>
                <w:szCs w:val="28"/>
              </w:rPr>
            </w:pPr>
            <w:r w:rsidRPr="00B5419A">
              <w:rPr>
                <w:sz w:val="28"/>
                <w:szCs w:val="28"/>
              </w:rPr>
              <w:t>723 666 110</w:t>
            </w:r>
          </w:p>
        </w:tc>
      </w:tr>
      <w:tr w:rsidR="00666B94" w:rsidRPr="00B5419A" w:rsidTr="00666B94">
        <w:tc>
          <w:tcPr>
            <w:tcW w:w="2093" w:type="dxa"/>
            <w:hideMark/>
          </w:tcPr>
          <w:p w:rsidR="00666B94" w:rsidRPr="00B5419A" w:rsidRDefault="00666B94" w:rsidP="00BD260E">
            <w:pPr>
              <w:spacing w:after="0" w:line="240" w:lineRule="auto"/>
              <w:rPr>
                <w:b/>
                <w:sz w:val="28"/>
                <w:szCs w:val="28"/>
              </w:rPr>
            </w:pPr>
            <w:r w:rsidRPr="00B5419A">
              <w:rPr>
                <w:b/>
                <w:sz w:val="28"/>
                <w:szCs w:val="28"/>
              </w:rPr>
              <w:t xml:space="preserve">+ </w:t>
            </w:r>
            <w:r w:rsidR="00BD260E" w:rsidRPr="00B5419A">
              <w:rPr>
                <w:b/>
                <w:sz w:val="28"/>
                <w:szCs w:val="28"/>
              </w:rPr>
              <w:t>STK</w:t>
            </w:r>
            <w:r w:rsidRPr="00B5419A">
              <w:rPr>
                <w:b/>
                <w:sz w:val="28"/>
                <w:szCs w:val="28"/>
              </w:rPr>
              <w:t xml:space="preserve"> OFS :</w:t>
            </w:r>
          </w:p>
        </w:tc>
        <w:tc>
          <w:tcPr>
            <w:tcW w:w="4678" w:type="dxa"/>
          </w:tcPr>
          <w:p w:rsidR="00666B94" w:rsidRPr="00B5419A" w:rsidRDefault="007A7C3A" w:rsidP="00BD260E">
            <w:pPr>
              <w:spacing w:after="0" w:line="240" w:lineRule="auto"/>
              <w:rPr>
                <w:sz w:val="28"/>
                <w:szCs w:val="28"/>
              </w:rPr>
            </w:pPr>
            <w:hyperlink r:id="rId61" w:history="1">
              <w:r w:rsidR="00890091" w:rsidRPr="00B5419A">
                <w:rPr>
                  <w:rStyle w:val="Hypertextovodkaz"/>
                  <w:sz w:val="28"/>
                  <w:szCs w:val="28"/>
                </w:rPr>
                <w:t>bartosborivoj@seznam.cz</w:t>
              </w:r>
            </w:hyperlink>
            <w:r w:rsidR="00666B94" w:rsidRPr="00B5419A">
              <w:rPr>
                <w:sz w:val="28"/>
                <w:szCs w:val="28"/>
              </w:rPr>
              <w:t xml:space="preserve"> </w:t>
            </w:r>
          </w:p>
          <w:p w:rsidR="0064781C" w:rsidRPr="00B5419A" w:rsidRDefault="0064781C" w:rsidP="00BD260E">
            <w:pPr>
              <w:spacing w:after="0" w:line="240" w:lineRule="auto"/>
              <w:rPr>
                <w:sz w:val="28"/>
                <w:szCs w:val="28"/>
              </w:rPr>
            </w:pPr>
          </w:p>
        </w:tc>
        <w:tc>
          <w:tcPr>
            <w:tcW w:w="850" w:type="dxa"/>
          </w:tcPr>
          <w:p w:rsidR="00666B94" w:rsidRPr="00B5419A" w:rsidRDefault="00666B94" w:rsidP="00860086">
            <w:pPr>
              <w:spacing w:after="0" w:line="240" w:lineRule="auto"/>
              <w:rPr>
                <w:sz w:val="28"/>
                <w:szCs w:val="28"/>
              </w:rPr>
            </w:pPr>
          </w:p>
        </w:tc>
        <w:tc>
          <w:tcPr>
            <w:tcW w:w="1701" w:type="dxa"/>
          </w:tcPr>
          <w:p w:rsidR="00666B94" w:rsidRPr="00B5419A" w:rsidRDefault="00666B94" w:rsidP="00860086">
            <w:pPr>
              <w:spacing w:after="0" w:line="240" w:lineRule="auto"/>
              <w:rPr>
                <w:sz w:val="28"/>
                <w:szCs w:val="28"/>
              </w:rPr>
            </w:pPr>
          </w:p>
        </w:tc>
      </w:tr>
      <w:tr w:rsidR="00666B94" w:rsidRPr="00B5419A" w:rsidTr="00666B94">
        <w:tc>
          <w:tcPr>
            <w:tcW w:w="2093" w:type="dxa"/>
          </w:tcPr>
          <w:p w:rsidR="00666B94" w:rsidRPr="00B5419A" w:rsidRDefault="00666B94" w:rsidP="00860086">
            <w:pPr>
              <w:spacing w:after="0" w:line="240" w:lineRule="auto"/>
              <w:rPr>
                <w:sz w:val="28"/>
                <w:szCs w:val="28"/>
              </w:rPr>
            </w:pPr>
          </w:p>
        </w:tc>
        <w:tc>
          <w:tcPr>
            <w:tcW w:w="4678" w:type="dxa"/>
            <w:hideMark/>
          </w:tcPr>
          <w:p w:rsidR="00666B94" w:rsidRPr="00B5419A" w:rsidRDefault="00666B94" w:rsidP="00860086">
            <w:pPr>
              <w:spacing w:after="0" w:line="240" w:lineRule="auto"/>
              <w:rPr>
                <w:sz w:val="28"/>
                <w:szCs w:val="28"/>
                <w:u w:val="single"/>
              </w:rPr>
            </w:pPr>
          </w:p>
        </w:tc>
        <w:tc>
          <w:tcPr>
            <w:tcW w:w="850" w:type="dxa"/>
          </w:tcPr>
          <w:p w:rsidR="00666B94" w:rsidRPr="00B5419A" w:rsidRDefault="00666B94" w:rsidP="00860086">
            <w:pPr>
              <w:spacing w:after="0" w:line="240" w:lineRule="auto"/>
              <w:rPr>
                <w:sz w:val="28"/>
                <w:szCs w:val="28"/>
              </w:rPr>
            </w:pPr>
          </w:p>
        </w:tc>
        <w:tc>
          <w:tcPr>
            <w:tcW w:w="1701" w:type="dxa"/>
          </w:tcPr>
          <w:p w:rsidR="00666B94" w:rsidRPr="00B5419A" w:rsidRDefault="00666B94" w:rsidP="00860086">
            <w:pPr>
              <w:spacing w:after="0" w:line="240" w:lineRule="auto"/>
              <w:rPr>
                <w:sz w:val="28"/>
                <w:szCs w:val="28"/>
              </w:rPr>
            </w:pPr>
          </w:p>
        </w:tc>
      </w:tr>
    </w:tbl>
    <w:p w:rsidR="00666B94" w:rsidRPr="00B5419A" w:rsidRDefault="00666B94" w:rsidP="00860086">
      <w:pPr>
        <w:tabs>
          <w:tab w:val="left" w:pos="2835"/>
        </w:tabs>
        <w:spacing w:after="0" w:line="240" w:lineRule="auto"/>
        <w:rPr>
          <w:sz w:val="16"/>
          <w:szCs w:val="16"/>
        </w:rPr>
      </w:pPr>
    </w:p>
    <w:tbl>
      <w:tblPr>
        <w:tblW w:w="9322" w:type="dxa"/>
        <w:tblLook w:val="04A0" w:firstRow="1" w:lastRow="0" w:firstColumn="1" w:lastColumn="0" w:noHBand="0" w:noVBand="1"/>
      </w:tblPr>
      <w:tblGrid>
        <w:gridCol w:w="2093"/>
        <w:gridCol w:w="4678"/>
        <w:gridCol w:w="850"/>
        <w:gridCol w:w="1701"/>
      </w:tblGrid>
      <w:tr w:rsidR="00554A26" w:rsidRPr="00B5419A" w:rsidTr="00666B94">
        <w:tc>
          <w:tcPr>
            <w:tcW w:w="2093" w:type="dxa"/>
            <w:hideMark/>
          </w:tcPr>
          <w:p w:rsidR="00554A26" w:rsidRPr="00B5419A" w:rsidRDefault="00554A26" w:rsidP="00554A26">
            <w:pPr>
              <w:spacing w:after="0" w:line="240" w:lineRule="auto"/>
              <w:rPr>
                <w:b/>
                <w:sz w:val="28"/>
                <w:szCs w:val="28"/>
              </w:rPr>
            </w:pPr>
            <w:r w:rsidRPr="00B5419A">
              <w:rPr>
                <w:b/>
                <w:sz w:val="28"/>
                <w:szCs w:val="28"/>
              </w:rPr>
              <w:t xml:space="preserve">HK OFS : </w:t>
            </w:r>
          </w:p>
        </w:tc>
        <w:tc>
          <w:tcPr>
            <w:tcW w:w="4678" w:type="dxa"/>
            <w:hideMark/>
          </w:tcPr>
          <w:p w:rsidR="00554A26" w:rsidRPr="00B5419A" w:rsidRDefault="00554A26" w:rsidP="00554A26">
            <w:pPr>
              <w:spacing w:after="0" w:line="240" w:lineRule="auto"/>
              <w:rPr>
                <w:sz w:val="28"/>
                <w:szCs w:val="28"/>
              </w:rPr>
            </w:pPr>
            <w:r w:rsidRPr="00B5419A">
              <w:rPr>
                <w:sz w:val="28"/>
                <w:szCs w:val="28"/>
              </w:rPr>
              <w:t>Kubíček Vlastimil</w:t>
            </w:r>
          </w:p>
          <w:p w:rsidR="00554A26" w:rsidRPr="00B5419A" w:rsidRDefault="00554A26" w:rsidP="00554A26">
            <w:pPr>
              <w:spacing w:after="0" w:line="240" w:lineRule="auto"/>
              <w:rPr>
                <w:sz w:val="28"/>
                <w:szCs w:val="28"/>
              </w:rPr>
            </w:pPr>
            <w:r w:rsidRPr="00B5419A">
              <w:rPr>
                <w:sz w:val="28"/>
                <w:szCs w:val="28"/>
              </w:rPr>
              <w:t>Sportovní 420, 788 33  Hanušovice</w:t>
            </w:r>
          </w:p>
        </w:tc>
        <w:tc>
          <w:tcPr>
            <w:tcW w:w="850" w:type="dxa"/>
            <w:hideMark/>
          </w:tcPr>
          <w:p w:rsidR="00554A26" w:rsidRPr="00B5419A" w:rsidRDefault="00554A26" w:rsidP="00554A26">
            <w:pPr>
              <w:spacing w:after="0" w:line="240" w:lineRule="auto"/>
              <w:rPr>
                <w:sz w:val="28"/>
                <w:szCs w:val="28"/>
              </w:rPr>
            </w:pPr>
            <w:r w:rsidRPr="00B5419A">
              <w:rPr>
                <w:sz w:val="28"/>
                <w:szCs w:val="28"/>
              </w:rPr>
              <w:t>Mob:</w:t>
            </w:r>
          </w:p>
        </w:tc>
        <w:tc>
          <w:tcPr>
            <w:tcW w:w="1701" w:type="dxa"/>
            <w:hideMark/>
          </w:tcPr>
          <w:p w:rsidR="00554A26" w:rsidRPr="00B5419A" w:rsidRDefault="00554A26" w:rsidP="00554A26">
            <w:pPr>
              <w:spacing w:after="0" w:line="240" w:lineRule="auto"/>
              <w:rPr>
                <w:sz w:val="28"/>
                <w:szCs w:val="28"/>
              </w:rPr>
            </w:pPr>
            <w:r w:rsidRPr="00B5419A">
              <w:rPr>
                <w:sz w:val="28"/>
                <w:szCs w:val="28"/>
              </w:rPr>
              <w:t>605 729 682</w:t>
            </w:r>
          </w:p>
        </w:tc>
      </w:tr>
      <w:tr w:rsidR="00666B94" w:rsidRPr="00B5419A" w:rsidTr="00666B94">
        <w:tc>
          <w:tcPr>
            <w:tcW w:w="2093" w:type="dxa"/>
          </w:tcPr>
          <w:p w:rsidR="00666B94" w:rsidRPr="00B5419A" w:rsidRDefault="00666B94" w:rsidP="00860086">
            <w:pPr>
              <w:spacing w:after="0" w:line="240" w:lineRule="auto"/>
              <w:rPr>
                <w:sz w:val="28"/>
                <w:szCs w:val="28"/>
              </w:rPr>
            </w:pPr>
          </w:p>
        </w:tc>
        <w:tc>
          <w:tcPr>
            <w:tcW w:w="4678" w:type="dxa"/>
          </w:tcPr>
          <w:p w:rsidR="00666B94" w:rsidRPr="00B5419A" w:rsidRDefault="00666B94" w:rsidP="00860086">
            <w:pPr>
              <w:spacing w:after="0" w:line="240" w:lineRule="auto"/>
              <w:rPr>
                <w:sz w:val="28"/>
                <w:szCs w:val="28"/>
              </w:rPr>
            </w:pPr>
          </w:p>
        </w:tc>
        <w:tc>
          <w:tcPr>
            <w:tcW w:w="850" w:type="dxa"/>
          </w:tcPr>
          <w:p w:rsidR="00666B94" w:rsidRPr="00B5419A" w:rsidRDefault="00666B94" w:rsidP="00860086">
            <w:pPr>
              <w:spacing w:after="0" w:line="240" w:lineRule="auto"/>
              <w:rPr>
                <w:sz w:val="28"/>
                <w:szCs w:val="28"/>
              </w:rPr>
            </w:pPr>
          </w:p>
        </w:tc>
        <w:tc>
          <w:tcPr>
            <w:tcW w:w="1701" w:type="dxa"/>
          </w:tcPr>
          <w:p w:rsidR="00666B94" w:rsidRPr="00B5419A" w:rsidRDefault="00666B94" w:rsidP="00860086">
            <w:pPr>
              <w:spacing w:after="0" w:line="240" w:lineRule="auto"/>
              <w:rPr>
                <w:sz w:val="28"/>
                <w:szCs w:val="28"/>
              </w:rPr>
            </w:pPr>
          </w:p>
        </w:tc>
      </w:tr>
      <w:tr w:rsidR="00666B94" w:rsidRPr="00B5419A" w:rsidTr="00666B94">
        <w:tc>
          <w:tcPr>
            <w:tcW w:w="2093" w:type="dxa"/>
          </w:tcPr>
          <w:p w:rsidR="00666B94" w:rsidRPr="00B5419A" w:rsidRDefault="00666B94" w:rsidP="00860086">
            <w:pPr>
              <w:spacing w:after="0" w:line="240" w:lineRule="auto"/>
              <w:rPr>
                <w:sz w:val="28"/>
                <w:szCs w:val="28"/>
              </w:rPr>
            </w:pPr>
          </w:p>
        </w:tc>
        <w:tc>
          <w:tcPr>
            <w:tcW w:w="4678" w:type="dxa"/>
          </w:tcPr>
          <w:p w:rsidR="00666B94" w:rsidRPr="00B5419A" w:rsidRDefault="00666B94" w:rsidP="00860086">
            <w:pPr>
              <w:spacing w:after="0" w:line="240" w:lineRule="auto"/>
              <w:rPr>
                <w:sz w:val="28"/>
                <w:szCs w:val="28"/>
                <w:u w:val="single"/>
              </w:rPr>
            </w:pPr>
          </w:p>
        </w:tc>
        <w:tc>
          <w:tcPr>
            <w:tcW w:w="850" w:type="dxa"/>
          </w:tcPr>
          <w:p w:rsidR="00666B94" w:rsidRPr="00B5419A" w:rsidRDefault="00666B94" w:rsidP="00860086">
            <w:pPr>
              <w:spacing w:after="0" w:line="240" w:lineRule="auto"/>
              <w:rPr>
                <w:sz w:val="28"/>
                <w:szCs w:val="28"/>
              </w:rPr>
            </w:pPr>
          </w:p>
        </w:tc>
        <w:tc>
          <w:tcPr>
            <w:tcW w:w="1701" w:type="dxa"/>
          </w:tcPr>
          <w:p w:rsidR="00666B94" w:rsidRPr="00B5419A" w:rsidRDefault="00666B94" w:rsidP="00860086">
            <w:pPr>
              <w:spacing w:after="0" w:line="240" w:lineRule="auto"/>
              <w:rPr>
                <w:sz w:val="28"/>
                <w:szCs w:val="28"/>
              </w:rPr>
            </w:pPr>
          </w:p>
        </w:tc>
      </w:tr>
    </w:tbl>
    <w:p w:rsidR="00666B94" w:rsidRPr="00B5419A" w:rsidRDefault="00666B94" w:rsidP="00860086">
      <w:pPr>
        <w:tabs>
          <w:tab w:val="left" w:pos="2835"/>
        </w:tabs>
        <w:spacing w:after="0" w:line="240" w:lineRule="auto"/>
        <w:rPr>
          <w:sz w:val="16"/>
          <w:szCs w:val="16"/>
        </w:rPr>
      </w:pPr>
    </w:p>
    <w:tbl>
      <w:tblPr>
        <w:tblW w:w="9322" w:type="dxa"/>
        <w:tblLook w:val="04A0" w:firstRow="1" w:lastRow="0" w:firstColumn="1" w:lastColumn="0" w:noHBand="0" w:noVBand="1"/>
      </w:tblPr>
      <w:tblGrid>
        <w:gridCol w:w="2093"/>
        <w:gridCol w:w="4678"/>
        <w:gridCol w:w="850"/>
        <w:gridCol w:w="1701"/>
      </w:tblGrid>
      <w:tr w:rsidR="00666B94" w:rsidRPr="00B5419A" w:rsidTr="00666B94">
        <w:tc>
          <w:tcPr>
            <w:tcW w:w="2093" w:type="dxa"/>
            <w:hideMark/>
          </w:tcPr>
          <w:p w:rsidR="00666B94" w:rsidRPr="00B5419A" w:rsidRDefault="00666B94" w:rsidP="00860086">
            <w:pPr>
              <w:spacing w:after="0" w:line="240" w:lineRule="auto"/>
              <w:rPr>
                <w:b/>
                <w:sz w:val="28"/>
                <w:szCs w:val="28"/>
              </w:rPr>
            </w:pPr>
            <w:r w:rsidRPr="00B5419A">
              <w:rPr>
                <w:b/>
                <w:sz w:val="28"/>
                <w:szCs w:val="28"/>
              </w:rPr>
              <w:t xml:space="preserve">KR OFS : </w:t>
            </w:r>
          </w:p>
        </w:tc>
        <w:tc>
          <w:tcPr>
            <w:tcW w:w="4678" w:type="dxa"/>
            <w:hideMark/>
          </w:tcPr>
          <w:p w:rsidR="00666B94" w:rsidRPr="00B5419A" w:rsidRDefault="00554A26" w:rsidP="00860086">
            <w:pPr>
              <w:spacing w:after="0" w:line="240" w:lineRule="auto"/>
              <w:rPr>
                <w:sz w:val="28"/>
                <w:szCs w:val="28"/>
              </w:rPr>
            </w:pPr>
            <w:r w:rsidRPr="00B5419A">
              <w:rPr>
                <w:sz w:val="28"/>
                <w:szCs w:val="28"/>
              </w:rPr>
              <w:t>PharmDr. Šrejma Robert</w:t>
            </w:r>
          </w:p>
          <w:p w:rsidR="00666B94" w:rsidRPr="00B5419A" w:rsidRDefault="00554A26" w:rsidP="00860086">
            <w:pPr>
              <w:spacing w:after="0" w:line="240" w:lineRule="auto"/>
              <w:rPr>
                <w:sz w:val="28"/>
                <w:szCs w:val="28"/>
              </w:rPr>
            </w:pPr>
            <w:r w:rsidRPr="00B5419A">
              <w:rPr>
                <w:sz w:val="28"/>
                <w:szCs w:val="28"/>
              </w:rPr>
              <w:t>Farní 4, 789 01  Zábřeh</w:t>
            </w:r>
          </w:p>
        </w:tc>
        <w:tc>
          <w:tcPr>
            <w:tcW w:w="850" w:type="dxa"/>
            <w:hideMark/>
          </w:tcPr>
          <w:p w:rsidR="00666B94" w:rsidRPr="00B5419A" w:rsidRDefault="00666B94" w:rsidP="00860086">
            <w:pPr>
              <w:spacing w:after="0" w:line="240" w:lineRule="auto"/>
              <w:rPr>
                <w:sz w:val="28"/>
                <w:szCs w:val="28"/>
              </w:rPr>
            </w:pPr>
            <w:r w:rsidRPr="00B5419A">
              <w:rPr>
                <w:sz w:val="28"/>
                <w:szCs w:val="28"/>
              </w:rPr>
              <w:t>Mob:</w:t>
            </w:r>
          </w:p>
        </w:tc>
        <w:tc>
          <w:tcPr>
            <w:tcW w:w="1701" w:type="dxa"/>
            <w:hideMark/>
          </w:tcPr>
          <w:p w:rsidR="00666B94" w:rsidRPr="00B5419A" w:rsidRDefault="00554A26" w:rsidP="00860086">
            <w:pPr>
              <w:spacing w:after="0" w:line="240" w:lineRule="auto"/>
              <w:rPr>
                <w:sz w:val="28"/>
                <w:szCs w:val="28"/>
              </w:rPr>
            </w:pPr>
            <w:r w:rsidRPr="00B5419A">
              <w:rPr>
                <w:sz w:val="28"/>
                <w:szCs w:val="28"/>
              </w:rPr>
              <w:t>721 012 31</w:t>
            </w:r>
            <w:r w:rsidR="00666B94" w:rsidRPr="00B5419A">
              <w:rPr>
                <w:sz w:val="28"/>
                <w:szCs w:val="28"/>
              </w:rPr>
              <w:t>9</w:t>
            </w:r>
          </w:p>
        </w:tc>
      </w:tr>
      <w:tr w:rsidR="00666B94" w:rsidRPr="00B5419A" w:rsidTr="00666B94">
        <w:tc>
          <w:tcPr>
            <w:tcW w:w="2093" w:type="dxa"/>
          </w:tcPr>
          <w:p w:rsidR="00666B94" w:rsidRPr="00B5419A" w:rsidRDefault="00666B94" w:rsidP="00860086">
            <w:pPr>
              <w:spacing w:after="0" w:line="240" w:lineRule="auto"/>
              <w:rPr>
                <w:sz w:val="28"/>
                <w:szCs w:val="28"/>
              </w:rPr>
            </w:pPr>
          </w:p>
        </w:tc>
        <w:tc>
          <w:tcPr>
            <w:tcW w:w="4678" w:type="dxa"/>
            <w:hideMark/>
          </w:tcPr>
          <w:p w:rsidR="00666B94" w:rsidRPr="00B5419A" w:rsidRDefault="007A7C3A" w:rsidP="00860086">
            <w:pPr>
              <w:spacing w:after="0" w:line="240" w:lineRule="auto"/>
              <w:rPr>
                <w:sz w:val="28"/>
                <w:szCs w:val="28"/>
              </w:rPr>
            </w:pPr>
            <w:hyperlink r:id="rId62" w:history="1">
              <w:r w:rsidR="00554A26" w:rsidRPr="00B5419A">
                <w:rPr>
                  <w:rStyle w:val="Hypertextovodkaz"/>
                  <w:sz w:val="28"/>
                  <w:szCs w:val="28"/>
                </w:rPr>
                <w:t>rsrejma@seznam.cz</w:t>
              </w:r>
            </w:hyperlink>
            <w:r w:rsidR="00666B94" w:rsidRPr="00B5419A">
              <w:rPr>
                <w:sz w:val="28"/>
                <w:szCs w:val="28"/>
              </w:rPr>
              <w:t xml:space="preserve"> </w:t>
            </w:r>
          </w:p>
        </w:tc>
        <w:tc>
          <w:tcPr>
            <w:tcW w:w="850" w:type="dxa"/>
          </w:tcPr>
          <w:p w:rsidR="00666B94" w:rsidRPr="00B5419A" w:rsidRDefault="00666B94" w:rsidP="00860086">
            <w:pPr>
              <w:spacing w:after="0" w:line="240" w:lineRule="auto"/>
              <w:rPr>
                <w:sz w:val="28"/>
                <w:szCs w:val="28"/>
              </w:rPr>
            </w:pPr>
          </w:p>
        </w:tc>
        <w:tc>
          <w:tcPr>
            <w:tcW w:w="1701" w:type="dxa"/>
          </w:tcPr>
          <w:p w:rsidR="00666B94" w:rsidRPr="00B5419A" w:rsidRDefault="00666B94" w:rsidP="00860086">
            <w:pPr>
              <w:spacing w:after="0" w:line="240" w:lineRule="auto"/>
              <w:rPr>
                <w:sz w:val="28"/>
                <w:szCs w:val="28"/>
              </w:rPr>
            </w:pPr>
          </w:p>
        </w:tc>
      </w:tr>
      <w:tr w:rsidR="00666B94" w:rsidRPr="00B5419A" w:rsidTr="00666B94">
        <w:tc>
          <w:tcPr>
            <w:tcW w:w="2093" w:type="dxa"/>
          </w:tcPr>
          <w:p w:rsidR="00666B94" w:rsidRPr="00B5419A" w:rsidRDefault="00666B94" w:rsidP="00860086">
            <w:pPr>
              <w:spacing w:after="0" w:line="240" w:lineRule="auto"/>
              <w:rPr>
                <w:sz w:val="28"/>
                <w:szCs w:val="28"/>
              </w:rPr>
            </w:pPr>
          </w:p>
        </w:tc>
        <w:tc>
          <w:tcPr>
            <w:tcW w:w="4678" w:type="dxa"/>
          </w:tcPr>
          <w:p w:rsidR="00666B94" w:rsidRPr="00B5419A" w:rsidRDefault="00666B94" w:rsidP="00860086">
            <w:pPr>
              <w:spacing w:after="0" w:line="240" w:lineRule="auto"/>
              <w:rPr>
                <w:sz w:val="28"/>
                <w:szCs w:val="28"/>
                <w:u w:val="single"/>
              </w:rPr>
            </w:pPr>
          </w:p>
        </w:tc>
        <w:tc>
          <w:tcPr>
            <w:tcW w:w="850" w:type="dxa"/>
          </w:tcPr>
          <w:p w:rsidR="00666B94" w:rsidRPr="00B5419A" w:rsidRDefault="00666B94" w:rsidP="00860086">
            <w:pPr>
              <w:spacing w:after="0" w:line="240" w:lineRule="auto"/>
              <w:rPr>
                <w:sz w:val="28"/>
                <w:szCs w:val="28"/>
              </w:rPr>
            </w:pPr>
          </w:p>
        </w:tc>
        <w:tc>
          <w:tcPr>
            <w:tcW w:w="1701" w:type="dxa"/>
          </w:tcPr>
          <w:p w:rsidR="00666B94" w:rsidRPr="00B5419A" w:rsidRDefault="00666B94" w:rsidP="00860086">
            <w:pPr>
              <w:spacing w:after="0" w:line="240" w:lineRule="auto"/>
              <w:rPr>
                <w:sz w:val="28"/>
                <w:szCs w:val="28"/>
              </w:rPr>
            </w:pPr>
          </w:p>
        </w:tc>
      </w:tr>
    </w:tbl>
    <w:p w:rsidR="00666B94" w:rsidRPr="00B5419A" w:rsidRDefault="00666B94" w:rsidP="00860086">
      <w:pPr>
        <w:spacing w:after="0" w:line="240" w:lineRule="auto"/>
        <w:rPr>
          <w:sz w:val="16"/>
          <w:szCs w:val="16"/>
        </w:rPr>
      </w:pPr>
    </w:p>
    <w:tbl>
      <w:tblPr>
        <w:tblW w:w="9322" w:type="dxa"/>
        <w:tblLook w:val="04A0" w:firstRow="1" w:lastRow="0" w:firstColumn="1" w:lastColumn="0" w:noHBand="0" w:noVBand="1"/>
      </w:tblPr>
      <w:tblGrid>
        <w:gridCol w:w="2093"/>
        <w:gridCol w:w="4678"/>
        <w:gridCol w:w="850"/>
        <w:gridCol w:w="1701"/>
      </w:tblGrid>
      <w:tr w:rsidR="00666B94" w:rsidRPr="00B5419A" w:rsidTr="00666B94">
        <w:tc>
          <w:tcPr>
            <w:tcW w:w="2093" w:type="dxa"/>
          </w:tcPr>
          <w:p w:rsidR="00666B94" w:rsidRPr="00B5419A" w:rsidRDefault="00666B94" w:rsidP="00860086">
            <w:pPr>
              <w:spacing w:after="0" w:line="240" w:lineRule="auto"/>
              <w:rPr>
                <w:sz w:val="28"/>
                <w:szCs w:val="28"/>
              </w:rPr>
            </w:pPr>
          </w:p>
        </w:tc>
        <w:tc>
          <w:tcPr>
            <w:tcW w:w="4678" w:type="dxa"/>
            <w:hideMark/>
          </w:tcPr>
          <w:p w:rsidR="00666B94" w:rsidRPr="00B5419A" w:rsidRDefault="00666B94" w:rsidP="00860086">
            <w:pPr>
              <w:spacing w:after="0" w:line="240" w:lineRule="auto"/>
              <w:rPr>
                <w:sz w:val="28"/>
                <w:szCs w:val="28"/>
                <w:u w:val="single"/>
              </w:rPr>
            </w:pPr>
          </w:p>
        </w:tc>
        <w:tc>
          <w:tcPr>
            <w:tcW w:w="850" w:type="dxa"/>
          </w:tcPr>
          <w:p w:rsidR="00666B94" w:rsidRPr="00B5419A" w:rsidRDefault="00666B94" w:rsidP="00860086">
            <w:pPr>
              <w:spacing w:after="0" w:line="240" w:lineRule="auto"/>
              <w:rPr>
                <w:sz w:val="28"/>
                <w:szCs w:val="28"/>
              </w:rPr>
            </w:pPr>
          </w:p>
        </w:tc>
        <w:tc>
          <w:tcPr>
            <w:tcW w:w="1701" w:type="dxa"/>
          </w:tcPr>
          <w:p w:rsidR="00666B94" w:rsidRPr="00B5419A" w:rsidRDefault="00666B94" w:rsidP="00860086">
            <w:pPr>
              <w:spacing w:after="0" w:line="240" w:lineRule="auto"/>
              <w:rPr>
                <w:sz w:val="28"/>
                <w:szCs w:val="28"/>
              </w:rPr>
            </w:pPr>
          </w:p>
        </w:tc>
      </w:tr>
    </w:tbl>
    <w:p w:rsidR="00666B94" w:rsidRPr="00B5419A" w:rsidRDefault="00666B94" w:rsidP="00860086">
      <w:pPr>
        <w:spacing w:after="0" w:line="240" w:lineRule="auto"/>
        <w:rPr>
          <w:b/>
          <w:sz w:val="28"/>
          <w:szCs w:val="28"/>
          <w:u w:val="single"/>
        </w:rPr>
      </w:pPr>
    </w:p>
    <w:p w:rsidR="00666B94" w:rsidRPr="00B5419A" w:rsidRDefault="00666B94" w:rsidP="00860086">
      <w:pPr>
        <w:spacing w:after="0" w:line="240" w:lineRule="auto"/>
        <w:rPr>
          <w:sz w:val="16"/>
          <w:szCs w:val="16"/>
        </w:rPr>
      </w:pPr>
    </w:p>
    <w:tbl>
      <w:tblPr>
        <w:tblW w:w="9322" w:type="dxa"/>
        <w:tblLook w:val="04A0" w:firstRow="1" w:lastRow="0" w:firstColumn="1" w:lastColumn="0" w:noHBand="0" w:noVBand="1"/>
      </w:tblPr>
      <w:tblGrid>
        <w:gridCol w:w="2093"/>
        <w:gridCol w:w="4678"/>
        <w:gridCol w:w="850"/>
        <w:gridCol w:w="1701"/>
      </w:tblGrid>
      <w:tr w:rsidR="00666B94" w:rsidRPr="00B5419A" w:rsidTr="00666B94">
        <w:tc>
          <w:tcPr>
            <w:tcW w:w="2093" w:type="dxa"/>
            <w:hideMark/>
          </w:tcPr>
          <w:p w:rsidR="00666B94" w:rsidRPr="00B5419A" w:rsidRDefault="00666B94" w:rsidP="00860086">
            <w:pPr>
              <w:spacing w:after="0" w:line="240" w:lineRule="auto"/>
              <w:rPr>
                <w:b/>
                <w:sz w:val="28"/>
                <w:szCs w:val="28"/>
              </w:rPr>
            </w:pPr>
            <w:r w:rsidRPr="00B5419A">
              <w:rPr>
                <w:b/>
                <w:sz w:val="28"/>
                <w:szCs w:val="28"/>
              </w:rPr>
              <w:t xml:space="preserve">KM OFS : </w:t>
            </w:r>
          </w:p>
        </w:tc>
        <w:tc>
          <w:tcPr>
            <w:tcW w:w="4678" w:type="dxa"/>
            <w:hideMark/>
          </w:tcPr>
          <w:p w:rsidR="00666B94" w:rsidRPr="00B5419A" w:rsidRDefault="00666B94" w:rsidP="00860086">
            <w:pPr>
              <w:spacing w:after="0" w:line="240" w:lineRule="auto"/>
              <w:rPr>
                <w:sz w:val="28"/>
                <w:szCs w:val="28"/>
              </w:rPr>
            </w:pPr>
            <w:r w:rsidRPr="00B5419A">
              <w:rPr>
                <w:sz w:val="28"/>
                <w:szCs w:val="28"/>
              </w:rPr>
              <w:t>Hoško Martin</w:t>
            </w:r>
          </w:p>
          <w:p w:rsidR="00666B94" w:rsidRPr="00B5419A" w:rsidRDefault="00666B94" w:rsidP="00860086">
            <w:pPr>
              <w:spacing w:after="0" w:line="240" w:lineRule="auto"/>
              <w:rPr>
                <w:sz w:val="28"/>
                <w:szCs w:val="28"/>
              </w:rPr>
            </w:pPr>
            <w:r w:rsidRPr="00B5419A">
              <w:rPr>
                <w:sz w:val="28"/>
                <w:szCs w:val="28"/>
              </w:rPr>
              <w:t>Na Pilníku 318, 789 91 Štíty</w:t>
            </w:r>
          </w:p>
        </w:tc>
        <w:tc>
          <w:tcPr>
            <w:tcW w:w="850" w:type="dxa"/>
            <w:hideMark/>
          </w:tcPr>
          <w:p w:rsidR="00666B94" w:rsidRPr="00B5419A" w:rsidRDefault="00666B94" w:rsidP="00860086">
            <w:pPr>
              <w:spacing w:after="0" w:line="240" w:lineRule="auto"/>
              <w:rPr>
                <w:sz w:val="28"/>
                <w:szCs w:val="28"/>
              </w:rPr>
            </w:pPr>
            <w:r w:rsidRPr="00B5419A">
              <w:rPr>
                <w:sz w:val="28"/>
                <w:szCs w:val="28"/>
              </w:rPr>
              <w:t>Mob:</w:t>
            </w:r>
          </w:p>
        </w:tc>
        <w:tc>
          <w:tcPr>
            <w:tcW w:w="1701" w:type="dxa"/>
            <w:hideMark/>
          </w:tcPr>
          <w:p w:rsidR="00666B94" w:rsidRPr="00B5419A" w:rsidRDefault="00666B94" w:rsidP="00860086">
            <w:pPr>
              <w:spacing w:after="0" w:line="240" w:lineRule="auto"/>
              <w:rPr>
                <w:sz w:val="28"/>
                <w:szCs w:val="28"/>
              </w:rPr>
            </w:pPr>
            <w:r w:rsidRPr="00B5419A">
              <w:rPr>
                <w:sz w:val="28"/>
                <w:szCs w:val="28"/>
              </w:rPr>
              <w:t>603 796 998</w:t>
            </w:r>
          </w:p>
        </w:tc>
      </w:tr>
      <w:tr w:rsidR="00666B94" w:rsidRPr="00B5419A" w:rsidTr="00666B94">
        <w:tc>
          <w:tcPr>
            <w:tcW w:w="2093" w:type="dxa"/>
          </w:tcPr>
          <w:p w:rsidR="00666B94" w:rsidRPr="00B5419A" w:rsidRDefault="00666B94" w:rsidP="00860086">
            <w:pPr>
              <w:spacing w:after="0" w:line="240" w:lineRule="auto"/>
              <w:rPr>
                <w:sz w:val="28"/>
                <w:szCs w:val="28"/>
              </w:rPr>
            </w:pPr>
          </w:p>
        </w:tc>
        <w:tc>
          <w:tcPr>
            <w:tcW w:w="4678" w:type="dxa"/>
          </w:tcPr>
          <w:p w:rsidR="00666B94" w:rsidRPr="00B5419A" w:rsidRDefault="007A7C3A" w:rsidP="00860086">
            <w:pPr>
              <w:spacing w:after="0" w:line="240" w:lineRule="auto"/>
              <w:rPr>
                <w:sz w:val="28"/>
                <w:szCs w:val="28"/>
              </w:rPr>
            </w:pPr>
            <w:hyperlink r:id="rId63" w:history="1">
              <w:r w:rsidR="00666B94" w:rsidRPr="00B5419A">
                <w:rPr>
                  <w:rStyle w:val="Hypertextovodkaz"/>
                  <w:sz w:val="28"/>
                  <w:szCs w:val="28"/>
                </w:rPr>
                <w:t>martinhosko@seznam.cz</w:t>
              </w:r>
            </w:hyperlink>
            <w:r w:rsidR="00666B94" w:rsidRPr="00B5419A">
              <w:rPr>
                <w:sz w:val="28"/>
                <w:szCs w:val="28"/>
              </w:rPr>
              <w:t xml:space="preserve"> </w:t>
            </w:r>
          </w:p>
        </w:tc>
        <w:tc>
          <w:tcPr>
            <w:tcW w:w="850" w:type="dxa"/>
          </w:tcPr>
          <w:p w:rsidR="00666B94" w:rsidRPr="00B5419A" w:rsidRDefault="00666B94" w:rsidP="00860086">
            <w:pPr>
              <w:spacing w:after="0" w:line="240" w:lineRule="auto"/>
              <w:rPr>
                <w:sz w:val="28"/>
                <w:szCs w:val="28"/>
              </w:rPr>
            </w:pPr>
          </w:p>
        </w:tc>
        <w:tc>
          <w:tcPr>
            <w:tcW w:w="1701" w:type="dxa"/>
          </w:tcPr>
          <w:p w:rsidR="00666B94" w:rsidRPr="00B5419A" w:rsidRDefault="00666B94" w:rsidP="00860086">
            <w:pPr>
              <w:spacing w:after="0" w:line="240" w:lineRule="auto"/>
              <w:rPr>
                <w:sz w:val="28"/>
                <w:szCs w:val="28"/>
              </w:rPr>
            </w:pPr>
          </w:p>
        </w:tc>
      </w:tr>
      <w:tr w:rsidR="00666B94" w:rsidRPr="00B5419A" w:rsidTr="00666B94">
        <w:tc>
          <w:tcPr>
            <w:tcW w:w="2093" w:type="dxa"/>
          </w:tcPr>
          <w:p w:rsidR="00666B94" w:rsidRPr="00B5419A" w:rsidRDefault="00666B94" w:rsidP="00860086">
            <w:pPr>
              <w:spacing w:after="0" w:line="240" w:lineRule="auto"/>
              <w:rPr>
                <w:sz w:val="28"/>
                <w:szCs w:val="28"/>
              </w:rPr>
            </w:pPr>
          </w:p>
        </w:tc>
        <w:tc>
          <w:tcPr>
            <w:tcW w:w="4678" w:type="dxa"/>
          </w:tcPr>
          <w:p w:rsidR="00666B94" w:rsidRPr="00B5419A" w:rsidRDefault="00666B94" w:rsidP="00860086">
            <w:pPr>
              <w:spacing w:after="0" w:line="240" w:lineRule="auto"/>
              <w:rPr>
                <w:sz w:val="28"/>
                <w:szCs w:val="28"/>
                <w:u w:val="single"/>
              </w:rPr>
            </w:pPr>
          </w:p>
        </w:tc>
        <w:tc>
          <w:tcPr>
            <w:tcW w:w="850" w:type="dxa"/>
          </w:tcPr>
          <w:p w:rsidR="00666B94" w:rsidRPr="00B5419A" w:rsidRDefault="00666B94" w:rsidP="00860086">
            <w:pPr>
              <w:spacing w:after="0" w:line="240" w:lineRule="auto"/>
              <w:rPr>
                <w:sz w:val="28"/>
                <w:szCs w:val="28"/>
              </w:rPr>
            </w:pPr>
          </w:p>
        </w:tc>
        <w:tc>
          <w:tcPr>
            <w:tcW w:w="1701" w:type="dxa"/>
          </w:tcPr>
          <w:p w:rsidR="00666B94" w:rsidRPr="00B5419A" w:rsidRDefault="00666B94" w:rsidP="00860086">
            <w:pPr>
              <w:spacing w:after="0" w:line="240" w:lineRule="auto"/>
              <w:rPr>
                <w:sz w:val="28"/>
                <w:szCs w:val="28"/>
              </w:rPr>
            </w:pPr>
          </w:p>
        </w:tc>
      </w:tr>
    </w:tbl>
    <w:p w:rsidR="00666B94" w:rsidRPr="00B5419A" w:rsidRDefault="00666B94" w:rsidP="00860086">
      <w:pPr>
        <w:spacing w:after="0" w:line="240" w:lineRule="auto"/>
        <w:rPr>
          <w:b/>
          <w:sz w:val="28"/>
          <w:szCs w:val="28"/>
        </w:rPr>
      </w:pPr>
      <w:r w:rsidRPr="00B5419A">
        <w:rPr>
          <w:b/>
          <w:sz w:val="28"/>
          <w:szCs w:val="28"/>
        </w:rPr>
        <w:t xml:space="preserve">DK OFS:        </w:t>
      </w:r>
      <w:r w:rsidR="000A2EFB" w:rsidRPr="00B5419A">
        <w:rPr>
          <w:b/>
          <w:sz w:val="28"/>
          <w:szCs w:val="28"/>
        </w:rPr>
        <w:t xml:space="preserve"> </w:t>
      </w:r>
      <w:r w:rsidRPr="00B5419A">
        <w:rPr>
          <w:b/>
          <w:sz w:val="28"/>
          <w:szCs w:val="28"/>
        </w:rPr>
        <w:t xml:space="preserve">       </w:t>
      </w:r>
      <w:r w:rsidR="00554A26" w:rsidRPr="00B5419A">
        <w:rPr>
          <w:sz w:val="28"/>
          <w:szCs w:val="28"/>
        </w:rPr>
        <w:t>Minařík Karel</w:t>
      </w:r>
    </w:p>
    <w:p w:rsidR="00666B94" w:rsidRPr="00B5419A" w:rsidRDefault="00666B94" w:rsidP="00860086">
      <w:pPr>
        <w:spacing w:after="0" w:line="240" w:lineRule="auto"/>
        <w:rPr>
          <w:sz w:val="28"/>
          <w:szCs w:val="28"/>
        </w:rPr>
      </w:pPr>
      <w:r w:rsidRPr="00B5419A">
        <w:rPr>
          <w:sz w:val="28"/>
          <w:szCs w:val="28"/>
        </w:rPr>
        <w:t xml:space="preserve">       </w:t>
      </w:r>
      <w:r w:rsidR="00554A26" w:rsidRPr="00B5419A">
        <w:rPr>
          <w:sz w:val="28"/>
          <w:szCs w:val="28"/>
        </w:rPr>
        <w:t xml:space="preserve">                        Zadní 164, 788 15 Velké Losiny                     Mob: 607 027 672</w:t>
      </w:r>
    </w:p>
    <w:p w:rsidR="00666B94" w:rsidRPr="00B5419A" w:rsidRDefault="00666B94" w:rsidP="00860086">
      <w:pPr>
        <w:spacing w:after="0" w:line="240" w:lineRule="auto"/>
        <w:rPr>
          <w:sz w:val="28"/>
          <w:szCs w:val="28"/>
        </w:rPr>
      </w:pPr>
      <w:r w:rsidRPr="00B5419A">
        <w:rPr>
          <w:sz w:val="28"/>
          <w:szCs w:val="28"/>
        </w:rPr>
        <w:t xml:space="preserve">                               </w:t>
      </w:r>
      <w:hyperlink r:id="rId64" w:history="1">
        <w:r w:rsidR="00554A26" w:rsidRPr="00B5419A">
          <w:rPr>
            <w:rStyle w:val="Hypertextovodkaz"/>
            <w:sz w:val="28"/>
            <w:szCs w:val="28"/>
          </w:rPr>
          <w:t>k.minarikvl@seznam.cz</w:t>
        </w:r>
      </w:hyperlink>
      <w:r w:rsidRPr="00B5419A">
        <w:rPr>
          <w:sz w:val="28"/>
          <w:szCs w:val="28"/>
        </w:rPr>
        <w:t xml:space="preserve">  </w:t>
      </w:r>
    </w:p>
    <w:p w:rsidR="009A0A04" w:rsidRPr="00B5419A" w:rsidRDefault="009A0A04" w:rsidP="00860086">
      <w:pPr>
        <w:spacing w:after="0" w:line="240" w:lineRule="auto"/>
        <w:rPr>
          <w:sz w:val="28"/>
          <w:szCs w:val="28"/>
        </w:rPr>
      </w:pPr>
    </w:p>
    <w:p w:rsidR="009A0A04" w:rsidRPr="00B5419A" w:rsidRDefault="009A0A04" w:rsidP="00860086">
      <w:pPr>
        <w:spacing w:after="0" w:line="240" w:lineRule="auto"/>
        <w:rPr>
          <w:sz w:val="28"/>
          <w:szCs w:val="28"/>
        </w:rPr>
      </w:pPr>
    </w:p>
    <w:p w:rsidR="00666B94" w:rsidRPr="00B5419A" w:rsidRDefault="00666B94" w:rsidP="00860086">
      <w:pPr>
        <w:spacing w:after="0" w:line="240" w:lineRule="auto"/>
        <w:rPr>
          <w:b/>
          <w:sz w:val="28"/>
          <w:szCs w:val="28"/>
          <w:u w:val="single"/>
        </w:rPr>
      </w:pPr>
      <w:r w:rsidRPr="00B5419A">
        <w:rPr>
          <w:b/>
          <w:sz w:val="28"/>
          <w:szCs w:val="28"/>
          <w:u w:val="single"/>
        </w:rPr>
        <w:t>Revizní komise OFS Šumperk:</w:t>
      </w:r>
    </w:p>
    <w:p w:rsidR="00666B94" w:rsidRPr="00B5419A" w:rsidRDefault="00666B94" w:rsidP="00860086">
      <w:pPr>
        <w:spacing w:after="0" w:line="240" w:lineRule="auto"/>
        <w:rPr>
          <w:b/>
          <w:sz w:val="16"/>
          <w:szCs w:val="16"/>
        </w:rPr>
      </w:pPr>
    </w:p>
    <w:tbl>
      <w:tblPr>
        <w:tblW w:w="9322" w:type="dxa"/>
        <w:tblLook w:val="04A0" w:firstRow="1" w:lastRow="0" w:firstColumn="1" w:lastColumn="0" w:noHBand="0" w:noVBand="1"/>
      </w:tblPr>
      <w:tblGrid>
        <w:gridCol w:w="2093"/>
        <w:gridCol w:w="4678"/>
        <w:gridCol w:w="850"/>
        <w:gridCol w:w="1701"/>
      </w:tblGrid>
      <w:tr w:rsidR="00666B94" w:rsidRPr="00B5419A" w:rsidTr="00666B94">
        <w:tc>
          <w:tcPr>
            <w:tcW w:w="2093" w:type="dxa"/>
            <w:hideMark/>
          </w:tcPr>
          <w:p w:rsidR="00666B94" w:rsidRPr="00B5419A" w:rsidRDefault="00666B94" w:rsidP="00860086">
            <w:pPr>
              <w:spacing w:after="0" w:line="240" w:lineRule="auto"/>
              <w:rPr>
                <w:b/>
                <w:sz w:val="28"/>
                <w:szCs w:val="28"/>
              </w:rPr>
            </w:pPr>
            <w:r w:rsidRPr="00B5419A">
              <w:rPr>
                <w:b/>
                <w:sz w:val="28"/>
                <w:szCs w:val="28"/>
              </w:rPr>
              <w:t xml:space="preserve">Předseda RK: </w:t>
            </w:r>
          </w:p>
        </w:tc>
        <w:tc>
          <w:tcPr>
            <w:tcW w:w="4678" w:type="dxa"/>
            <w:hideMark/>
          </w:tcPr>
          <w:p w:rsidR="00666B94" w:rsidRPr="00B5419A" w:rsidRDefault="00554A26" w:rsidP="00860086">
            <w:pPr>
              <w:spacing w:after="0" w:line="240" w:lineRule="auto"/>
              <w:rPr>
                <w:sz w:val="28"/>
                <w:szCs w:val="28"/>
              </w:rPr>
            </w:pPr>
            <w:r w:rsidRPr="00B5419A">
              <w:rPr>
                <w:sz w:val="28"/>
                <w:szCs w:val="28"/>
              </w:rPr>
              <w:t>Kocourek Květoslav</w:t>
            </w:r>
          </w:p>
          <w:p w:rsidR="000A2EFB" w:rsidRPr="00B5419A" w:rsidRDefault="00554A26" w:rsidP="00860086">
            <w:pPr>
              <w:spacing w:after="0" w:line="240" w:lineRule="auto"/>
              <w:rPr>
                <w:sz w:val="28"/>
                <w:szCs w:val="28"/>
              </w:rPr>
            </w:pPr>
            <w:r w:rsidRPr="00B5419A">
              <w:rPr>
                <w:sz w:val="28"/>
                <w:szCs w:val="28"/>
              </w:rPr>
              <w:t>Zahradní 37, 78701 Šumperk</w:t>
            </w:r>
          </w:p>
        </w:tc>
        <w:tc>
          <w:tcPr>
            <w:tcW w:w="850" w:type="dxa"/>
            <w:hideMark/>
          </w:tcPr>
          <w:p w:rsidR="00666B94" w:rsidRPr="00B5419A" w:rsidRDefault="00666B94" w:rsidP="00860086">
            <w:pPr>
              <w:spacing w:after="0" w:line="240" w:lineRule="auto"/>
              <w:rPr>
                <w:sz w:val="28"/>
                <w:szCs w:val="28"/>
              </w:rPr>
            </w:pPr>
            <w:r w:rsidRPr="00B5419A">
              <w:rPr>
                <w:sz w:val="28"/>
                <w:szCs w:val="28"/>
              </w:rPr>
              <w:t>Mob:</w:t>
            </w:r>
          </w:p>
        </w:tc>
        <w:tc>
          <w:tcPr>
            <w:tcW w:w="1701" w:type="dxa"/>
            <w:hideMark/>
          </w:tcPr>
          <w:p w:rsidR="00666B94" w:rsidRPr="00B5419A" w:rsidRDefault="00554A26" w:rsidP="00860086">
            <w:pPr>
              <w:spacing w:after="0" w:line="240" w:lineRule="auto"/>
              <w:rPr>
                <w:sz w:val="28"/>
                <w:szCs w:val="28"/>
              </w:rPr>
            </w:pPr>
            <w:r w:rsidRPr="00B5419A">
              <w:rPr>
                <w:sz w:val="28"/>
                <w:szCs w:val="28"/>
              </w:rPr>
              <w:t>739 609 281</w:t>
            </w:r>
          </w:p>
        </w:tc>
      </w:tr>
      <w:tr w:rsidR="00666B94" w:rsidRPr="00B5419A" w:rsidTr="00666B94">
        <w:tc>
          <w:tcPr>
            <w:tcW w:w="2093" w:type="dxa"/>
          </w:tcPr>
          <w:p w:rsidR="00666B94" w:rsidRPr="00B5419A" w:rsidRDefault="00666B94" w:rsidP="00860086">
            <w:pPr>
              <w:spacing w:after="0" w:line="240" w:lineRule="auto"/>
              <w:rPr>
                <w:sz w:val="28"/>
                <w:szCs w:val="28"/>
              </w:rPr>
            </w:pPr>
          </w:p>
        </w:tc>
        <w:tc>
          <w:tcPr>
            <w:tcW w:w="4678" w:type="dxa"/>
            <w:hideMark/>
          </w:tcPr>
          <w:p w:rsidR="00666B94" w:rsidRPr="00B5419A" w:rsidRDefault="007A7C3A" w:rsidP="00860086">
            <w:pPr>
              <w:spacing w:after="0" w:line="240" w:lineRule="auto"/>
              <w:rPr>
                <w:sz w:val="28"/>
                <w:szCs w:val="28"/>
              </w:rPr>
            </w:pPr>
            <w:hyperlink r:id="rId65" w:history="1">
              <w:r w:rsidR="00554A26" w:rsidRPr="00B5419A">
                <w:rPr>
                  <w:rStyle w:val="Hypertextovodkaz"/>
                  <w:sz w:val="28"/>
                  <w:szCs w:val="28"/>
                </w:rPr>
                <w:t>kocourek.kv@centrum.cz</w:t>
              </w:r>
            </w:hyperlink>
            <w:r w:rsidR="000A2EFB" w:rsidRPr="00B5419A">
              <w:rPr>
                <w:sz w:val="28"/>
                <w:szCs w:val="28"/>
              </w:rPr>
              <w:t xml:space="preserve"> </w:t>
            </w:r>
          </w:p>
        </w:tc>
        <w:tc>
          <w:tcPr>
            <w:tcW w:w="850" w:type="dxa"/>
          </w:tcPr>
          <w:p w:rsidR="00666B94" w:rsidRPr="00B5419A" w:rsidRDefault="00666B94" w:rsidP="00860086">
            <w:pPr>
              <w:spacing w:after="0" w:line="240" w:lineRule="auto"/>
              <w:rPr>
                <w:sz w:val="28"/>
                <w:szCs w:val="28"/>
              </w:rPr>
            </w:pPr>
          </w:p>
        </w:tc>
        <w:tc>
          <w:tcPr>
            <w:tcW w:w="1701" w:type="dxa"/>
          </w:tcPr>
          <w:p w:rsidR="00666B94" w:rsidRPr="00B5419A" w:rsidRDefault="00666B94" w:rsidP="00860086">
            <w:pPr>
              <w:spacing w:after="0" w:line="240" w:lineRule="auto"/>
              <w:rPr>
                <w:sz w:val="28"/>
                <w:szCs w:val="28"/>
              </w:rPr>
            </w:pPr>
          </w:p>
        </w:tc>
      </w:tr>
      <w:tr w:rsidR="00666B94" w:rsidRPr="00B5419A" w:rsidTr="00666B94">
        <w:tc>
          <w:tcPr>
            <w:tcW w:w="2093" w:type="dxa"/>
          </w:tcPr>
          <w:p w:rsidR="00666B94" w:rsidRPr="00B5419A" w:rsidRDefault="00666B94" w:rsidP="00860086">
            <w:pPr>
              <w:spacing w:after="0" w:line="240" w:lineRule="auto"/>
              <w:rPr>
                <w:sz w:val="28"/>
                <w:szCs w:val="28"/>
              </w:rPr>
            </w:pPr>
          </w:p>
        </w:tc>
        <w:tc>
          <w:tcPr>
            <w:tcW w:w="4678" w:type="dxa"/>
            <w:hideMark/>
          </w:tcPr>
          <w:p w:rsidR="00666B94" w:rsidRPr="00B5419A" w:rsidRDefault="00666B94" w:rsidP="00860086">
            <w:pPr>
              <w:spacing w:after="0" w:line="240" w:lineRule="auto"/>
              <w:rPr>
                <w:sz w:val="28"/>
                <w:szCs w:val="28"/>
                <w:u w:val="single"/>
              </w:rPr>
            </w:pPr>
          </w:p>
        </w:tc>
        <w:tc>
          <w:tcPr>
            <w:tcW w:w="850" w:type="dxa"/>
          </w:tcPr>
          <w:p w:rsidR="00666B94" w:rsidRPr="00B5419A" w:rsidRDefault="00666B94" w:rsidP="00860086">
            <w:pPr>
              <w:spacing w:after="0" w:line="240" w:lineRule="auto"/>
              <w:rPr>
                <w:sz w:val="28"/>
                <w:szCs w:val="28"/>
              </w:rPr>
            </w:pPr>
          </w:p>
        </w:tc>
        <w:tc>
          <w:tcPr>
            <w:tcW w:w="1701" w:type="dxa"/>
          </w:tcPr>
          <w:p w:rsidR="00666B94" w:rsidRPr="00B5419A" w:rsidRDefault="00666B94" w:rsidP="00860086">
            <w:pPr>
              <w:spacing w:after="0" w:line="240" w:lineRule="auto"/>
              <w:rPr>
                <w:sz w:val="28"/>
                <w:szCs w:val="28"/>
              </w:rPr>
            </w:pPr>
          </w:p>
        </w:tc>
      </w:tr>
    </w:tbl>
    <w:p w:rsidR="00666B94" w:rsidRPr="00B5419A" w:rsidRDefault="00666B94" w:rsidP="00860086">
      <w:pPr>
        <w:spacing w:after="0" w:line="240" w:lineRule="auto"/>
        <w:rPr>
          <w:b/>
          <w:sz w:val="28"/>
          <w:szCs w:val="28"/>
          <w:u w:val="single"/>
        </w:rPr>
      </w:pPr>
      <w:r w:rsidRPr="00B5419A">
        <w:rPr>
          <w:b/>
          <w:sz w:val="28"/>
          <w:szCs w:val="28"/>
          <w:u w:val="single"/>
        </w:rPr>
        <w:t>Sekretariát OFS:</w:t>
      </w:r>
    </w:p>
    <w:p w:rsidR="00666B94" w:rsidRPr="00B5419A" w:rsidRDefault="00666B94" w:rsidP="00860086">
      <w:pPr>
        <w:spacing w:after="0" w:line="240" w:lineRule="auto"/>
        <w:rPr>
          <w:b/>
          <w:sz w:val="16"/>
          <w:szCs w:val="16"/>
        </w:rPr>
      </w:pPr>
    </w:p>
    <w:tbl>
      <w:tblPr>
        <w:tblW w:w="9322" w:type="dxa"/>
        <w:tblLook w:val="04A0" w:firstRow="1" w:lastRow="0" w:firstColumn="1" w:lastColumn="0" w:noHBand="0" w:noVBand="1"/>
      </w:tblPr>
      <w:tblGrid>
        <w:gridCol w:w="2093"/>
        <w:gridCol w:w="4678"/>
        <w:gridCol w:w="850"/>
        <w:gridCol w:w="1701"/>
      </w:tblGrid>
      <w:tr w:rsidR="00666B94" w:rsidRPr="00B5419A" w:rsidTr="00666B94">
        <w:tc>
          <w:tcPr>
            <w:tcW w:w="2093" w:type="dxa"/>
            <w:hideMark/>
          </w:tcPr>
          <w:p w:rsidR="00666B94" w:rsidRPr="00B5419A" w:rsidRDefault="00666B94" w:rsidP="00860086">
            <w:pPr>
              <w:spacing w:after="0" w:line="240" w:lineRule="auto"/>
              <w:rPr>
                <w:b/>
                <w:sz w:val="28"/>
                <w:szCs w:val="28"/>
              </w:rPr>
            </w:pPr>
            <w:r w:rsidRPr="00B5419A">
              <w:rPr>
                <w:b/>
                <w:sz w:val="28"/>
                <w:szCs w:val="28"/>
              </w:rPr>
              <w:lastRenderedPageBreak/>
              <w:t>Sekretář OFS:</w:t>
            </w:r>
          </w:p>
        </w:tc>
        <w:tc>
          <w:tcPr>
            <w:tcW w:w="4678" w:type="dxa"/>
            <w:hideMark/>
          </w:tcPr>
          <w:p w:rsidR="00666B94" w:rsidRPr="00B5419A" w:rsidRDefault="00554A26" w:rsidP="00860086">
            <w:pPr>
              <w:spacing w:after="0" w:line="240" w:lineRule="auto"/>
              <w:rPr>
                <w:sz w:val="28"/>
                <w:szCs w:val="28"/>
              </w:rPr>
            </w:pPr>
            <w:r w:rsidRPr="00B5419A">
              <w:rPr>
                <w:sz w:val="28"/>
                <w:szCs w:val="28"/>
              </w:rPr>
              <w:t>Netopil Radim</w:t>
            </w:r>
          </w:p>
          <w:p w:rsidR="000A2EFB" w:rsidRPr="00B5419A" w:rsidRDefault="00554A26" w:rsidP="00860086">
            <w:pPr>
              <w:spacing w:after="0" w:line="240" w:lineRule="auto"/>
              <w:rPr>
                <w:sz w:val="28"/>
                <w:szCs w:val="28"/>
              </w:rPr>
            </w:pPr>
            <w:r w:rsidRPr="00B5419A">
              <w:rPr>
                <w:sz w:val="28"/>
                <w:szCs w:val="28"/>
              </w:rPr>
              <w:t>Javoříčko 1512/7</w:t>
            </w:r>
            <w:r w:rsidR="000A2EFB" w:rsidRPr="00B5419A">
              <w:rPr>
                <w:sz w:val="28"/>
                <w:szCs w:val="28"/>
              </w:rPr>
              <w:t>, 787 01  Šumperk</w:t>
            </w:r>
          </w:p>
        </w:tc>
        <w:tc>
          <w:tcPr>
            <w:tcW w:w="850" w:type="dxa"/>
            <w:hideMark/>
          </w:tcPr>
          <w:p w:rsidR="00666B94" w:rsidRPr="00B5419A" w:rsidRDefault="00666B94" w:rsidP="00860086">
            <w:pPr>
              <w:spacing w:after="0" w:line="240" w:lineRule="auto"/>
              <w:rPr>
                <w:sz w:val="28"/>
                <w:szCs w:val="28"/>
              </w:rPr>
            </w:pPr>
            <w:r w:rsidRPr="00B5419A">
              <w:rPr>
                <w:sz w:val="28"/>
                <w:szCs w:val="28"/>
              </w:rPr>
              <w:t>Mob:</w:t>
            </w:r>
          </w:p>
        </w:tc>
        <w:tc>
          <w:tcPr>
            <w:tcW w:w="1701" w:type="dxa"/>
            <w:hideMark/>
          </w:tcPr>
          <w:p w:rsidR="00666B94" w:rsidRPr="00B5419A" w:rsidRDefault="00666B94" w:rsidP="00860086">
            <w:pPr>
              <w:spacing w:after="0" w:line="240" w:lineRule="auto"/>
              <w:rPr>
                <w:sz w:val="28"/>
                <w:szCs w:val="28"/>
              </w:rPr>
            </w:pPr>
            <w:r w:rsidRPr="00B5419A">
              <w:rPr>
                <w:sz w:val="28"/>
                <w:szCs w:val="28"/>
              </w:rPr>
              <w:t>732 689 039</w:t>
            </w:r>
          </w:p>
        </w:tc>
      </w:tr>
      <w:tr w:rsidR="00666B94" w:rsidRPr="00B5419A" w:rsidTr="00666B94">
        <w:tc>
          <w:tcPr>
            <w:tcW w:w="2093" w:type="dxa"/>
          </w:tcPr>
          <w:p w:rsidR="00666B94" w:rsidRPr="00B5419A" w:rsidRDefault="00666B94" w:rsidP="00860086">
            <w:pPr>
              <w:spacing w:after="0" w:line="240" w:lineRule="auto"/>
              <w:rPr>
                <w:sz w:val="28"/>
                <w:szCs w:val="28"/>
              </w:rPr>
            </w:pPr>
          </w:p>
        </w:tc>
        <w:tc>
          <w:tcPr>
            <w:tcW w:w="4678" w:type="dxa"/>
            <w:hideMark/>
          </w:tcPr>
          <w:p w:rsidR="00666B94" w:rsidRPr="00B5419A" w:rsidRDefault="007A7C3A" w:rsidP="00860086">
            <w:pPr>
              <w:spacing w:after="0" w:line="240" w:lineRule="auto"/>
              <w:rPr>
                <w:sz w:val="28"/>
                <w:szCs w:val="28"/>
              </w:rPr>
            </w:pPr>
            <w:hyperlink r:id="rId66" w:history="1">
              <w:r w:rsidR="000A2EFB" w:rsidRPr="00B5419A">
                <w:rPr>
                  <w:rStyle w:val="Hypertextovodkaz"/>
                  <w:sz w:val="28"/>
                  <w:szCs w:val="28"/>
                </w:rPr>
                <w:t>fotbal.sumperk@rps.cz</w:t>
              </w:r>
            </w:hyperlink>
            <w:r w:rsidR="000A2EFB" w:rsidRPr="00B5419A">
              <w:rPr>
                <w:sz w:val="28"/>
                <w:szCs w:val="28"/>
              </w:rPr>
              <w:t xml:space="preserve"> </w:t>
            </w:r>
          </w:p>
        </w:tc>
        <w:tc>
          <w:tcPr>
            <w:tcW w:w="850" w:type="dxa"/>
            <w:hideMark/>
          </w:tcPr>
          <w:p w:rsidR="00666B94" w:rsidRPr="00B5419A" w:rsidRDefault="00666B94" w:rsidP="00860086">
            <w:pPr>
              <w:spacing w:after="0" w:line="240" w:lineRule="auto"/>
              <w:rPr>
                <w:sz w:val="28"/>
                <w:szCs w:val="28"/>
              </w:rPr>
            </w:pPr>
          </w:p>
        </w:tc>
        <w:tc>
          <w:tcPr>
            <w:tcW w:w="1701" w:type="dxa"/>
            <w:hideMark/>
          </w:tcPr>
          <w:p w:rsidR="00666B94" w:rsidRPr="00B5419A" w:rsidRDefault="00666B94" w:rsidP="00860086">
            <w:pPr>
              <w:spacing w:after="0" w:line="240" w:lineRule="auto"/>
            </w:pPr>
          </w:p>
        </w:tc>
      </w:tr>
      <w:tr w:rsidR="00666B94" w:rsidRPr="00B5419A" w:rsidTr="00666B94">
        <w:tc>
          <w:tcPr>
            <w:tcW w:w="2093" w:type="dxa"/>
          </w:tcPr>
          <w:p w:rsidR="00666B94" w:rsidRPr="00B5419A" w:rsidRDefault="00666B94" w:rsidP="00860086">
            <w:pPr>
              <w:spacing w:after="0" w:line="240" w:lineRule="auto"/>
              <w:rPr>
                <w:sz w:val="28"/>
                <w:szCs w:val="28"/>
              </w:rPr>
            </w:pPr>
          </w:p>
        </w:tc>
        <w:tc>
          <w:tcPr>
            <w:tcW w:w="4678" w:type="dxa"/>
            <w:hideMark/>
          </w:tcPr>
          <w:p w:rsidR="00666B94" w:rsidRPr="00B5419A" w:rsidRDefault="00666B94" w:rsidP="00860086">
            <w:pPr>
              <w:spacing w:after="0" w:line="240" w:lineRule="auto"/>
              <w:rPr>
                <w:sz w:val="28"/>
                <w:szCs w:val="28"/>
              </w:rPr>
            </w:pPr>
          </w:p>
          <w:p w:rsidR="007723FA" w:rsidRPr="00B5419A" w:rsidRDefault="007723FA" w:rsidP="00860086">
            <w:pPr>
              <w:spacing w:after="0" w:line="240" w:lineRule="auto"/>
              <w:rPr>
                <w:sz w:val="28"/>
                <w:szCs w:val="28"/>
              </w:rPr>
            </w:pPr>
          </w:p>
        </w:tc>
        <w:tc>
          <w:tcPr>
            <w:tcW w:w="850" w:type="dxa"/>
          </w:tcPr>
          <w:p w:rsidR="00666B94" w:rsidRPr="00B5419A" w:rsidRDefault="00666B94" w:rsidP="00860086">
            <w:pPr>
              <w:spacing w:after="0" w:line="240" w:lineRule="auto"/>
              <w:rPr>
                <w:sz w:val="28"/>
                <w:szCs w:val="28"/>
              </w:rPr>
            </w:pPr>
          </w:p>
        </w:tc>
        <w:tc>
          <w:tcPr>
            <w:tcW w:w="1701" w:type="dxa"/>
          </w:tcPr>
          <w:p w:rsidR="00666B94" w:rsidRPr="00B5419A" w:rsidRDefault="00666B94" w:rsidP="00860086">
            <w:pPr>
              <w:spacing w:after="0" w:line="240" w:lineRule="auto"/>
              <w:rPr>
                <w:sz w:val="28"/>
                <w:szCs w:val="28"/>
              </w:rPr>
            </w:pPr>
          </w:p>
        </w:tc>
      </w:tr>
    </w:tbl>
    <w:p w:rsidR="00666B94" w:rsidRPr="00B5419A" w:rsidRDefault="00666B94" w:rsidP="00860086">
      <w:pPr>
        <w:pStyle w:val="Nadpis1"/>
        <w:jc w:val="center"/>
        <w:rPr>
          <w:sz w:val="24"/>
        </w:rPr>
      </w:pPr>
      <w:r w:rsidRPr="00B5419A">
        <w:t xml:space="preserve"> </w:t>
      </w:r>
    </w:p>
    <w:p w:rsidR="00DE6D75" w:rsidRPr="00B5419A" w:rsidRDefault="00DE6D75" w:rsidP="00DE6D75">
      <w:pPr>
        <w:jc w:val="center"/>
        <w:rPr>
          <w:rFonts w:ascii="Arial" w:hAnsi="Arial" w:cs="Arial"/>
          <w:b/>
          <w:sz w:val="40"/>
          <w:szCs w:val="40"/>
        </w:rPr>
      </w:pPr>
      <w:r w:rsidRPr="00B5419A">
        <w:rPr>
          <w:rFonts w:ascii="Arial" w:hAnsi="Arial" w:cs="Arial"/>
          <w:b/>
          <w:sz w:val="40"/>
          <w:szCs w:val="40"/>
        </w:rPr>
        <w:t>Fotbalová asociace České republiky</w:t>
      </w:r>
    </w:p>
    <w:p w:rsidR="00DE6D75" w:rsidRPr="00B5419A" w:rsidRDefault="00DE6D75" w:rsidP="00DE6D75">
      <w:pPr>
        <w:spacing w:after="0"/>
        <w:jc w:val="center"/>
        <w:rPr>
          <w:rFonts w:ascii="Arial" w:hAnsi="Arial" w:cs="Arial"/>
          <w:sz w:val="24"/>
          <w:szCs w:val="24"/>
        </w:rPr>
      </w:pPr>
      <w:r w:rsidRPr="00B5419A">
        <w:rPr>
          <w:rFonts w:ascii="Arial" w:hAnsi="Arial" w:cs="Arial"/>
          <w:b/>
          <w:sz w:val="24"/>
          <w:szCs w:val="24"/>
        </w:rPr>
        <w:t>Sídlo:</w:t>
      </w:r>
      <w:r w:rsidRPr="00B5419A">
        <w:rPr>
          <w:rFonts w:ascii="Arial" w:hAnsi="Arial" w:cs="Arial"/>
          <w:sz w:val="24"/>
          <w:szCs w:val="24"/>
        </w:rPr>
        <w:t xml:space="preserve"> </w:t>
      </w:r>
      <w:r w:rsidR="005534E4" w:rsidRPr="00B5419A">
        <w:rPr>
          <w:rFonts w:ascii="Arial" w:hAnsi="Arial" w:cs="Arial"/>
          <w:sz w:val="24"/>
          <w:szCs w:val="24"/>
        </w:rPr>
        <w:t>Atletic</w:t>
      </w:r>
      <w:r w:rsidRPr="00B5419A">
        <w:rPr>
          <w:rFonts w:ascii="Arial" w:hAnsi="Arial" w:cs="Arial"/>
          <w:sz w:val="24"/>
          <w:szCs w:val="24"/>
        </w:rPr>
        <w:t>ká 24</w:t>
      </w:r>
      <w:r w:rsidR="005534E4" w:rsidRPr="00B5419A">
        <w:rPr>
          <w:rFonts w:ascii="Arial" w:hAnsi="Arial" w:cs="Arial"/>
          <w:sz w:val="24"/>
          <w:szCs w:val="24"/>
        </w:rPr>
        <w:t>74/8</w:t>
      </w:r>
      <w:r w:rsidRPr="00B5419A">
        <w:rPr>
          <w:rFonts w:ascii="Arial" w:hAnsi="Arial" w:cs="Arial"/>
          <w:sz w:val="24"/>
          <w:szCs w:val="24"/>
        </w:rPr>
        <w:t xml:space="preserve">, 169 00, Praha 6 – </w:t>
      </w:r>
      <w:r w:rsidR="005233FC" w:rsidRPr="00B5419A">
        <w:rPr>
          <w:rFonts w:ascii="Arial" w:hAnsi="Arial" w:cs="Arial"/>
          <w:sz w:val="24"/>
          <w:szCs w:val="24"/>
        </w:rPr>
        <w:t>Strah</w:t>
      </w:r>
      <w:r w:rsidRPr="00B5419A">
        <w:rPr>
          <w:rFonts w:ascii="Arial" w:hAnsi="Arial" w:cs="Arial"/>
          <w:sz w:val="24"/>
          <w:szCs w:val="24"/>
        </w:rPr>
        <w:t>ov</w:t>
      </w:r>
    </w:p>
    <w:p w:rsidR="00DE6D75" w:rsidRPr="00B5419A" w:rsidRDefault="00DE6D75" w:rsidP="00DE6D75">
      <w:pPr>
        <w:spacing w:after="0"/>
        <w:jc w:val="center"/>
        <w:rPr>
          <w:rFonts w:ascii="Arial" w:hAnsi="Arial" w:cs="Arial"/>
          <w:sz w:val="24"/>
          <w:szCs w:val="24"/>
        </w:rPr>
      </w:pPr>
      <w:r w:rsidRPr="00B5419A">
        <w:rPr>
          <w:rFonts w:ascii="Arial" w:hAnsi="Arial" w:cs="Arial"/>
          <w:b/>
          <w:sz w:val="24"/>
          <w:szCs w:val="24"/>
        </w:rPr>
        <w:t>Kontaktní adresa:</w:t>
      </w:r>
      <w:r w:rsidRPr="00B5419A">
        <w:rPr>
          <w:rFonts w:ascii="Arial" w:hAnsi="Arial" w:cs="Arial"/>
          <w:sz w:val="24"/>
          <w:szCs w:val="24"/>
        </w:rPr>
        <w:t xml:space="preserve">  Diskařská 2431/4, P. O. Box 11, 160 17  Praha 6</w:t>
      </w:r>
    </w:p>
    <w:p w:rsidR="00DE6D75" w:rsidRPr="00B5419A" w:rsidRDefault="00DE6D75" w:rsidP="00DE6D75">
      <w:pPr>
        <w:spacing w:after="0"/>
        <w:jc w:val="center"/>
        <w:rPr>
          <w:rFonts w:ascii="Arial" w:hAnsi="Arial" w:cs="Arial"/>
          <w:sz w:val="24"/>
          <w:szCs w:val="24"/>
        </w:rPr>
      </w:pPr>
      <w:r w:rsidRPr="00B5419A">
        <w:rPr>
          <w:rFonts w:ascii="Arial" w:hAnsi="Arial" w:cs="Arial"/>
          <w:sz w:val="24"/>
          <w:szCs w:val="24"/>
        </w:rPr>
        <w:t xml:space="preserve">Tel.: +420 233 029 111, </w:t>
      </w:r>
      <w:hyperlink r:id="rId67" w:history="1">
        <w:r w:rsidRPr="00B5419A">
          <w:rPr>
            <w:rStyle w:val="Hypertextovodkaz"/>
            <w:rFonts w:ascii="Arial" w:hAnsi="Arial" w:cs="Arial"/>
            <w:sz w:val="24"/>
            <w:szCs w:val="24"/>
          </w:rPr>
          <w:t>www.fotbal.cz</w:t>
        </w:r>
      </w:hyperlink>
      <w:r w:rsidR="002E7E60" w:rsidRPr="00B5419A">
        <w:rPr>
          <w:rFonts w:ascii="Arial" w:hAnsi="Arial" w:cs="Arial"/>
          <w:sz w:val="24"/>
          <w:szCs w:val="24"/>
        </w:rPr>
        <w:t>, e-mail: facr@fotbal.cz</w:t>
      </w:r>
    </w:p>
    <w:p w:rsidR="00DE6D75" w:rsidRPr="00B5419A" w:rsidRDefault="00DE6D75" w:rsidP="00DE6D75">
      <w:pPr>
        <w:spacing w:after="0"/>
        <w:jc w:val="center"/>
        <w:rPr>
          <w:rFonts w:ascii="Arial" w:hAnsi="Arial" w:cs="Arial"/>
          <w:sz w:val="24"/>
          <w:szCs w:val="24"/>
        </w:rPr>
      </w:pPr>
      <w:r w:rsidRPr="00B5419A">
        <w:rPr>
          <w:rFonts w:ascii="Arial" w:hAnsi="Arial" w:cs="Arial"/>
          <w:b/>
          <w:sz w:val="24"/>
          <w:szCs w:val="24"/>
        </w:rPr>
        <w:t>Spolkový rejstřík</w:t>
      </w:r>
      <w:r w:rsidRPr="00B5419A">
        <w:rPr>
          <w:rFonts w:ascii="Arial" w:hAnsi="Arial" w:cs="Arial"/>
          <w:sz w:val="24"/>
          <w:szCs w:val="24"/>
        </w:rPr>
        <w:t xml:space="preserve"> vedený u MS v Praze, oddíl L, vložka 1066</w:t>
      </w:r>
    </w:p>
    <w:p w:rsidR="00DE6D75" w:rsidRPr="00B5419A" w:rsidRDefault="00DE6D75" w:rsidP="00DE6D75">
      <w:pPr>
        <w:spacing w:after="0"/>
        <w:jc w:val="center"/>
        <w:rPr>
          <w:rFonts w:ascii="Arial" w:hAnsi="Arial" w:cs="Arial"/>
          <w:sz w:val="24"/>
          <w:szCs w:val="24"/>
        </w:rPr>
      </w:pPr>
      <w:r w:rsidRPr="00B5419A">
        <w:rPr>
          <w:rFonts w:ascii="Arial" w:hAnsi="Arial" w:cs="Arial"/>
          <w:b/>
          <w:sz w:val="24"/>
          <w:szCs w:val="24"/>
        </w:rPr>
        <w:t>Banka</w:t>
      </w:r>
      <w:r w:rsidRPr="00B5419A">
        <w:rPr>
          <w:rFonts w:ascii="Arial" w:hAnsi="Arial" w:cs="Arial"/>
          <w:sz w:val="24"/>
          <w:szCs w:val="24"/>
        </w:rPr>
        <w:t>: ČSOB a.s., pobočka Praha 5, č.ú.: 0478400513/0300</w:t>
      </w:r>
    </w:p>
    <w:p w:rsidR="00DE6D75" w:rsidRDefault="00DE6D75" w:rsidP="00DE6D75">
      <w:pPr>
        <w:spacing w:after="0"/>
        <w:jc w:val="center"/>
        <w:rPr>
          <w:rFonts w:ascii="Arial" w:hAnsi="Arial" w:cs="Arial"/>
          <w:sz w:val="24"/>
          <w:szCs w:val="24"/>
        </w:rPr>
      </w:pPr>
      <w:r w:rsidRPr="00B5419A">
        <w:rPr>
          <w:rFonts w:ascii="Arial" w:hAnsi="Arial" w:cs="Arial"/>
          <w:b/>
          <w:sz w:val="24"/>
          <w:szCs w:val="24"/>
        </w:rPr>
        <w:t>IČ:</w:t>
      </w:r>
      <w:r w:rsidRPr="00B5419A">
        <w:rPr>
          <w:rFonts w:ascii="Arial" w:hAnsi="Arial" w:cs="Arial"/>
          <w:sz w:val="24"/>
          <w:szCs w:val="24"/>
        </w:rPr>
        <w:t xml:space="preserve"> 00406741   </w:t>
      </w:r>
      <w:r w:rsidRPr="00B5419A">
        <w:rPr>
          <w:rFonts w:ascii="Arial" w:hAnsi="Arial" w:cs="Arial"/>
          <w:b/>
          <w:sz w:val="24"/>
          <w:szCs w:val="24"/>
        </w:rPr>
        <w:t>DIČ:</w:t>
      </w:r>
      <w:r w:rsidRPr="00B5419A">
        <w:rPr>
          <w:rFonts w:ascii="Arial" w:hAnsi="Arial" w:cs="Arial"/>
          <w:sz w:val="24"/>
          <w:szCs w:val="24"/>
        </w:rPr>
        <w:t xml:space="preserve"> CZ00406741</w:t>
      </w:r>
    </w:p>
    <w:p w:rsidR="00DE6D75" w:rsidRDefault="00DE6D75" w:rsidP="00DE6D75">
      <w:pPr>
        <w:jc w:val="center"/>
        <w:rPr>
          <w:rFonts w:ascii="Arial" w:hAnsi="Arial" w:cs="Arial"/>
          <w:sz w:val="24"/>
          <w:szCs w:val="24"/>
        </w:rPr>
      </w:pPr>
    </w:p>
    <w:p w:rsidR="00561D2C" w:rsidRDefault="00561D2C" w:rsidP="00561D2C">
      <w:pPr>
        <w:tabs>
          <w:tab w:val="left" w:pos="1843"/>
        </w:tabs>
        <w:spacing w:after="0" w:line="240" w:lineRule="auto"/>
        <w:rPr>
          <w:rFonts w:ascii="Times New Roman" w:hAnsi="Times New Roman"/>
          <w:b/>
          <w:bCs/>
          <w:sz w:val="28"/>
          <w:szCs w:val="28"/>
        </w:rPr>
      </w:pPr>
    </w:p>
    <w:p w:rsidR="00DE39E6" w:rsidRDefault="00DE39E6" w:rsidP="00561D2C">
      <w:pPr>
        <w:tabs>
          <w:tab w:val="left" w:pos="1843"/>
        </w:tabs>
        <w:spacing w:after="0" w:line="240" w:lineRule="auto"/>
        <w:rPr>
          <w:rFonts w:ascii="Times New Roman" w:hAnsi="Times New Roman"/>
          <w:b/>
          <w:bCs/>
          <w:sz w:val="32"/>
          <w:szCs w:val="28"/>
        </w:rPr>
      </w:pPr>
    </w:p>
    <w:sectPr w:rsidR="00DE39E6" w:rsidSect="00DF7D36">
      <w:footerReference w:type="default" r:id="rId6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C3A" w:rsidRDefault="007A7C3A" w:rsidP="000456A1">
      <w:pPr>
        <w:spacing w:after="0" w:line="240" w:lineRule="auto"/>
      </w:pPr>
      <w:r>
        <w:separator/>
      </w:r>
    </w:p>
  </w:endnote>
  <w:endnote w:type="continuationSeparator" w:id="0">
    <w:p w:rsidR="007A7C3A" w:rsidRDefault="007A7C3A" w:rsidP="0004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8B" w:rsidRDefault="00DC0F8B">
    <w:pPr>
      <w:pStyle w:val="Zpat"/>
    </w:pPr>
    <w:r>
      <w:fldChar w:fldCharType="begin"/>
    </w:r>
    <w:r>
      <w:instrText>PAGE   \* MERGEFORMAT</w:instrText>
    </w:r>
    <w:r>
      <w:fldChar w:fldCharType="separate"/>
    </w:r>
    <w:r w:rsidR="003F6760">
      <w:rPr>
        <w:noProof/>
      </w:rPr>
      <w:t>2</w:t>
    </w:r>
    <w:r>
      <w:rPr>
        <w:noProof/>
      </w:rPr>
      <w:fldChar w:fldCharType="end"/>
    </w:r>
  </w:p>
  <w:p w:rsidR="00DC0F8B" w:rsidRDefault="00DC0F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C3A" w:rsidRDefault="007A7C3A" w:rsidP="000456A1">
      <w:pPr>
        <w:spacing w:after="0" w:line="240" w:lineRule="auto"/>
      </w:pPr>
      <w:r>
        <w:separator/>
      </w:r>
    </w:p>
  </w:footnote>
  <w:footnote w:type="continuationSeparator" w:id="0">
    <w:p w:rsidR="007A7C3A" w:rsidRDefault="007A7C3A" w:rsidP="00045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b w:val="0"/>
        <w:sz w:val="24"/>
      </w:rPr>
    </w:lvl>
    <w:lvl w:ilvl="1">
      <w:start w:val="1"/>
      <w:numFmt w:val="bullet"/>
      <w:lvlText w:val=""/>
      <w:lvlJc w:val="left"/>
      <w:pPr>
        <w:tabs>
          <w:tab w:val="num" w:pos="1080"/>
        </w:tabs>
        <w:ind w:left="1080" w:hanging="360"/>
      </w:pPr>
      <w:rPr>
        <w:rFonts w:ascii="Symbol" w:hAnsi="Symbol" w:cs="Times New Roman"/>
        <w:b w:val="0"/>
        <w:sz w:val="24"/>
      </w:rPr>
    </w:lvl>
    <w:lvl w:ilvl="2">
      <w:start w:val="1"/>
      <w:numFmt w:val="bullet"/>
      <w:lvlText w:val=""/>
      <w:lvlJc w:val="left"/>
      <w:pPr>
        <w:tabs>
          <w:tab w:val="num" w:pos="1440"/>
        </w:tabs>
        <w:ind w:left="1440" w:hanging="360"/>
      </w:pPr>
      <w:rPr>
        <w:rFonts w:ascii="Symbol" w:hAnsi="Symbol" w:cs="Times New Roman"/>
        <w:b w:val="0"/>
        <w:sz w:val="24"/>
      </w:rPr>
    </w:lvl>
    <w:lvl w:ilvl="3">
      <w:start w:val="1"/>
      <w:numFmt w:val="bullet"/>
      <w:lvlText w:val=""/>
      <w:lvlJc w:val="left"/>
      <w:pPr>
        <w:tabs>
          <w:tab w:val="num" w:pos="1800"/>
        </w:tabs>
        <w:ind w:left="1800" w:hanging="360"/>
      </w:pPr>
      <w:rPr>
        <w:rFonts w:ascii="Symbol" w:hAnsi="Symbol" w:cs="Times New Roman"/>
        <w:b w:val="0"/>
        <w:sz w:val="24"/>
      </w:rPr>
    </w:lvl>
    <w:lvl w:ilvl="4">
      <w:start w:val="1"/>
      <w:numFmt w:val="bullet"/>
      <w:lvlText w:val=""/>
      <w:lvlJc w:val="left"/>
      <w:pPr>
        <w:tabs>
          <w:tab w:val="num" w:pos="2160"/>
        </w:tabs>
        <w:ind w:left="2160" w:hanging="360"/>
      </w:pPr>
      <w:rPr>
        <w:rFonts w:ascii="Symbol" w:hAnsi="Symbol" w:cs="Times New Roman"/>
        <w:b w:val="0"/>
        <w:sz w:val="24"/>
      </w:rPr>
    </w:lvl>
    <w:lvl w:ilvl="5">
      <w:start w:val="1"/>
      <w:numFmt w:val="bullet"/>
      <w:lvlText w:val=""/>
      <w:lvlJc w:val="left"/>
      <w:pPr>
        <w:tabs>
          <w:tab w:val="num" w:pos="2520"/>
        </w:tabs>
        <w:ind w:left="2520" w:hanging="360"/>
      </w:pPr>
      <w:rPr>
        <w:rFonts w:ascii="Symbol" w:hAnsi="Symbol" w:cs="Times New Roman"/>
        <w:b w:val="0"/>
        <w:sz w:val="24"/>
      </w:rPr>
    </w:lvl>
    <w:lvl w:ilvl="6">
      <w:start w:val="1"/>
      <w:numFmt w:val="bullet"/>
      <w:lvlText w:val=""/>
      <w:lvlJc w:val="left"/>
      <w:pPr>
        <w:tabs>
          <w:tab w:val="num" w:pos="2880"/>
        </w:tabs>
        <w:ind w:left="2880" w:hanging="360"/>
      </w:pPr>
      <w:rPr>
        <w:rFonts w:ascii="Symbol" w:hAnsi="Symbol" w:cs="Times New Roman"/>
        <w:b w:val="0"/>
        <w:sz w:val="24"/>
      </w:rPr>
    </w:lvl>
    <w:lvl w:ilvl="7">
      <w:start w:val="1"/>
      <w:numFmt w:val="bullet"/>
      <w:lvlText w:val=""/>
      <w:lvlJc w:val="left"/>
      <w:pPr>
        <w:tabs>
          <w:tab w:val="num" w:pos="3240"/>
        </w:tabs>
        <w:ind w:left="3240" w:hanging="360"/>
      </w:pPr>
      <w:rPr>
        <w:rFonts w:ascii="Symbol" w:hAnsi="Symbol" w:cs="Times New Roman"/>
        <w:b w:val="0"/>
        <w:sz w:val="24"/>
      </w:rPr>
    </w:lvl>
    <w:lvl w:ilvl="8">
      <w:start w:val="1"/>
      <w:numFmt w:val="bullet"/>
      <w:lvlText w:val=""/>
      <w:lvlJc w:val="left"/>
      <w:pPr>
        <w:tabs>
          <w:tab w:val="num" w:pos="3600"/>
        </w:tabs>
        <w:ind w:left="3600" w:hanging="360"/>
      </w:pPr>
      <w:rPr>
        <w:rFonts w:ascii="Symbol" w:hAnsi="Symbol" w:cs="Times New Roman"/>
        <w:b w:val="0"/>
        <w:sz w:val="24"/>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sz w:val="24"/>
      </w:rPr>
    </w:lvl>
    <w:lvl w:ilvl="1">
      <w:start w:val="1"/>
      <w:numFmt w:val="bullet"/>
      <w:lvlText w:val=""/>
      <w:lvlJc w:val="left"/>
      <w:pPr>
        <w:tabs>
          <w:tab w:val="num" w:pos="1080"/>
        </w:tabs>
        <w:ind w:left="1080" w:hanging="360"/>
      </w:pPr>
      <w:rPr>
        <w:rFonts w:ascii="Symbol" w:hAnsi="Symbol" w:cs="Times New Roman"/>
        <w:sz w:val="24"/>
      </w:rPr>
    </w:lvl>
    <w:lvl w:ilvl="2">
      <w:start w:val="1"/>
      <w:numFmt w:val="bullet"/>
      <w:lvlText w:val=""/>
      <w:lvlJc w:val="left"/>
      <w:pPr>
        <w:tabs>
          <w:tab w:val="num" w:pos="1440"/>
        </w:tabs>
        <w:ind w:left="1440" w:hanging="360"/>
      </w:pPr>
      <w:rPr>
        <w:rFonts w:ascii="Symbol" w:hAnsi="Symbol" w:cs="Times New Roman"/>
        <w:sz w:val="24"/>
      </w:rPr>
    </w:lvl>
    <w:lvl w:ilvl="3">
      <w:start w:val="1"/>
      <w:numFmt w:val="bullet"/>
      <w:lvlText w:val=""/>
      <w:lvlJc w:val="left"/>
      <w:pPr>
        <w:tabs>
          <w:tab w:val="num" w:pos="1800"/>
        </w:tabs>
        <w:ind w:left="1800" w:hanging="360"/>
      </w:pPr>
      <w:rPr>
        <w:rFonts w:ascii="Symbol" w:hAnsi="Symbol" w:cs="Times New Roman"/>
        <w:sz w:val="24"/>
      </w:rPr>
    </w:lvl>
    <w:lvl w:ilvl="4">
      <w:start w:val="1"/>
      <w:numFmt w:val="bullet"/>
      <w:lvlText w:val=""/>
      <w:lvlJc w:val="left"/>
      <w:pPr>
        <w:tabs>
          <w:tab w:val="num" w:pos="2160"/>
        </w:tabs>
        <w:ind w:left="2160" w:hanging="360"/>
      </w:pPr>
      <w:rPr>
        <w:rFonts w:ascii="Symbol" w:hAnsi="Symbol" w:cs="Times New Roman"/>
        <w:sz w:val="24"/>
      </w:rPr>
    </w:lvl>
    <w:lvl w:ilvl="5">
      <w:start w:val="1"/>
      <w:numFmt w:val="bullet"/>
      <w:lvlText w:val=""/>
      <w:lvlJc w:val="left"/>
      <w:pPr>
        <w:tabs>
          <w:tab w:val="num" w:pos="2520"/>
        </w:tabs>
        <w:ind w:left="2520" w:hanging="360"/>
      </w:pPr>
      <w:rPr>
        <w:rFonts w:ascii="Symbol" w:hAnsi="Symbol" w:cs="Times New Roman"/>
        <w:sz w:val="24"/>
      </w:rPr>
    </w:lvl>
    <w:lvl w:ilvl="6">
      <w:start w:val="1"/>
      <w:numFmt w:val="bullet"/>
      <w:lvlText w:val=""/>
      <w:lvlJc w:val="left"/>
      <w:pPr>
        <w:tabs>
          <w:tab w:val="num" w:pos="2880"/>
        </w:tabs>
        <w:ind w:left="2880" w:hanging="360"/>
      </w:pPr>
      <w:rPr>
        <w:rFonts w:ascii="Symbol" w:hAnsi="Symbol" w:cs="Times New Roman"/>
        <w:sz w:val="24"/>
      </w:rPr>
    </w:lvl>
    <w:lvl w:ilvl="7">
      <w:start w:val="1"/>
      <w:numFmt w:val="bullet"/>
      <w:lvlText w:val=""/>
      <w:lvlJc w:val="left"/>
      <w:pPr>
        <w:tabs>
          <w:tab w:val="num" w:pos="3240"/>
        </w:tabs>
        <w:ind w:left="3240" w:hanging="360"/>
      </w:pPr>
      <w:rPr>
        <w:rFonts w:ascii="Symbol" w:hAnsi="Symbol" w:cs="Times New Roman"/>
        <w:sz w:val="24"/>
      </w:rPr>
    </w:lvl>
    <w:lvl w:ilvl="8">
      <w:start w:val="1"/>
      <w:numFmt w:val="bullet"/>
      <w:lvlText w:val=""/>
      <w:lvlJc w:val="left"/>
      <w:pPr>
        <w:tabs>
          <w:tab w:val="num" w:pos="3600"/>
        </w:tabs>
        <w:ind w:left="3600" w:hanging="360"/>
      </w:pPr>
      <w:rPr>
        <w:rFonts w:ascii="Symbol" w:hAnsi="Symbol" w:cs="Times New Roman"/>
        <w:sz w:val="24"/>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sz w:val="24"/>
      </w:rPr>
    </w:lvl>
    <w:lvl w:ilvl="1">
      <w:start w:val="1"/>
      <w:numFmt w:val="bullet"/>
      <w:lvlText w:val=""/>
      <w:lvlJc w:val="left"/>
      <w:pPr>
        <w:tabs>
          <w:tab w:val="num" w:pos="1080"/>
        </w:tabs>
        <w:ind w:left="1080" w:hanging="360"/>
      </w:pPr>
      <w:rPr>
        <w:rFonts w:ascii="Symbol" w:hAnsi="Symbol" w:cs="Times New Roman"/>
        <w:sz w:val="24"/>
      </w:rPr>
    </w:lvl>
    <w:lvl w:ilvl="2">
      <w:start w:val="1"/>
      <w:numFmt w:val="bullet"/>
      <w:lvlText w:val=""/>
      <w:lvlJc w:val="left"/>
      <w:pPr>
        <w:tabs>
          <w:tab w:val="num" w:pos="1440"/>
        </w:tabs>
        <w:ind w:left="1440" w:hanging="360"/>
      </w:pPr>
      <w:rPr>
        <w:rFonts w:ascii="Symbol" w:hAnsi="Symbol" w:cs="Times New Roman"/>
        <w:sz w:val="24"/>
      </w:rPr>
    </w:lvl>
    <w:lvl w:ilvl="3">
      <w:start w:val="1"/>
      <w:numFmt w:val="bullet"/>
      <w:lvlText w:val=""/>
      <w:lvlJc w:val="left"/>
      <w:pPr>
        <w:tabs>
          <w:tab w:val="num" w:pos="1800"/>
        </w:tabs>
        <w:ind w:left="1800" w:hanging="360"/>
      </w:pPr>
      <w:rPr>
        <w:rFonts w:ascii="Symbol" w:hAnsi="Symbol" w:cs="Times New Roman"/>
        <w:sz w:val="24"/>
      </w:rPr>
    </w:lvl>
    <w:lvl w:ilvl="4">
      <w:start w:val="1"/>
      <w:numFmt w:val="bullet"/>
      <w:lvlText w:val=""/>
      <w:lvlJc w:val="left"/>
      <w:pPr>
        <w:tabs>
          <w:tab w:val="num" w:pos="2160"/>
        </w:tabs>
        <w:ind w:left="2160" w:hanging="360"/>
      </w:pPr>
      <w:rPr>
        <w:rFonts w:ascii="Symbol" w:hAnsi="Symbol" w:cs="Times New Roman"/>
        <w:sz w:val="24"/>
      </w:rPr>
    </w:lvl>
    <w:lvl w:ilvl="5">
      <w:start w:val="1"/>
      <w:numFmt w:val="bullet"/>
      <w:lvlText w:val=""/>
      <w:lvlJc w:val="left"/>
      <w:pPr>
        <w:tabs>
          <w:tab w:val="num" w:pos="2520"/>
        </w:tabs>
        <w:ind w:left="2520" w:hanging="360"/>
      </w:pPr>
      <w:rPr>
        <w:rFonts w:ascii="Symbol" w:hAnsi="Symbol" w:cs="Times New Roman"/>
        <w:sz w:val="24"/>
      </w:rPr>
    </w:lvl>
    <w:lvl w:ilvl="6">
      <w:start w:val="1"/>
      <w:numFmt w:val="bullet"/>
      <w:lvlText w:val=""/>
      <w:lvlJc w:val="left"/>
      <w:pPr>
        <w:tabs>
          <w:tab w:val="num" w:pos="2880"/>
        </w:tabs>
        <w:ind w:left="2880" w:hanging="360"/>
      </w:pPr>
      <w:rPr>
        <w:rFonts w:ascii="Symbol" w:hAnsi="Symbol" w:cs="Times New Roman"/>
        <w:sz w:val="24"/>
      </w:rPr>
    </w:lvl>
    <w:lvl w:ilvl="7">
      <w:start w:val="1"/>
      <w:numFmt w:val="bullet"/>
      <w:lvlText w:val=""/>
      <w:lvlJc w:val="left"/>
      <w:pPr>
        <w:tabs>
          <w:tab w:val="num" w:pos="3240"/>
        </w:tabs>
        <w:ind w:left="3240" w:hanging="360"/>
      </w:pPr>
      <w:rPr>
        <w:rFonts w:ascii="Symbol" w:hAnsi="Symbol" w:cs="Times New Roman"/>
        <w:sz w:val="24"/>
      </w:rPr>
    </w:lvl>
    <w:lvl w:ilvl="8">
      <w:start w:val="1"/>
      <w:numFmt w:val="bullet"/>
      <w:lvlText w:val=""/>
      <w:lvlJc w:val="left"/>
      <w:pPr>
        <w:tabs>
          <w:tab w:val="num" w:pos="3600"/>
        </w:tabs>
        <w:ind w:left="3600" w:hanging="360"/>
      </w:pPr>
      <w:rPr>
        <w:rFonts w:ascii="Symbol" w:hAnsi="Symbol" w:cs="Times New Roman"/>
        <w:sz w:val="24"/>
      </w:rPr>
    </w:lvl>
  </w:abstractNum>
  <w:abstractNum w:abstractNumId="4" w15:restartNumberingAfterBreak="0">
    <w:nsid w:val="014860CD"/>
    <w:multiLevelType w:val="multilevel"/>
    <w:tmpl w:val="EC5AC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3802C9"/>
    <w:multiLevelType w:val="multilevel"/>
    <w:tmpl w:val="8A9C0550"/>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901DF5"/>
    <w:multiLevelType w:val="hybridMultilevel"/>
    <w:tmpl w:val="3840460A"/>
    <w:lvl w:ilvl="0" w:tplc="45AE8CEC">
      <w:start w:val="1"/>
      <w:numFmt w:val="decimal"/>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278E1A66"/>
    <w:multiLevelType w:val="multilevel"/>
    <w:tmpl w:val="FC32C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171E79"/>
    <w:multiLevelType w:val="multilevel"/>
    <w:tmpl w:val="95E04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05358E"/>
    <w:multiLevelType w:val="multilevel"/>
    <w:tmpl w:val="68A63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735966"/>
    <w:multiLevelType w:val="multilevel"/>
    <w:tmpl w:val="EDAC7B70"/>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start w:val="1"/>
      <w:numFmt w:val="lowerLetter"/>
      <w:lvlText w:val="%2)"/>
      <w:lvlJc w:val="left"/>
      <w:pPr>
        <w:ind w:left="928" w:hanging="360"/>
      </w:pPr>
      <w:rPr>
        <w:b w:val="0"/>
        <w:strike w:val="0"/>
        <w:dstrike w:val="0"/>
        <w:color w:val="auto"/>
        <w:u w:val="none"/>
        <w:effect w:val="none"/>
      </w:r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b w:val="0"/>
        <w:bCs w:val="0"/>
        <w:i w:val="0"/>
        <w:caps w:val="0"/>
        <w:smallCaps w:val="0"/>
        <w:strike w:val="0"/>
        <w:dstrike w:val="0"/>
        <w:noProof w:val="0"/>
        <w:vanish w:val="0"/>
        <w:webHidden w:val="0"/>
        <w:color w:val="000000"/>
        <w:spacing w:val="0"/>
        <w:position w:val="0"/>
        <w:u w:val="none"/>
        <w:effect w:val="none"/>
        <w:vertAlign w:val="baseline"/>
        <w:em w:val="none"/>
        <w:specVanish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DA115C0"/>
    <w:multiLevelType w:val="multilevel"/>
    <w:tmpl w:val="51D85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7"/>
  </w:num>
  <w:num w:numId="4">
    <w:abstractNumId w:val="5"/>
  </w:num>
  <w:num w:numId="5">
    <w:abstractNumId w:val="11"/>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3"/>
  </w:num>
  <w:num w:numId="13">
    <w:abstractNumId w:val="9"/>
  </w:num>
  <w:num w:numId="14">
    <w:abstractNumId w:val="8"/>
  </w:num>
  <w:num w:numId="15">
    <w:abstractNumId w:val="7"/>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11"/>
  </w:num>
  <w:num w:numId="18">
    <w:abstractNumId w:val="0"/>
  </w:num>
  <w:num w:numId="19">
    <w:abstractNumId w:val="1"/>
  </w:num>
  <w:num w:numId="20">
    <w:abstractNumId w:val="2"/>
  </w:num>
  <w:num w:numId="21">
    <w:abstractNumId w:val="3"/>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23"/>
    <w:rsid w:val="00000EB0"/>
    <w:rsid w:val="00005A00"/>
    <w:rsid w:val="000068E8"/>
    <w:rsid w:val="00006B22"/>
    <w:rsid w:val="00006C4A"/>
    <w:rsid w:val="000076DC"/>
    <w:rsid w:val="000116CE"/>
    <w:rsid w:val="00011D76"/>
    <w:rsid w:val="00012655"/>
    <w:rsid w:val="00014310"/>
    <w:rsid w:val="00014FA6"/>
    <w:rsid w:val="00016FF7"/>
    <w:rsid w:val="000173C9"/>
    <w:rsid w:val="000174DF"/>
    <w:rsid w:val="000179D6"/>
    <w:rsid w:val="000215C6"/>
    <w:rsid w:val="000216CF"/>
    <w:rsid w:val="00024B3E"/>
    <w:rsid w:val="000346F1"/>
    <w:rsid w:val="00035CFD"/>
    <w:rsid w:val="0003687E"/>
    <w:rsid w:val="000377D9"/>
    <w:rsid w:val="00041981"/>
    <w:rsid w:val="000456A1"/>
    <w:rsid w:val="00046A79"/>
    <w:rsid w:val="000478AA"/>
    <w:rsid w:val="00050666"/>
    <w:rsid w:val="00050DA2"/>
    <w:rsid w:val="00053258"/>
    <w:rsid w:val="000537B6"/>
    <w:rsid w:val="000572C7"/>
    <w:rsid w:val="00063662"/>
    <w:rsid w:val="00067950"/>
    <w:rsid w:val="000711A8"/>
    <w:rsid w:val="000720AE"/>
    <w:rsid w:val="0007257B"/>
    <w:rsid w:val="00077926"/>
    <w:rsid w:val="00077B87"/>
    <w:rsid w:val="00080037"/>
    <w:rsid w:val="00081FDD"/>
    <w:rsid w:val="00082344"/>
    <w:rsid w:val="00082489"/>
    <w:rsid w:val="00082EB1"/>
    <w:rsid w:val="00083102"/>
    <w:rsid w:val="00083836"/>
    <w:rsid w:val="00086AA6"/>
    <w:rsid w:val="000919FD"/>
    <w:rsid w:val="00092308"/>
    <w:rsid w:val="00093C88"/>
    <w:rsid w:val="000942C2"/>
    <w:rsid w:val="00095B9E"/>
    <w:rsid w:val="00097DBA"/>
    <w:rsid w:val="000A2EFB"/>
    <w:rsid w:val="000A34CC"/>
    <w:rsid w:val="000A4730"/>
    <w:rsid w:val="000A7239"/>
    <w:rsid w:val="000B017C"/>
    <w:rsid w:val="000B05BE"/>
    <w:rsid w:val="000B24D0"/>
    <w:rsid w:val="000B37D4"/>
    <w:rsid w:val="000C1727"/>
    <w:rsid w:val="000C4FD4"/>
    <w:rsid w:val="000C5921"/>
    <w:rsid w:val="000C6F51"/>
    <w:rsid w:val="000D2A66"/>
    <w:rsid w:val="000D4FFC"/>
    <w:rsid w:val="000D55F5"/>
    <w:rsid w:val="000D7C6C"/>
    <w:rsid w:val="000E0980"/>
    <w:rsid w:val="000E0FFE"/>
    <w:rsid w:val="000E127B"/>
    <w:rsid w:val="000E24E7"/>
    <w:rsid w:val="000E4D86"/>
    <w:rsid w:val="000E55E0"/>
    <w:rsid w:val="000E69D2"/>
    <w:rsid w:val="000F22B5"/>
    <w:rsid w:val="000F4822"/>
    <w:rsid w:val="000F4E03"/>
    <w:rsid w:val="000F7AD3"/>
    <w:rsid w:val="001032DC"/>
    <w:rsid w:val="00104866"/>
    <w:rsid w:val="00104875"/>
    <w:rsid w:val="00110512"/>
    <w:rsid w:val="00111C6B"/>
    <w:rsid w:val="0011303D"/>
    <w:rsid w:val="00114CCB"/>
    <w:rsid w:val="00114F9B"/>
    <w:rsid w:val="00116C1F"/>
    <w:rsid w:val="00120A56"/>
    <w:rsid w:val="00123CC6"/>
    <w:rsid w:val="00124D68"/>
    <w:rsid w:val="001263A2"/>
    <w:rsid w:val="001278F2"/>
    <w:rsid w:val="00131323"/>
    <w:rsid w:val="001321B8"/>
    <w:rsid w:val="001334CA"/>
    <w:rsid w:val="00133ECD"/>
    <w:rsid w:val="0013420C"/>
    <w:rsid w:val="00137514"/>
    <w:rsid w:val="00140BBE"/>
    <w:rsid w:val="00142B67"/>
    <w:rsid w:val="00143AF8"/>
    <w:rsid w:val="00143D07"/>
    <w:rsid w:val="00144FE9"/>
    <w:rsid w:val="001463F0"/>
    <w:rsid w:val="00147C95"/>
    <w:rsid w:val="00152334"/>
    <w:rsid w:val="00153092"/>
    <w:rsid w:val="00154715"/>
    <w:rsid w:val="00154861"/>
    <w:rsid w:val="001558DE"/>
    <w:rsid w:val="001563AB"/>
    <w:rsid w:val="0015718A"/>
    <w:rsid w:val="001639B5"/>
    <w:rsid w:val="00163E4A"/>
    <w:rsid w:val="00165252"/>
    <w:rsid w:val="00166AC9"/>
    <w:rsid w:val="00166B52"/>
    <w:rsid w:val="00166EDF"/>
    <w:rsid w:val="0017003C"/>
    <w:rsid w:val="00170239"/>
    <w:rsid w:val="00174340"/>
    <w:rsid w:val="00175693"/>
    <w:rsid w:val="00176DDF"/>
    <w:rsid w:val="00177B93"/>
    <w:rsid w:val="00180FB3"/>
    <w:rsid w:val="00185224"/>
    <w:rsid w:val="001946FF"/>
    <w:rsid w:val="00196555"/>
    <w:rsid w:val="0019688F"/>
    <w:rsid w:val="0019719D"/>
    <w:rsid w:val="0019761D"/>
    <w:rsid w:val="00197B51"/>
    <w:rsid w:val="001A01D2"/>
    <w:rsid w:val="001A13AB"/>
    <w:rsid w:val="001A4BE4"/>
    <w:rsid w:val="001A4EA7"/>
    <w:rsid w:val="001A52BB"/>
    <w:rsid w:val="001A6006"/>
    <w:rsid w:val="001A6B05"/>
    <w:rsid w:val="001A6E57"/>
    <w:rsid w:val="001A6EF2"/>
    <w:rsid w:val="001B276E"/>
    <w:rsid w:val="001B599E"/>
    <w:rsid w:val="001B5CB1"/>
    <w:rsid w:val="001B655F"/>
    <w:rsid w:val="001B6C18"/>
    <w:rsid w:val="001B762A"/>
    <w:rsid w:val="001B7EB6"/>
    <w:rsid w:val="001C06C7"/>
    <w:rsid w:val="001C18A5"/>
    <w:rsid w:val="001C457B"/>
    <w:rsid w:val="001C5281"/>
    <w:rsid w:val="001C6149"/>
    <w:rsid w:val="001C75BB"/>
    <w:rsid w:val="001D1741"/>
    <w:rsid w:val="001D30FC"/>
    <w:rsid w:val="001D67A7"/>
    <w:rsid w:val="001D6DFF"/>
    <w:rsid w:val="001D75EE"/>
    <w:rsid w:val="001E0205"/>
    <w:rsid w:val="001E1F8A"/>
    <w:rsid w:val="001E2148"/>
    <w:rsid w:val="001E4688"/>
    <w:rsid w:val="001E4735"/>
    <w:rsid w:val="001E770D"/>
    <w:rsid w:val="001E7AA1"/>
    <w:rsid w:val="001E7F2C"/>
    <w:rsid w:val="001F0D78"/>
    <w:rsid w:val="001F2746"/>
    <w:rsid w:val="001F4215"/>
    <w:rsid w:val="001F72CB"/>
    <w:rsid w:val="001F7A69"/>
    <w:rsid w:val="0020042C"/>
    <w:rsid w:val="00202EA3"/>
    <w:rsid w:val="00203DCC"/>
    <w:rsid w:val="00204192"/>
    <w:rsid w:val="00204456"/>
    <w:rsid w:val="00204A5B"/>
    <w:rsid w:val="00204DBD"/>
    <w:rsid w:val="00206F08"/>
    <w:rsid w:val="002135D8"/>
    <w:rsid w:val="0021593B"/>
    <w:rsid w:val="00215CBD"/>
    <w:rsid w:val="00216C8E"/>
    <w:rsid w:val="00220883"/>
    <w:rsid w:val="002209C7"/>
    <w:rsid w:val="0022257D"/>
    <w:rsid w:val="002262AE"/>
    <w:rsid w:val="002277D8"/>
    <w:rsid w:val="002321F7"/>
    <w:rsid w:val="0023258B"/>
    <w:rsid w:val="00232FCC"/>
    <w:rsid w:val="00236C93"/>
    <w:rsid w:val="00237B3E"/>
    <w:rsid w:val="0024157D"/>
    <w:rsid w:val="00241E4D"/>
    <w:rsid w:val="002436D7"/>
    <w:rsid w:val="002438B7"/>
    <w:rsid w:val="002448E5"/>
    <w:rsid w:val="00244E72"/>
    <w:rsid w:val="002501F9"/>
    <w:rsid w:val="00251840"/>
    <w:rsid w:val="00251D00"/>
    <w:rsid w:val="00253C23"/>
    <w:rsid w:val="00254BBB"/>
    <w:rsid w:val="00255366"/>
    <w:rsid w:val="00257F8B"/>
    <w:rsid w:val="00261285"/>
    <w:rsid w:val="00262097"/>
    <w:rsid w:val="00263588"/>
    <w:rsid w:val="00263849"/>
    <w:rsid w:val="00266870"/>
    <w:rsid w:val="002702E4"/>
    <w:rsid w:val="00270E71"/>
    <w:rsid w:val="0027310F"/>
    <w:rsid w:val="002773DE"/>
    <w:rsid w:val="0027755A"/>
    <w:rsid w:val="00281A83"/>
    <w:rsid w:val="0028278C"/>
    <w:rsid w:val="00285037"/>
    <w:rsid w:val="00286D75"/>
    <w:rsid w:val="0029373F"/>
    <w:rsid w:val="00294658"/>
    <w:rsid w:val="0029740A"/>
    <w:rsid w:val="00297C31"/>
    <w:rsid w:val="002A05CF"/>
    <w:rsid w:val="002A1308"/>
    <w:rsid w:val="002A2703"/>
    <w:rsid w:val="002A7727"/>
    <w:rsid w:val="002B1705"/>
    <w:rsid w:val="002B18E0"/>
    <w:rsid w:val="002B3F00"/>
    <w:rsid w:val="002B4978"/>
    <w:rsid w:val="002B49B0"/>
    <w:rsid w:val="002B54A2"/>
    <w:rsid w:val="002C3912"/>
    <w:rsid w:val="002C481E"/>
    <w:rsid w:val="002C495F"/>
    <w:rsid w:val="002C4993"/>
    <w:rsid w:val="002C4AEA"/>
    <w:rsid w:val="002C59FE"/>
    <w:rsid w:val="002C64B0"/>
    <w:rsid w:val="002D11A4"/>
    <w:rsid w:val="002D2163"/>
    <w:rsid w:val="002D23AD"/>
    <w:rsid w:val="002D2BAE"/>
    <w:rsid w:val="002D31AF"/>
    <w:rsid w:val="002D3A5D"/>
    <w:rsid w:val="002E15DB"/>
    <w:rsid w:val="002E2A35"/>
    <w:rsid w:val="002E2D2A"/>
    <w:rsid w:val="002E30CC"/>
    <w:rsid w:val="002E7E60"/>
    <w:rsid w:val="002F0024"/>
    <w:rsid w:val="002F0164"/>
    <w:rsid w:val="002F0589"/>
    <w:rsid w:val="002F08EA"/>
    <w:rsid w:val="002F1F93"/>
    <w:rsid w:val="002F3EB8"/>
    <w:rsid w:val="002F51F7"/>
    <w:rsid w:val="0030133A"/>
    <w:rsid w:val="003015E4"/>
    <w:rsid w:val="0030232A"/>
    <w:rsid w:val="0030466D"/>
    <w:rsid w:val="00304DD5"/>
    <w:rsid w:val="00310666"/>
    <w:rsid w:val="00316407"/>
    <w:rsid w:val="003169CA"/>
    <w:rsid w:val="00316C91"/>
    <w:rsid w:val="00317229"/>
    <w:rsid w:val="00320615"/>
    <w:rsid w:val="00321055"/>
    <w:rsid w:val="003268C7"/>
    <w:rsid w:val="00327D40"/>
    <w:rsid w:val="00327F4F"/>
    <w:rsid w:val="00335FA4"/>
    <w:rsid w:val="003360D5"/>
    <w:rsid w:val="003361D2"/>
    <w:rsid w:val="00342B8E"/>
    <w:rsid w:val="00350828"/>
    <w:rsid w:val="00350981"/>
    <w:rsid w:val="00351230"/>
    <w:rsid w:val="00352C78"/>
    <w:rsid w:val="0035570B"/>
    <w:rsid w:val="00356248"/>
    <w:rsid w:val="00357A39"/>
    <w:rsid w:val="00357FCC"/>
    <w:rsid w:val="003602AC"/>
    <w:rsid w:val="0036364B"/>
    <w:rsid w:val="00366D35"/>
    <w:rsid w:val="003702F5"/>
    <w:rsid w:val="00372D7B"/>
    <w:rsid w:val="00373E9A"/>
    <w:rsid w:val="00375C9E"/>
    <w:rsid w:val="0037624E"/>
    <w:rsid w:val="00377100"/>
    <w:rsid w:val="003827BF"/>
    <w:rsid w:val="00385284"/>
    <w:rsid w:val="003870B0"/>
    <w:rsid w:val="00387310"/>
    <w:rsid w:val="00390C2E"/>
    <w:rsid w:val="00390CA8"/>
    <w:rsid w:val="00390F23"/>
    <w:rsid w:val="00391C0A"/>
    <w:rsid w:val="00392BDB"/>
    <w:rsid w:val="00392E15"/>
    <w:rsid w:val="00393250"/>
    <w:rsid w:val="00393A97"/>
    <w:rsid w:val="003A5918"/>
    <w:rsid w:val="003A5B74"/>
    <w:rsid w:val="003A6E64"/>
    <w:rsid w:val="003B00B7"/>
    <w:rsid w:val="003B2D3F"/>
    <w:rsid w:val="003B7EBB"/>
    <w:rsid w:val="003C0950"/>
    <w:rsid w:val="003C3176"/>
    <w:rsid w:val="003C700E"/>
    <w:rsid w:val="003C7321"/>
    <w:rsid w:val="003D122F"/>
    <w:rsid w:val="003D2A83"/>
    <w:rsid w:val="003D4C3C"/>
    <w:rsid w:val="003D64AD"/>
    <w:rsid w:val="003D6C65"/>
    <w:rsid w:val="003E0473"/>
    <w:rsid w:val="003E102F"/>
    <w:rsid w:val="003E2F58"/>
    <w:rsid w:val="003E74D3"/>
    <w:rsid w:val="003F0C18"/>
    <w:rsid w:val="003F3535"/>
    <w:rsid w:val="003F6760"/>
    <w:rsid w:val="003F676E"/>
    <w:rsid w:val="003F6928"/>
    <w:rsid w:val="004002D0"/>
    <w:rsid w:val="00400A2C"/>
    <w:rsid w:val="00400E9E"/>
    <w:rsid w:val="004019AF"/>
    <w:rsid w:val="00401D6E"/>
    <w:rsid w:val="00402724"/>
    <w:rsid w:val="00410F7D"/>
    <w:rsid w:val="004113F8"/>
    <w:rsid w:val="004126A7"/>
    <w:rsid w:val="004165ED"/>
    <w:rsid w:val="00416835"/>
    <w:rsid w:val="00416F2F"/>
    <w:rsid w:val="00420C0B"/>
    <w:rsid w:val="00423C77"/>
    <w:rsid w:val="00425C8E"/>
    <w:rsid w:val="00425D99"/>
    <w:rsid w:val="004307D3"/>
    <w:rsid w:val="0043199E"/>
    <w:rsid w:val="004323E4"/>
    <w:rsid w:val="00432B61"/>
    <w:rsid w:val="00434C18"/>
    <w:rsid w:val="00435882"/>
    <w:rsid w:val="004417EA"/>
    <w:rsid w:val="00441CE7"/>
    <w:rsid w:val="00444470"/>
    <w:rsid w:val="00446971"/>
    <w:rsid w:val="00451295"/>
    <w:rsid w:val="00452B7E"/>
    <w:rsid w:val="00452C6C"/>
    <w:rsid w:val="0045346B"/>
    <w:rsid w:val="00461517"/>
    <w:rsid w:val="00461DB7"/>
    <w:rsid w:val="00462F36"/>
    <w:rsid w:val="00470A7E"/>
    <w:rsid w:val="004714FA"/>
    <w:rsid w:val="00473683"/>
    <w:rsid w:val="004751DE"/>
    <w:rsid w:val="00475206"/>
    <w:rsid w:val="0047638D"/>
    <w:rsid w:val="00477662"/>
    <w:rsid w:val="00483065"/>
    <w:rsid w:val="00483302"/>
    <w:rsid w:val="0048344E"/>
    <w:rsid w:val="00486370"/>
    <w:rsid w:val="00487DC2"/>
    <w:rsid w:val="00490F24"/>
    <w:rsid w:val="00492708"/>
    <w:rsid w:val="0049536F"/>
    <w:rsid w:val="00495F23"/>
    <w:rsid w:val="00496FC4"/>
    <w:rsid w:val="00497A59"/>
    <w:rsid w:val="004A3264"/>
    <w:rsid w:val="004A39E4"/>
    <w:rsid w:val="004A48D1"/>
    <w:rsid w:val="004A5923"/>
    <w:rsid w:val="004B2829"/>
    <w:rsid w:val="004B2AB9"/>
    <w:rsid w:val="004B477D"/>
    <w:rsid w:val="004B5389"/>
    <w:rsid w:val="004B5803"/>
    <w:rsid w:val="004B631C"/>
    <w:rsid w:val="004B6AEC"/>
    <w:rsid w:val="004B7F2B"/>
    <w:rsid w:val="004C1B98"/>
    <w:rsid w:val="004C45C8"/>
    <w:rsid w:val="004C565A"/>
    <w:rsid w:val="004D0BEE"/>
    <w:rsid w:val="004D178E"/>
    <w:rsid w:val="004D1C26"/>
    <w:rsid w:val="004D47D3"/>
    <w:rsid w:val="004D5F28"/>
    <w:rsid w:val="004E0651"/>
    <w:rsid w:val="004E0F24"/>
    <w:rsid w:val="004E22B5"/>
    <w:rsid w:val="004E4E61"/>
    <w:rsid w:val="004E591B"/>
    <w:rsid w:val="004F16F5"/>
    <w:rsid w:val="004F2A59"/>
    <w:rsid w:val="004F523F"/>
    <w:rsid w:val="00500DCA"/>
    <w:rsid w:val="00504657"/>
    <w:rsid w:val="005073C7"/>
    <w:rsid w:val="00507B38"/>
    <w:rsid w:val="00510698"/>
    <w:rsid w:val="005108D1"/>
    <w:rsid w:val="00511722"/>
    <w:rsid w:val="00512E83"/>
    <w:rsid w:val="00514D2A"/>
    <w:rsid w:val="00515620"/>
    <w:rsid w:val="005157F4"/>
    <w:rsid w:val="00515906"/>
    <w:rsid w:val="00516F2A"/>
    <w:rsid w:val="005233FC"/>
    <w:rsid w:val="00523BCB"/>
    <w:rsid w:val="005246D9"/>
    <w:rsid w:val="00525703"/>
    <w:rsid w:val="0053482F"/>
    <w:rsid w:val="00534BD1"/>
    <w:rsid w:val="005351D6"/>
    <w:rsid w:val="005369BF"/>
    <w:rsid w:val="00536DC6"/>
    <w:rsid w:val="00542191"/>
    <w:rsid w:val="00543F50"/>
    <w:rsid w:val="00545739"/>
    <w:rsid w:val="00545FA5"/>
    <w:rsid w:val="00546963"/>
    <w:rsid w:val="00546E4A"/>
    <w:rsid w:val="00547E9E"/>
    <w:rsid w:val="00550AF3"/>
    <w:rsid w:val="0055133D"/>
    <w:rsid w:val="005534E4"/>
    <w:rsid w:val="00553852"/>
    <w:rsid w:val="005540A4"/>
    <w:rsid w:val="005542EC"/>
    <w:rsid w:val="0055443D"/>
    <w:rsid w:val="00554A26"/>
    <w:rsid w:val="00555DC0"/>
    <w:rsid w:val="005562D4"/>
    <w:rsid w:val="005566FA"/>
    <w:rsid w:val="00557AB3"/>
    <w:rsid w:val="00561009"/>
    <w:rsid w:val="005613A9"/>
    <w:rsid w:val="00561D2C"/>
    <w:rsid w:val="005620C6"/>
    <w:rsid w:val="00562630"/>
    <w:rsid w:val="005648A7"/>
    <w:rsid w:val="00572C88"/>
    <w:rsid w:val="00573BD3"/>
    <w:rsid w:val="00575DF7"/>
    <w:rsid w:val="00575F36"/>
    <w:rsid w:val="00577863"/>
    <w:rsid w:val="00577CBB"/>
    <w:rsid w:val="00581811"/>
    <w:rsid w:val="00584C40"/>
    <w:rsid w:val="0058582C"/>
    <w:rsid w:val="0058583F"/>
    <w:rsid w:val="00590897"/>
    <w:rsid w:val="00592A50"/>
    <w:rsid w:val="00593FC9"/>
    <w:rsid w:val="005947B7"/>
    <w:rsid w:val="005A18D7"/>
    <w:rsid w:val="005A190F"/>
    <w:rsid w:val="005A26D5"/>
    <w:rsid w:val="005A3E1A"/>
    <w:rsid w:val="005A5663"/>
    <w:rsid w:val="005A6520"/>
    <w:rsid w:val="005A65A2"/>
    <w:rsid w:val="005B28E0"/>
    <w:rsid w:val="005B3362"/>
    <w:rsid w:val="005B42BF"/>
    <w:rsid w:val="005C0907"/>
    <w:rsid w:val="005C2FD8"/>
    <w:rsid w:val="005C4524"/>
    <w:rsid w:val="005C536A"/>
    <w:rsid w:val="005D0086"/>
    <w:rsid w:val="005D0323"/>
    <w:rsid w:val="005D1829"/>
    <w:rsid w:val="005D5398"/>
    <w:rsid w:val="005E2068"/>
    <w:rsid w:val="005E2C4C"/>
    <w:rsid w:val="005E5508"/>
    <w:rsid w:val="005E7E0A"/>
    <w:rsid w:val="005F16C9"/>
    <w:rsid w:val="005F2E54"/>
    <w:rsid w:val="005F2F4C"/>
    <w:rsid w:val="005F432C"/>
    <w:rsid w:val="005F45BB"/>
    <w:rsid w:val="005F5399"/>
    <w:rsid w:val="005F7679"/>
    <w:rsid w:val="00600A80"/>
    <w:rsid w:val="00603FD0"/>
    <w:rsid w:val="00604D18"/>
    <w:rsid w:val="00604E04"/>
    <w:rsid w:val="0060783D"/>
    <w:rsid w:val="00611E0B"/>
    <w:rsid w:val="00615CF6"/>
    <w:rsid w:val="0061617C"/>
    <w:rsid w:val="006200E4"/>
    <w:rsid w:val="00621BD4"/>
    <w:rsid w:val="00624AE7"/>
    <w:rsid w:val="0062688B"/>
    <w:rsid w:val="00630CC8"/>
    <w:rsid w:val="00633981"/>
    <w:rsid w:val="00634D9D"/>
    <w:rsid w:val="00637116"/>
    <w:rsid w:val="00640B36"/>
    <w:rsid w:val="00641C9C"/>
    <w:rsid w:val="00642FB9"/>
    <w:rsid w:val="006430CA"/>
    <w:rsid w:val="006448EC"/>
    <w:rsid w:val="00645C48"/>
    <w:rsid w:val="006469F0"/>
    <w:rsid w:val="006474EF"/>
    <w:rsid w:val="0064781C"/>
    <w:rsid w:val="00647A45"/>
    <w:rsid w:val="00650AB7"/>
    <w:rsid w:val="00652305"/>
    <w:rsid w:val="00653487"/>
    <w:rsid w:val="00653C7C"/>
    <w:rsid w:val="006571C3"/>
    <w:rsid w:val="006578EE"/>
    <w:rsid w:val="0066091A"/>
    <w:rsid w:val="00661699"/>
    <w:rsid w:val="00661882"/>
    <w:rsid w:val="00662967"/>
    <w:rsid w:val="00664B9C"/>
    <w:rsid w:val="006669D8"/>
    <w:rsid w:val="00666B94"/>
    <w:rsid w:val="006671C7"/>
    <w:rsid w:val="00667BE9"/>
    <w:rsid w:val="00670037"/>
    <w:rsid w:val="006717C8"/>
    <w:rsid w:val="006717F7"/>
    <w:rsid w:val="00671BCC"/>
    <w:rsid w:val="00672428"/>
    <w:rsid w:val="0067310A"/>
    <w:rsid w:val="006746C4"/>
    <w:rsid w:val="00674DE5"/>
    <w:rsid w:val="00676A6A"/>
    <w:rsid w:val="00677550"/>
    <w:rsid w:val="006779BE"/>
    <w:rsid w:val="00680364"/>
    <w:rsid w:val="00681469"/>
    <w:rsid w:val="00682F77"/>
    <w:rsid w:val="00682F85"/>
    <w:rsid w:val="00683287"/>
    <w:rsid w:val="00683573"/>
    <w:rsid w:val="006866CF"/>
    <w:rsid w:val="006869C3"/>
    <w:rsid w:val="00686A90"/>
    <w:rsid w:val="00687F90"/>
    <w:rsid w:val="00691641"/>
    <w:rsid w:val="00696354"/>
    <w:rsid w:val="006A0705"/>
    <w:rsid w:val="006A210C"/>
    <w:rsid w:val="006A2411"/>
    <w:rsid w:val="006A3B99"/>
    <w:rsid w:val="006A508E"/>
    <w:rsid w:val="006A5822"/>
    <w:rsid w:val="006A6C1A"/>
    <w:rsid w:val="006B40D6"/>
    <w:rsid w:val="006B439E"/>
    <w:rsid w:val="006B53E1"/>
    <w:rsid w:val="006B746E"/>
    <w:rsid w:val="006B755F"/>
    <w:rsid w:val="006C16C7"/>
    <w:rsid w:val="006C3470"/>
    <w:rsid w:val="006C35A2"/>
    <w:rsid w:val="006C4904"/>
    <w:rsid w:val="006C62F9"/>
    <w:rsid w:val="006C6837"/>
    <w:rsid w:val="006D0F78"/>
    <w:rsid w:val="006D0FEC"/>
    <w:rsid w:val="006D134C"/>
    <w:rsid w:val="006D273B"/>
    <w:rsid w:val="006D2B70"/>
    <w:rsid w:val="006D2E04"/>
    <w:rsid w:val="006D3B16"/>
    <w:rsid w:val="006D4292"/>
    <w:rsid w:val="006D756A"/>
    <w:rsid w:val="006E2411"/>
    <w:rsid w:val="006E2F78"/>
    <w:rsid w:val="006E592E"/>
    <w:rsid w:val="006E638A"/>
    <w:rsid w:val="006E6430"/>
    <w:rsid w:val="006F0547"/>
    <w:rsid w:val="006F12E1"/>
    <w:rsid w:val="006F159F"/>
    <w:rsid w:val="006F1693"/>
    <w:rsid w:val="006F1BB4"/>
    <w:rsid w:val="006F31A4"/>
    <w:rsid w:val="006F4D79"/>
    <w:rsid w:val="006F5DCF"/>
    <w:rsid w:val="006F696F"/>
    <w:rsid w:val="006F71B4"/>
    <w:rsid w:val="006F78BE"/>
    <w:rsid w:val="00701FF1"/>
    <w:rsid w:val="00703A39"/>
    <w:rsid w:val="007044EF"/>
    <w:rsid w:val="00704B57"/>
    <w:rsid w:val="00707805"/>
    <w:rsid w:val="007114B2"/>
    <w:rsid w:val="00711F75"/>
    <w:rsid w:val="007129C1"/>
    <w:rsid w:val="00713E4D"/>
    <w:rsid w:val="0071572D"/>
    <w:rsid w:val="00716A4A"/>
    <w:rsid w:val="00717ED8"/>
    <w:rsid w:val="00721493"/>
    <w:rsid w:val="00723CC3"/>
    <w:rsid w:val="00724411"/>
    <w:rsid w:val="0072493D"/>
    <w:rsid w:val="00725679"/>
    <w:rsid w:val="00725CF6"/>
    <w:rsid w:val="007335FE"/>
    <w:rsid w:val="00735788"/>
    <w:rsid w:val="007400F9"/>
    <w:rsid w:val="00740DAD"/>
    <w:rsid w:val="00741F8B"/>
    <w:rsid w:val="00744684"/>
    <w:rsid w:val="00746A9D"/>
    <w:rsid w:val="00746E95"/>
    <w:rsid w:val="00747D63"/>
    <w:rsid w:val="00750089"/>
    <w:rsid w:val="0075182A"/>
    <w:rsid w:val="00752AB6"/>
    <w:rsid w:val="0075432A"/>
    <w:rsid w:val="00757513"/>
    <w:rsid w:val="00757A32"/>
    <w:rsid w:val="00760290"/>
    <w:rsid w:val="00760867"/>
    <w:rsid w:val="00761B58"/>
    <w:rsid w:val="00762079"/>
    <w:rsid w:val="00762384"/>
    <w:rsid w:val="00762869"/>
    <w:rsid w:val="00762F4D"/>
    <w:rsid w:val="00764C40"/>
    <w:rsid w:val="00764FFE"/>
    <w:rsid w:val="0076604B"/>
    <w:rsid w:val="0077180B"/>
    <w:rsid w:val="007723FA"/>
    <w:rsid w:val="007821B0"/>
    <w:rsid w:val="00783B25"/>
    <w:rsid w:val="007840F3"/>
    <w:rsid w:val="00785DDD"/>
    <w:rsid w:val="00791C14"/>
    <w:rsid w:val="007974B1"/>
    <w:rsid w:val="00797EF9"/>
    <w:rsid w:val="007A0819"/>
    <w:rsid w:val="007A0B3F"/>
    <w:rsid w:val="007A2B9B"/>
    <w:rsid w:val="007A3706"/>
    <w:rsid w:val="007A7438"/>
    <w:rsid w:val="007A7C3A"/>
    <w:rsid w:val="007B2E25"/>
    <w:rsid w:val="007B3122"/>
    <w:rsid w:val="007B3AA0"/>
    <w:rsid w:val="007B3C55"/>
    <w:rsid w:val="007B56D5"/>
    <w:rsid w:val="007B6278"/>
    <w:rsid w:val="007C142C"/>
    <w:rsid w:val="007C22BE"/>
    <w:rsid w:val="007C47FF"/>
    <w:rsid w:val="007C5AF3"/>
    <w:rsid w:val="007C5D4A"/>
    <w:rsid w:val="007C5DD6"/>
    <w:rsid w:val="007D1E26"/>
    <w:rsid w:val="007D2D93"/>
    <w:rsid w:val="007D3CAB"/>
    <w:rsid w:val="007D4DB4"/>
    <w:rsid w:val="007D5370"/>
    <w:rsid w:val="007D5AF3"/>
    <w:rsid w:val="007E07C2"/>
    <w:rsid w:val="007E23E8"/>
    <w:rsid w:val="007E3DA9"/>
    <w:rsid w:val="007E6095"/>
    <w:rsid w:val="007F2562"/>
    <w:rsid w:val="007F3EDC"/>
    <w:rsid w:val="007F5BAD"/>
    <w:rsid w:val="007F6835"/>
    <w:rsid w:val="007F694E"/>
    <w:rsid w:val="007F6E90"/>
    <w:rsid w:val="00801510"/>
    <w:rsid w:val="0080214E"/>
    <w:rsid w:val="0080275D"/>
    <w:rsid w:val="0080301C"/>
    <w:rsid w:val="0080325A"/>
    <w:rsid w:val="0080437F"/>
    <w:rsid w:val="00805051"/>
    <w:rsid w:val="00805144"/>
    <w:rsid w:val="00805DF1"/>
    <w:rsid w:val="00806014"/>
    <w:rsid w:val="008060EF"/>
    <w:rsid w:val="00810CE9"/>
    <w:rsid w:val="00810DAE"/>
    <w:rsid w:val="00810FE8"/>
    <w:rsid w:val="00811746"/>
    <w:rsid w:val="00811F56"/>
    <w:rsid w:val="008125FE"/>
    <w:rsid w:val="008144AB"/>
    <w:rsid w:val="0082017A"/>
    <w:rsid w:val="00821170"/>
    <w:rsid w:val="00821B3D"/>
    <w:rsid w:val="00821DD4"/>
    <w:rsid w:val="00824F2A"/>
    <w:rsid w:val="00825883"/>
    <w:rsid w:val="008269AF"/>
    <w:rsid w:val="00831FEF"/>
    <w:rsid w:val="008340EF"/>
    <w:rsid w:val="008376A4"/>
    <w:rsid w:val="00837A9C"/>
    <w:rsid w:val="00837C47"/>
    <w:rsid w:val="00840636"/>
    <w:rsid w:val="0084146C"/>
    <w:rsid w:val="00841B79"/>
    <w:rsid w:val="0084441F"/>
    <w:rsid w:val="008446AA"/>
    <w:rsid w:val="008446D5"/>
    <w:rsid w:val="008508B9"/>
    <w:rsid w:val="008519AB"/>
    <w:rsid w:val="0085268F"/>
    <w:rsid w:val="00853CF2"/>
    <w:rsid w:val="008567C2"/>
    <w:rsid w:val="008568E6"/>
    <w:rsid w:val="00857B89"/>
    <w:rsid w:val="00860086"/>
    <w:rsid w:val="008611AB"/>
    <w:rsid w:val="00861E62"/>
    <w:rsid w:val="00863687"/>
    <w:rsid w:val="0087013A"/>
    <w:rsid w:val="008708ED"/>
    <w:rsid w:val="00872900"/>
    <w:rsid w:val="00872E61"/>
    <w:rsid w:val="00873892"/>
    <w:rsid w:val="00873EA7"/>
    <w:rsid w:val="00875587"/>
    <w:rsid w:val="008765A0"/>
    <w:rsid w:val="00876CC8"/>
    <w:rsid w:val="00880FE5"/>
    <w:rsid w:val="00883AB8"/>
    <w:rsid w:val="00884335"/>
    <w:rsid w:val="0088453D"/>
    <w:rsid w:val="00884828"/>
    <w:rsid w:val="00885838"/>
    <w:rsid w:val="00886588"/>
    <w:rsid w:val="00887196"/>
    <w:rsid w:val="008871B9"/>
    <w:rsid w:val="00887F4A"/>
    <w:rsid w:val="00890091"/>
    <w:rsid w:val="0089511A"/>
    <w:rsid w:val="008956C1"/>
    <w:rsid w:val="008969D8"/>
    <w:rsid w:val="008A0348"/>
    <w:rsid w:val="008A0A97"/>
    <w:rsid w:val="008A275E"/>
    <w:rsid w:val="008A3726"/>
    <w:rsid w:val="008A53C0"/>
    <w:rsid w:val="008A68DA"/>
    <w:rsid w:val="008A6CAB"/>
    <w:rsid w:val="008B0540"/>
    <w:rsid w:val="008B164B"/>
    <w:rsid w:val="008B177D"/>
    <w:rsid w:val="008B3E83"/>
    <w:rsid w:val="008B412C"/>
    <w:rsid w:val="008C1355"/>
    <w:rsid w:val="008C3691"/>
    <w:rsid w:val="008C665D"/>
    <w:rsid w:val="008C722C"/>
    <w:rsid w:val="008D02B1"/>
    <w:rsid w:val="008D5504"/>
    <w:rsid w:val="008D5730"/>
    <w:rsid w:val="008D60E3"/>
    <w:rsid w:val="008E1490"/>
    <w:rsid w:val="008E14C6"/>
    <w:rsid w:val="008E209E"/>
    <w:rsid w:val="008E4F00"/>
    <w:rsid w:val="008E58BE"/>
    <w:rsid w:val="008E7AFA"/>
    <w:rsid w:val="008F18B3"/>
    <w:rsid w:val="008F199D"/>
    <w:rsid w:val="008F355E"/>
    <w:rsid w:val="008F3C5C"/>
    <w:rsid w:val="008F4003"/>
    <w:rsid w:val="009021C7"/>
    <w:rsid w:val="00904282"/>
    <w:rsid w:val="009132CB"/>
    <w:rsid w:val="009153D2"/>
    <w:rsid w:val="0091541A"/>
    <w:rsid w:val="00915D33"/>
    <w:rsid w:val="00916E3E"/>
    <w:rsid w:val="00922A09"/>
    <w:rsid w:val="00924F0B"/>
    <w:rsid w:val="00925114"/>
    <w:rsid w:val="009257F4"/>
    <w:rsid w:val="009265E8"/>
    <w:rsid w:val="00926E27"/>
    <w:rsid w:val="0092724D"/>
    <w:rsid w:val="0093094A"/>
    <w:rsid w:val="00930961"/>
    <w:rsid w:val="009317D1"/>
    <w:rsid w:val="00933EC3"/>
    <w:rsid w:val="00934827"/>
    <w:rsid w:val="00935451"/>
    <w:rsid w:val="00935978"/>
    <w:rsid w:val="009367E1"/>
    <w:rsid w:val="00941DD7"/>
    <w:rsid w:val="0094356C"/>
    <w:rsid w:val="0095157F"/>
    <w:rsid w:val="009535FA"/>
    <w:rsid w:val="00961FDC"/>
    <w:rsid w:val="00965B97"/>
    <w:rsid w:val="009678A5"/>
    <w:rsid w:val="00967BD2"/>
    <w:rsid w:val="00970D3A"/>
    <w:rsid w:val="00972579"/>
    <w:rsid w:val="00972723"/>
    <w:rsid w:val="00973CAE"/>
    <w:rsid w:val="00973D27"/>
    <w:rsid w:val="00973F1B"/>
    <w:rsid w:val="009745EF"/>
    <w:rsid w:val="00977958"/>
    <w:rsid w:val="00980A78"/>
    <w:rsid w:val="00982252"/>
    <w:rsid w:val="0098718E"/>
    <w:rsid w:val="009900C7"/>
    <w:rsid w:val="009905AD"/>
    <w:rsid w:val="00991BD1"/>
    <w:rsid w:val="00991BD9"/>
    <w:rsid w:val="00992796"/>
    <w:rsid w:val="0099306E"/>
    <w:rsid w:val="009931F8"/>
    <w:rsid w:val="00995439"/>
    <w:rsid w:val="00996D45"/>
    <w:rsid w:val="00997C01"/>
    <w:rsid w:val="009A0283"/>
    <w:rsid w:val="009A0A04"/>
    <w:rsid w:val="009A0C30"/>
    <w:rsid w:val="009A1163"/>
    <w:rsid w:val="009A19BF"/>
    <w:rsid w:val="009A1FDE"/>
    <w:rsid w:val="009A3862"/>
    <w:rsid w:val="009A3B33"/>
    <w:rsid w:val="009A4956"/>
    <w:rsid w:val="009A5BEB"/>
    <w:rsid w:val="009B3B97"/>
    <w:rsid w:val="009B6829"/>
    <w:rsid w:val="009B797A"/>
    <w:rsid w:val="009C1FF0"/>
    <w:rsid w:val="009C2D00"/>
    <w:rsid w:val="009C7730"/>
    <w:rsid w:val="009D0223"/>
    <w:rsid w:val="009D07CB"/>
    <w:rsid w:val="009D2E06"/>
    <w:rsid w:val="009D4184"/>
    <w:rsid w:val="009D521B"/>
    <w:rsid w:val="009D58F7"/>
    <w:rsid w:val="009D6E3C"/>
    <w:rsid w:val="009D6FFE"/>
    <w:rsid w:val="009D7AF0"/>
    <w:rsid w:val="009D7D26"/>
    <w:rsid w:val="009E179C"/>
    <w:rsid w:val="009E5696"/>
    <w:rsid w:val="009E5E5D"/>
    <w:rsid w:val="009E616A"/>
    <w:rsid w:val="009E6EB1"/>
    <w:rsid w:val="009F1C75"/>
    <w:rsid w:val="009F2167"/>
    <w:rsid w:val="009F2483"/>
    <w:rsid w:val="009F26E2"/>
    <w:rsid w:val="009F3BF1"/>
    <w:rsid w:val="009F422C"/>
    <w:rsid w:val="009F462B"/>
    <w:rsid w:val="009F494E"/>
    <w:rsid w:val="009F7A8D"/>
    <w:rsid w:val="00A00444"/>
    <w:rsid w:val="00A01B47"/>
    <w:rsid w:val="00A01BF3"/>
    <w:rsid w:val="00A03CE6"/>
    <w:rsid w:val="00A0523E"/>
    <w:rsid w:val="00A055C8"/>
    <w:rsid w:val="00A071A7"/>
    <w:rsid w:val="00A11DF5"/>
    <w:rsid w:val="00A12D99"/>
    <w:rsid w:val="00A1304C"/>
    <w:rsid w:val="00A15A99"/>
    <w:rsid w:val="00A1664E"/>
    <w:rsid w:val="00A168F3"/>
    <w:rsid w:val="00A213C6"/>
    <w:rsid w:val="00A22AC5"/>
    <w:rsid w:val="00A24B3F"/>
    <w:rsid w:val="00A2756B"/>
    <w:rsid w:val="00A27B3A"/>
    <w:rsid w:val="00A30830"/>
    <w:rsid w:val="00A32918"/>
    <w:rsid w:val="00A34D0B"/>
    <w:rsid w:val="00A34D44"/>
    <w:rsid w:val="00A36DEA"/>
    <w:rsid w:val="00A37977"/>
    <w:rsid w:val="00A37E73"/>
    <w:rsid w:val="00A410A3"/>
    <w:rsid w:val="00A4738B"/>
    <w:rsid w:val="00A5085B"/>
    <w:rsid w:val="00A50E54"/>
    <w:rsid w:val="00A51904"/>
    <w:rsid w:val="00A51DC3"/>
    <w:rsid w:val="00A52464"/>
    <w:rsid w:val="00A52FA8"/>
    <w:rsid w:val="00A52FC3"/>
    <w:rsid w:val="00A54829"/>
    <w:rsid w:val="00A55C6C"/>
    <w:rsid w:val="00A55E29"/>
    <w:rsid w:val="00A57670"/>
    <w:rsid w:val="00A63C40"/>
    <w:rsid w:val="00A64775"/>
    <w:rsid w:val="00A65A48"/>
    <w:rsid w:val="00A66EE3"/>
    <w:rsid w:val="00A674A7"/>
    <w:rsid w:val="00A67FB8"/>
    <w:rsid w:val="00A67FFD"/>
    <w:rsid w:val="00A70F70"/>
    <w:rsid w:val="00A713B5"/>
    <w:rsid w:val="00A72FA4"/>
    <w:rsid w:val="00A7386A"/>
    <w:rsid w:val="00A77B8C"/>
    <w:rsid w:val="00A81A41"/>
    <w:rsid w:val="00A82EAE"/>
    <w:rsid w:val="00A85B28"/>
    <w:rsid w:val="00A86A39"/>
    <w:rsid w:val="00A872AF"/>
    <w:rsid w:val="00A87BE3"/>
    <w:rsid w:val="00A90369"/>
    <w:rsid w:val="00A90BC9"/>
    <w:rsid w:val="00A91A92"/>
    <w:rsid w:val="00A92077"/>
    <w:rsid w:val="00A922E1"/>
    <w:rsid w:val="00A9561D"/>
    <w:rsid w:val="00A96166"/>
    <w:rsid w:val="00AA03EE"/>
    <w:rsid w:val="00AA0531"/>
    <w:rsid w:val="00AA1326"/>
    <w:rsid w:val="00AA2150"/>
    <w:rsid w:val="00AA2151"/>
    <w:rsid w:val="00AA5AC8"/>
    <w:rsid w:val="00AA5DB5"/>
    <w:rsid w:val="00AB2C4A"/>
    <w:rsid w:val="00AB6D7F"/>
    <w:rsid w:val="00AC2F3B"/>
    <w:rsid w:val="00AC2FE7"/>
    <w:rsid w:val="00AC33AD"/>
    <w:rsid w:val="00AC3841"/>
    <w:rsid w:val="00AC3E27"/>
    <w:rsid w:val="00AC4A92"/>
    <w:rsid w:val="00AC5C2D"/>
    <w:rsid w:val="00AC630F"/>
    <w:rsid w:val="00AC70F9"/>
    <w:rsid w:val="00AD0B54"/>
    <w:rsid w:val="00AD19B8"/>
    <w:rsid w:val="00AD296A"/>
    <w:rsid w:val="00AD30B7"/>
    <w:rsid w:val="00AD3D60"/>
    <w:rsid w:val="00AD434D"/>
    <w:rsid w:val="00AE1418"/>
    <w:rsid w:val="00AE2E5A"/>
    <w:rsid w:val="00AE5973"/>
    <w:rsid w:val="00AE7215"/>
    <w:rsid w:val="00AF110E"/>
    <w:rsid w:val="00AF189C"/>
    <w:rsid w:val="00AF1D51"/>
    <w:rsid w:val="00AF2DC2"/>
    <w:rsid w:val="00AF51CA"/>
    <w:rsid w:val="00B00E5D"/>
    <w:rsid w:val="00B0253F"/>
    <w:rsid w:val="00B0536A"/>
    <w:rsid w:val="00B069F8"/>
    <w:rsid w:val="00B13395"/>
    <w:rsid w:val="00B15083"/>
    <w:rsid w:val="00B15814"/>
    <w:rsid w:val="00B2015A"/>
    <w:rsid w:val="00B20B2C"/>
    <w:rsid w:val="00B224FE"/>
    <w:rsid w:val="00B22C78"/>
    <w:rsid w:val="00B23AB9"/>
    <w:rsid w:val="00B27F3D"/>
    <w:rsid w:val="00B30657"/>
    <w:rsid w:val="00B319EA"/>
    <w:rsid w:val="00B324F0"/>
    <w:rsid w:val="00B3283B"/>
    <w:rsid w:val="00B32984"/>
    <w:rsid w:val="00B336E6"/>
    <w:rsid w:val="00B33711"/>
    <w:rsid w:val="00B362FF"/>
    <w:rsid w:val="00B37936"/>
    <w:rsid w:val="00B37BE0"/>
    <w:rsid w:val="00B4065D"/>
    <w:rsid w:val="00B419D8"/>
    <w:rsid w:val="00B45850"/>
    <w:rsid w:val="00B45A99"/>
    <w:rsid w:val="00B46BDB"/>
    <w:rsid w:val="00B472C8"/>
    <w:rsid w:val="00B50B66"/>
    <w:rsid w:val="00B5419A"/>
    <w:rsid w:val="00B55BF5"/>
    <w:rsid w:val="00B642B0"/>
    <w:rsid w:val="00B64E42"/>
    <w:rsid w:val="00B71581"/>
    <w:rsid w:val="00B72ABC"/>
    <w:rsid w:val="00B72BC8"/>
    <w:rsid w:val="00B73472"/>
    <w:rsid w:val="00B7443E"/>
    <w:rsid w:val="00B74A1E"/>
    <w:rsid w:val="00B755E6"/>
    <w:rsid w:val="00B757F3"/>
    <w:rsid w:val="00B76770"/>
    <w:rsid w:val="00B768DB"/>
    <w:rsid w:val="00B76C76"/>
    <w:rsid w:val="00B8021A"/>
    <w:rsid w:val="00B82951"/>
    <w:rsid w:val="00B836E2"/>
    <w:rsid w:val="00B85222"/>
    <w:rsid w:val="00B92615"/>
    <w:rsid w:val="00B947E4"/>
    <w:rsid w:val="00B95059"/>
    <w:rsid w:val="00B96159"/>
    <w:rsid w:val="00B965AE"/>
    <w:rsid w:val="00B966D7"/>
    <w:rsid w:val="00B96C14"/>
    <w:rsid w:val="00BA12BD"/>
    <w:rsid w:val="00BA3536"/>
    <w:rsid w:val="00BA3538"/>
    <w:rsid w:val="00BA390B"/>
    <w:rsid w:val="00BA4851"/>
    <w:rsid w:val="00BA5239"/>
    <w:rsid w:val="00BA65D0"/>
    <w:rsid w:val="00BB1F50"/>
    <w:rsid w:val="00BB27A2"/>
    <w:rsid w:val="00BB4C00"/>
    <w:rsid w:val="00BB6F80"/>
    <w:rsid w:val="00BC0DF5"/>
    <w:rsid w:val="00BC27FB"/>
    <w:rsid w:val="00BC28CB"/>
    <w:rsid w:val="00BC4D04"/>
    <w:rsid w:val="00BC502E"/>
    <w:rsid w:val="00BD07DE"/>
    <w:rsid w:val="00BD0F17"/>
    <w:rsid w:val="00BD259C"/>
    <w:rsid w:val="00BD260E"/>
    <w:rsid w:val="00BD7697"/>
    <w:rsid w:val="00BD78BB"/>
    <w:rsid w:val="00BE3DC3"/>
    <w:rsid w:val="00BE40FB"/>
    <w:rsid w:val="00BE52AB"/>
    <w:rsid w:val="00BF2EED"/>
    <w:rsid w:val="00BF2EFA"/>
    <w:rsid w:val="00BF4119"/>
    <w:rsid w:val="00BF5C43"/>
    <w:rsid w:val="00BF686E"/>
    <w:rsid w:val="00C00160"/>
    <w:rsid w:val="00C02C6F"/>
    <w:rsid w:val="00C03158"/>
    <w:rsid w:val="00C04863"/>
    <w:rsid w:val="00C05F22"/>
    <w:rsid w:val="00C069B0"/>
    <w:rsid w:val="00C06F1E"/>
    <w:rsid w:val="00C132BF"/>
    <w:rsid w:val="00C13F1F"/>
    <w:rsid w:val="00C173C6"/>
    <w:rsid w:val="00C17B4A"/>
    <w:rsid w:val="00C23B0C"/>
    <w:rsid w:val="00C25264"/>
    <w:rsid w:val="00C277D2"/>
    <w:rsid w:val="00C27960"/>
    <w:rsid w:val="00C3289A"/>
    <w:rsid w:val="00C33067"/>
    <w:rsid w:val="00C335BF"/>
    <w:rsid w:val="00C344C1"/>
    <w:rsid w:val="00C34CF0"/>
    <w:rsid w:val="00C350A3"/>
    <w:rsid w:val="00C355BB"/>
    <w:rsid w:val="00C356EE"/>
    <w:rsid w:val="00C373FC"/>
    <w:rsid w:val="00C37F76"/>
    <w:rsid w:val="00C40614"/>
    <w:rsid w:val="00C4166E"/>
    <w:rsid w:val="00C428EF"/>
    <w:rsid w:val="00C466B8"/>
    <w:rsid w:val="00C51334"/>
    <w:rsid w:val="00C53D8C"/>
    <w:rsid w:val="00C53F85"/>
    <w:rsid w:val="00C5469F"/>
    <w:rsid w:val="00C61132"/>
    <w:rsid w:val="00C6137F"/>
    <w:rsid w:val="00C627FB"/>
    <w:rsid w:val="00C63424"/>
    <w:rsid w:val="00C635AD"/>
    <w:rsid w:val="00C638AE"/>
    <w:rsid w:val="00C63F6F"/>
    <w:rsid w:val="00C7072D"/>
    <w:rsid w:val="00C744F2"/>
    <w:rsid w:val="00C8013F"/>
    <w:rsid w:val="00C80960"/>
    <w:rsid w:val="00C84D19"/>
    <w:rsid w:val="00C8605D"/>
    <w:rsid w:val="00C8619A"/>
    <w:rsid w:val="00C872B9"/>
    <w:rsid w:val="00C87906"/>
    <w:rsid w:val="00C879CE"/>
    <w:rsid w:val="00C87D54"/>
    <w:rsid w:val="00C87DAB"/>
    <w:rsid w:val="00C87E16"/>
    <w:rsid w:val="00C90992"/>
    <w:rsid w:val="00C929E3"/>
    <w:rsid w:val="00C94057"/>
    <w:rsid w:val="00C9440D"/>
    <w:rsid w:val="00C94AA3"/>
    <w:rsid w:val="00C95F8C"/>
    <w:rsid w:val="00C963A4"/>
    <w:rsid w:val="00C96E2E"/>
    <w:rsid w:val="00CA269A"/>
    <w:rsid w:val="00CA28EA"/>
    <w:rsid w:val="00CA35C0"/>
    <w:rsid w:val="00CA638B"/>
    <w:rsid w:val="00CB05E3"/>
    <w:rsid w:val="00CB26E1"/>
    <w:rsid w:val="00CB4FBC"/>
    <w:rsid w:val="00CB571A"/>
    <w:rsid w:val="00CB614D"/>
    <w:rsid w:val="00CB723E"/>
    <w:rsid w:val="00CC2A81"/>
    <w:rsid w:val="00CC31DF"/>
    <w:rsid w:val="00CC7EDC"/>
    <w:rsid w:val="00CD10DB"/>
    <w:rsid w:val="00CD192D"/>
    <w:rsid w:val="00CD2193"/>
    <w:rsid w:val="00CD2D48"/>
    <w:rsid w:val="00CD46D6"/>
    <w:rsid w:val="00CD5403"/>
    <w:rsid w:val="00CD6DA8"/>
    <w:rsid w:val="00CE0CC1"/>
    <w:rsid w:val="00CE3B31"/>
    <w:rsid w:val="00CE6DE8"/>
    <w:rsid w:val="00CE6EE3"/>
    <w:rsid w:val="00CF0000"/>
    <w:rsid w:val="00CF16BD"/>
    <w:rsid w:val="00CF34FF"/>
    <w:rsid w:val="00CF453D"/>
    <w:rsid w:val="00CF79AC"/>
    <w:rsid w:val="00D014C6"/>
    <w:rsid w:val="00D02E0F"/>
    <w:rsid w:val="00D030AC"/>
    <w:rsid w:val="00D03988"/>
    <w:rsid w:val="00D057A3"/>
    <w:rsid w:val="00D0663B"/>
    <w:rsid w:val="00D07A7D"/>
    <w:rsid w:val="00D10E59"/>
    <w:rsid w:val="00D10E9A"/>
    <w:rsid w:val="00D12ECF"/>
    <w:rsid w:val="00D2176F"/>
    <w:rsid w:val="00D22A28"/>
    <w:rsid w:val="00D27468"/>
    <w:rsid w:val="00D27F4B"/>
    <w:rsid w:val="00D30CD8"/>
    <w:rsid w:val="00D350A9"/>
    <w:rsid w:val="00D35CA2"/>
    <w:rsid w:val="00D41585"/>
    <w:rsid w:val="00D420C7"/>
    <w:rsid w:val="00D420D8"/>
    <w:rsid w:val="00D42222"/>
    <w:rsid w:val="00D42ED3"/>
    <w:rsid w:val="00D43CD8"/>
    <w:rsid w:val="00D44AE3"/>
    <w:rsid w:val="00D45CD9"/>
    <w:rsid w:val="00D514B4"/>
    <w:rsid w:val="00D53AF7"/>
    <w:rsid w:val="00D55DF1"/>
    <w:rsid w:val="00D6043F"/>
    <w:rsid w:val="00D60BC1"/>
    <w:rsid w:val="00D610E8"/>
    <w:rsid w:val="00D61DDC"/>
    <w:rsid w:val="00D61F04"/>
    <w:rsid w:val="00D64164"/>
    <w:rsid w:val="00D65A5D"/>
    <w:rsid w:val="00D66A41"/>
    <w:rsid w:val="00D67D1C"/>
    <w:rsid w:val="00D67E30"/>
    <w:rsid w:val="00D72B03"/>
    <w:rsid w:val="00D73056"/>
    <w:rsid w:val="00D73ECB"/>
    <w:rsid w:val="00D74A01"/>
    <w:rsid w:val="00D7620B"/>
    <w:rsid w:val="00D7713C"/>
    <w:rsid w:val="00D81A3F"/>
    <w:rsid w:val="00D82733"/>
    <w:rsid w:val="00D843B0"/>
    <w:rsid w:val="00D900F0"/>
    <w:rsid w:val="00D95340"/>
    <w:rsid w:val="00DA0C85"/>
    <w:rsid w:val="00DA236A"/>
    <w:rsid w:val="00DA2B74"/>
    <w:rsid w:val="00DA2EBA"/>
    <w:rsid w:val="00DA682A"/>
    <w:rsid w:val="00DA696F"/>
    <w:rsid w:val="00DA768E"/>
    <w:rsid w:val="00DA7F66"/>
    <w:rsid w:val="00DB09E1"/>
    <w:rsid w:val="00DB2CD9"/>
    <w:rsid w:val="00DB5157"/>
    <w:rsid w:val="00DB5CF5"/>
    <w:rsid w:val="00DB5ED9"/>
    <w:rsid w:val="00DB648F"/>
    <w:rsid w:val="00DB66AD"/>
    <w:rsid w:val="00DB6D63"/>
    <w:rsid w:val="00DC0149"/>
    <w:rsid w:val="00DC0F8B"/>
    <w:rsid w:val="00DC1354"/>
    <w:rsid w:val="00DC174E"/>
    <w:rsid w:val="00DC28F5"/>
    <w:rsid w:val="00DC5ADE"/>
    <w:rsid w:val="00DC61CD"/>
    <w:rsid w:val="00DC7F17"/>
    <w:rsid w:val="00DD0AC9"/>
    <w:rsid w:val="00DD2AA0"/>
    <w:rsid w:val="00DD664E"/>
    <w:rsid w:val="00DD6872"/>
    <w:rsid w:val="00DE0B2B"/>
    <w:rsid w:val="00DE1782"/>
    <w:rsid w:val="00DE34ED"/>
    <w:rsid w:val="00DE371E"/>
    <w:rsid w:val="00DE39E6"/>
    <w:rsid w:val="00DE3A98"/>
    <w:rsid w:val="00DE6599"/>
    <w:rsid w:val="00DE6D75"/>
    <w:rsid w:val="00DE7C36"/>
    <w:rsid w:val="00DE7CBE"/>
    <w:rsid w:val="00DF0FFE"/>
    <w:rsid w:val="00DF1AFD"/>
    <w:rsid w:val="00DF1DD0"/>
    <w:rsid w:val="00DF3EDF"/>
    <w:rsid w:val="00DF485B"/>
    <w:rsid w:val="00DF4C52"/>
    <w:rsid w:val="00DF56E0"/>
    <w:rsid w:val="00DF7CE9"/>
    <w:rsid w:val="00DF7D36"/>
    <w:rsid w:val="00E00395"/>
    <w:rsid w:val="00E008E1"/>
    <w:rsid w:val="00E03741"/>
    <w:rsid w:val="00E03C4A"/>
    <w:rsid w:val="00E13353"/>
    <w:rsid w:val="00E13749"/>
    <w:rsid w:val="00E13F2C"/>
    <w:rsid w:val="00E14F2F"/>
    <w:rsid w:val="00E155D3"/>
    <w:rsid w:val="00E15EDF"/>
    <w:rsid w:val="00E163AC"/>
    <w:rsid w:val="00E20269"/>
    <w:rsid w:val="00E20A80"/>
    <w:rsid w:val="00E20A82"/>
    <w:rsid w:val="00E27688"/>
    <w:rsid w:val="00E35D8E"/>
    <w:rsid w:val="00E35EF6"/>
    <w:rsid w:val="00E3685C"/>
    <w:rsid w:val="00E36CFB"/>
    <w:rsid w:val="00E36D4E"/>
    <w:rsid w:val="00E403FB"/>
    <w:rsid w:val="00E41656"/>
    <w:rsid w:val="00E43A7E"/>
    <w:rsid w:val="00E446D2"/>
    <w:rsid w:val="00E474EB"/>
    <w:rsid w:val="00E50021"/>
    <w:rsid w:val="00E501CC"/>
    <w:rsid w:val="00E5097B"/>
    <w:rsid w:val="00E530EA"/>
    <w:rsid w:val="00E559BB"/>
    <w:rsid w:val="00E55D12"/>
    <w:rsid w:val="00E56063"/>
    <w:rsid w:val="00E56C0E"/>
    <w:rsid w:val="00E572AF"/>
    <w:rsid w:val="00E6065A"/>
    <w:rsid w:val="00E65AAC"/>
    <w:rsid w:val="00E662D6"/>
    <w:rsid w:val="00E66ACB"/>
    <w:rsid w:val="00E67273"/>
    <w:rsid w:val="00E705A2"/>
    <w:rsid w:val="00E716F5"/>
    <w:rsid w:val="00E76586"/>
    <w:rsid w:val="00E76AD0"/>
    <w:rsid w:val="00E7719E"/>
    <w:rsid w:val="00E77C5B"/>
    <w:rsid w:val="00E85655"/>
    <w:rsid w:val="00E8569E"/>
    <w:rsid w:val="00E85B21"/>
    <w:rsid w:val="00E903B7"/>
    <w:rsid w:val="00E904F2"/>
    <w:rsid w:val="00E95F0E"/>
    <w:rsid w:val="00E96730"/>
    <w:rsid w:val="00E974B7"/>
    <w:rsid w:val="00EA007C"/>
    <w:rsid w:val="00EA343E"/>
    <w:rsid w:val="00EA413C"/>
    <w:rsid w:val="00EA5056"/>
    <w:rsid w:val="00EA688F"/>
    <w:rsid w:val="00EA72C3"/>
    <w:rsid w:val="00EB2ABB"/>
    <w:rsid w:val="00EB5787"/>
    <w:rsid w:val="00EB7F57"/>
    <w:rsid w:val="00EC1E69"/>
    <w:rsid w:val="00EC2189"/>
    <w:rsid w:val="00EC2D2E"/>
    <w:rsid w:val="00EC359D"/>
    <w:rsid w:val="00EC45BF"/>
    <w:rsid w:val="00EC569C"/>
    <w:rsid w:val="00EC5741"/>
    <w:rsid w:val="00EC586E"/>
    <w:rsid w:val="00EC59C1"/>
    <w:rsid w:val="00EC6906"/>
    <w:rsid w:val="00EC6A89"/>
    <w:rsid w:val="00EC6B82"/>
    <w:rsid w:val="00EC7928"/>
    <w:rsid w:val="00EC7EF8"/>
    <w:rsid w:val="00ED4939"/>
    <w:rsid w:val="00ED58B3"/>
    <w:rsid w:val="00ED63D4"/>
    <w:rsid w:val="00ED650D"/>
    <w:rsid w:val="00EE09E0"/>
    <w:rsid w:val="00EE5BA7"/>
    <w:rsid w:val="00EE6A2E"/>
    <w:rsid w:val="00EE71E6"/>
    <w:rsid w:val="00EF3254"/>
    <w:rsid w:val="00F03197"/>
    <w:rsid w:val="00F038CB"/>
    <w:rsid w:val="00F05236"/>
    <w:rsid w:val="00F07926"/>
    <w:rsid w:val="00F07B30"/>
    <w:rsid w:val="00F11D54"/>
    <w:rsid w:val="00F123F9"/>
    <w:rsid w:val="00F12FFE"/>
    <w:rsid w:val="00F13446"/>
    <w:rsid w:val="00F13CE3"/>
    <w:rsid w:val="00F20E8C"/>
    <w:rsid w:val="00F2264B"/>
    <w:rsid w:val="00F23521"/>
    <w:rsid w:val="00F2502D"/>
    <w:rsid w:val="00F25132"/>
    <w:rsid w:val="00F260C1"/>
    <w:rsid w:val="00F26943"/>
    <w:rsid w:val="00F276AC"/>
    <w:rsid w:val="00F32219"/>
    <w:rsid w:val="00F354E9"/>
    <w:rsid w:val="00F3555C"/>
    <w:rsid w:val="00F355F4"/>
    <w:rsid w:val="00F35D03"/>
    <w:rsid w:val="00F36001"/>
    <w:rsid w:val="00F37B14"/>
    <w:rsid w:val="00F439B5"/>
    <w:rsid w:val="00F4497F"/>
    <w:rsid w:val="00F4629D"/>
    <w:rsid w:val="00F46682"/>
    <w:rsid w:val="00F47A48"/>
    <w:rsid w:val="00F47C18"/>
    <w:rsid w:val="00F531A4"/>
    <w:rsid w:val="00F546C4"/>
    <w:rsid w:val="00F55C93"/>
    <w:rsid w:val="00F577C2"/>
    <w:rsid w:val="00F57B87"/>
    <w:rsid w:val="00F61466"/>
    <w:rsid w:val="00F61566"/>
    <w:rsid w:val="00F62224"/>
    <w:rsid w:val="00F62A57"/>
    <w:rsid w:val="00F62B4B"/>
    <w:rsid w:val="00F63ECC"/>
    <w:rsid w:val="00F65DA4"/>
    <w:rsid w:val="00F65E91"/>
    <w:rsid w:val="00F67477"/>
    <w:rsid w:val="00F7007A"/>
    <w:rsid w:val="00F70B89"/>
    <w:rsid w:val="00F719D7"/>
    <w:rsid w:val="00F72C70"/>
    <w:rsid w:val="00F81E6F"/>
    <w:rsid w:val="00F82064"/>
    <w:rsid w:val="00F83251"/>
    <w:rsid w:val="00F83819"/>
    <w:rsid w:val="00F8422E"/>
    <w:rsid w:val="00F851C5"/>
    <w:rsid w:val="00F86BB6"/>
    <w:rsid w:val="00F91DD3"/>
    <w:rsid w:val="00F92433"/>
    <w:rsid w:val="00F9254F"/>
    <w:rsid w:val="00F95F46"/>
    <w:rsid w:val="00F97A98"/>
    <w:rsid w:val="00FA15F0"/>
    <w:rsid w:val="00FA31F6"/>
    <w:rsid w:val="00FA41A9"/>
    <w:rsid w:val="00FA7E8F"/>
    <w:rsid w:val="00FB237E"/>
    <w:rsid w:val="00FB7943"/>
    <w:rsid w:val="00FC1FF8"/>
    <w:rsid w:val="00FC30B1"/>
    <w:rsid w:val="00FC34DA"/>
    <w:rsid w:val="00FC3F86"/>
    <w:rsid w:val="00FC5F6F"/>
    <w:rsid w:val="00FC5FCE"/>
    <w:rsid w:val="00FD26C6"/>
    <w:rsid w:val="00FD2C10"/>
    <w:rsid w:val="00FD4B0E"/>
    <w:rsid w:val="00FD4F40"/>
    <w:rsid w:val="00FD6D5A"/>
    <w:rsid w:val="00FE0475"/>
    <w:rsid w:val="00FE3C89"/>
    <w:rsid w:val="00FE53F3"/>
    <w:rsid w:val="00FE5EE2"/>
    <w:rsid w:val="00FE78DC"/>
    <w:rsid w:val="00FE79B7"/>
    <w:rsid w:val="00FF161D"/>
    <w:rsid w:val="00FF1B83"/>
    <w:rsid w:val="00FF2183"/>
    <w:rsid w:val="00FF2A9C"/>
    <w:rsid w:val="00FF31D0"/>
    <w:rsid w:val="00FF5889"/>
    <w:rsid w:val="00FF7D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A84DB-E64A-4B92-B9CE-E05AFDA5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79B7"/>
    <w:pPr>
      <w:spacing w:after="200" w:line="276" w:lineRule="auto"/>
    </w:pPr>
    <w:rPr>
      <w:sz w:val="22"/>
      <w:szCs w:val="22"/>
    </w:rPr>
  </w:style>
  <w:style w:type="paragraph" w:styleId="Nadpis1">
    <w:name w:val="heading 1"/>
    <w:basedOn w:val="Normln"/>
    <w:next w:val="Normln"/>
    <w:link w:val="Nadpis1Char"/>
    <w:qFormat/>
    <w:rsid w:val="007B3C55"/>
    <w:pPr>
      <w:keepNext/>
      <w:spacing w:after="0" w:line="240" w:lineRule="auto"/>
      <w:outlineLvl w:val="0"/>
    </w:pPr>
    <w:rPr>
      <w:rFonts w:ascii="Times New Roman" w:hAnsi="Times New Roman"/>
      <w:b/>
      <w:sz w:val="32"/>
      <w:szCs w:val="20"/>
    </w:rPr>
  </w:style>
  <w:style w:type="paragraph" w:styleId="Nadpis2">
    <w:name w:val="heading 2"/>
    <w:basedOn w:val="Normln"/>
    <w:next w:val="Normln"/>
    <w:link w:val="Nadpis2Char"/>
    <w:unhideWhenUsed/>
    <w:qFormat/>
    <w:rsid w:val="007B3C55"/>
    <w:pPr>
      <w:keepNext/>
      <w:spacing w:after="0" w:line="240" w:lineRule="auto"/>
      <w:outlineLvl w:val="1"/>
    </w:pPr>
    <w:rPr>
      <w:rFonts w:ascii="Times New Roman" w:hAnsi="Times New Roman"/>
      <w:b/>
      <w:sz w:val="28"/>
      <w:szCs w:val="20"/>
    </w:rPr>
  </w:style>
  <w:style w:type="paragraph" w:styleId="Nadpis3">
    <w:name w:val="heading 3"/>
    <w:basedOn w:val="Normln"/>
    <w:next w:val="Normln"/>
    <w:link w:val="Nadpis3Char"/>
    <w:unhideWhenUsed/>
    <w:qFormat/>
    <w:rsid w:val="00577863"/>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semiHidden/>
    <w:unhideWhenUsed/>
    <w:qFormat/>
    <w:rsid w:val="00577863"/>
    <w:pPr>
      <w:keepNext/>
      <w:spacing w:before="240" w:after="60"/>
      <w:outlineLvl w:val="3"/>
    </w:pPr>
    <w:rPr>
      <w:b/>
      <w:bCs/>
      <w:sz w:val="28"/>
      <w:szCs w:val="28"/>
    </w:rPr>
  </w:style>
  <w:style w:type="paragraph" w:styleId="Nadpis5">
    <w:name w:val="heading 5"/>
    <w:basedOn w:val="Normln"/>
    <w:next w:val="Normln"/>
    <w:link w:val="Nadpis5Char"/>
    <w:semiHidden/>
    <w:unhideWhenUsed/>
    <w:qFormat/>
    <w:rsid w:val="00577863"/>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142B67"/>
    <w:pPr>
      <w:keepNext/>
      <w:tabs>
        <w:tab w:val="left" w:pos="2127"/>
        <w:tab w:val="left" w:pos="2552"/>
        <w:tab w:val="left" w:pos="2977"/>
        <w:tab w:val="left" w:pos="3402"/>
        <w:tab w:val="left" w:pos="3969"/>
        <w:tab w:val="left" w:pos="4820"/>
        <w:tab w:val="left" w:pos="5670"/>
        <w:tab w:val="left" w:pos="7655"/>
        <w:tab w:val="left" w:pos="8080"/>
        <w:tab w:val="left" w:pos="8505"/>
        <w:tab w:val="left" w:pos="8789"/>
        <w:tab w:val="left" w:pos="9498"/>
        <w:tab w:val="left" w:pos="10348"/>
      </w:tabs>
      <w:spacing w:after="0" w:line="240" w:lineRule="auto"/>
      <w:outlineLvl w:val="5"/>
    </w:pPr>
    <w:rPr>
      <w:rFonts w:ascii="Arial" w:hAnsi="Arial"/>
      <w:b/>
      <w:sz w:val="18"/>
      <w:szCs w:val="20"/>
    </w:rPr>
  </w:style>
  <w:style w:type="paragraph" w:styleId="Nadpis7">
    <w:name w:val="heading 7"/>
    <w:basedOn w:val="Normln"/>
    <w:next w:val="Normln"/>
    <w:link w:val="Nadpis7Char"/>
    <w:uiPriority w:val="9"/>
    <w:semiHidden/>
    <w:unhideWhenUsed/>
    <w:qFormat/>
    <w:rsid w:val="00B0536A"/>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unhideWhenUsed/>
    <w:rsid w:val="00764C40"/>
    <w:pPr>
      <w:spacing w:after="0" w:line="240" w:lineRule="auto"/>
    </w:pPr>
    <w:rPr>
      <w:rFonts w:ascii="Tahoma" w:hAnsi="Tahoma" w:cs="Tahoma"/>
      <w:sz w:val="16"/>
      <w:szCs w:val="16"/>
    </w:rPr>
  </w:style>
  <w:style w:type="character" w:customStyle="1" w:styleId="TextbublinyChar">
    <w:name w:val="Text bubliny Char"/>
    <w:link w:val="Textbubliny"/>
    <w:semiHidden/>
    <w:rsid w:val="00764C40"/>
    <w:rPr>
      <w:rFonts w:ascii="Tahoma" w:hAnsi="Tahoma" w:cs="Tahoma"/>
      <w:sz w:val="16"/>
      <w:szCs w:val="16"/>
    </w:rPr>
  </w:style>
  <w:style w:type="character" w:customStyle="1" w:styleId="NzevChar">
    <w:name w:val="Název Char"/>
    <w:aliases w:val="text 1 Char,text Char"/>
    <w:link w:val="Nzev"/>
    <w:locked/>
    <w:rsid w:val="00E572AF"/>
    <w:rPr>
      <w:rFonts w:ascii="Arial" w:eastAsia="Lucida Sans Unicode" w:hAnsi="Arial" w:cs="Arial"/>
      <w:b/>
      <w:bCs/>
      <w:iCs/>
      <w:kern w:val="28"/>
      <w:sz w:val="40"/>
      <w:szCs w:val="40"/>
      <w:lang w:eastAsia="en-US"/>
    </w:rPr>
  </w:style>
  <w:style w:type="paragraph" w:styleId="Nzev">
    <w:name w:val="Title"/>
    <w:aliases w:val="text 1,text"/>
    <w:basedOn w:val="Normln"/>
    <w:next w:val="Normln"/>
    <w:link w:val="NzevChar"/>
    <w:autoRedefine/>
    <w:qFormat/>
    <w:rsid w:val="00E572AF"/>
    <w:pPr>
      <w:spacing w:after="0" w:line="285" w:lineRule="atLeast"/>
      <w:ind w:left="360" w:hanging="360"/>
      <w:contextualSpacing/>
      <w:jc w:val="center"/>
    </w:pPr>
    <w:rPr>
      <w:rFonts w:ascii="Arial" w:eastAsia="Lucida Sans Unicode" w:hAnsi="Arial" w:cs="Arial"/>
      <w:b/>
      <w:bCs/>
      <w:iCs/>
      <w:kern w:val="28"/>
      <w:sz w:val="40"/>
      <w:szCs w:val="40"/>
      <w:lang w:eastAsia="en-US"/>
    </w:rPr>
  </w:style>
  <w:style w:type="character" w:customStyle="1" w:styleId="NzevChar1">
    <w:name w:val="Název Char1"/>
    <w:aliases w:val="text 1 Char1,text Char1"/>
    <w:uiPriority w:val="10"/>
    <w:rsid w:val="00AD3D60"/>
    <w:rPr>
      <w:rFonts w:ascii="Calibri Light" w:eastAsia="Times New Roman" w:hAnsi="Calibri Light" w:cs="Times New Roman"/>
      <w:b/>
      <w:bCs/>
      <w:kern w:val="28"/>
      <w:sz w:val="32"/>
      <w:szCs w:val="32"/>
    </w:rPr>
  </w:style>
  <w:style w:type="paragraph" w:customStyle="1" w:styleId="Default">
    <w:name w:val="Default"/>
    <w:rsid w:val="00590897"/>
    <w:pPr>
      <w:autoSpaceDE w:val="0"/>
      <w:autoSpaceDN w:val="0"/>
      <w:adjustRightInd w:val="0"/>
    </w:pPr>
    <w:rPr>
      <w:rFonts w:ascii="Times New Roman" w:eastAsia="Calibri" w:hAnsi="Times New Roman"/>
      <w:color w:val="000000"/>
      <w:sz w:val="24"/>
      <w:szCs w:val="24"/>
      <w:lang w:eastAsia="en-US"/>
    </w:rPr>
  </w:style>
  <w:style w:type="character" w:customStyle="1" w:styleId="Nadpis1Char">
    <w:name w:val="Nadpis 1 Char"/>
    <w:link w:val="Nadpis1"/>
    <w:rsid w:val="007B3C55"/>
    <w:rPr>
      <w:rFonts w:ascii="Times New Roman" w:hAnsi="Times New Roman"/>
      <w:b/>
      <w:sz w:val="32"/>
    </w:rPr>
  </w:style>
  <w:style w:type="character" w:customStyle="1" w:styleId="Nadpis2Char">
    <w:name w:val="Nadpis 2 Char"/>
    <w:link w:val="Nadpis2"/>
    <w:rsid w:val="007B3C55"/>
    <w:rPr>
      <w:rFonts w:ascii="Times New Roman" w:hAnsi="Times New Roman"/>
      <w:b/>
      <w:sz w:val="28"/>
    </w:rPr>
  </w:style>
  <w:style w:type="character" w:styleId="Hypertextovodkaz">
    <w:name w:val="Hyperlink"/>
    <w:unhideWhenUsed/>
    <w:rsid w:val="007B3C55"/>
    <w:rPr>
      <w:color w:val="0000FF"/>
      <w:u w:val="single"/>
    </w:rPr>
  </w:style>
  <w:style w:type="paragraph" w:styleId="Zpat">
    <w:name w:val="footer"/>
    <w:basedOn w:val="Normln"/>
    <w:link w:val="ZpatChar"/>
    <w:unhideWhenUsed/>
    <w:rsid w:val="00885838"/>
    <w:pPr>
      <w:tabs>
        <w:tab w:val="center" w:pos="4536"/>
        <w:tab w:val="right" w:pos="9072"/>
      </w:tabs>
      <w:spacing w:after="0" w:line="240" w:lineRule="auto"/>
    </w:pPr>
    <w:rPr>
      <w:rFonts w:ascii="Times New Roman" w:hAnsi="Times New Roman"/>
      <w:sz w:val="20"/>
      <w:szCs w:val="20"/>
      <w:lang w:eastAsia="en-US"/>
    </w:rPr>
  </w:style>
  <w:style w:type="character" w:customStyle="1" w:styleId="ZpatChar">
    <w:name w:val="Zápatí Char"/>
    <w:link w:val="Zpat"/>
    <w:rsid w:val="00885838"/>
    <w:rPr>
      <w:rFonts w:ascii="Times New Roman" w:hAnsi="Times New Roman"/>
      <w:lang w:eastAsia="en-US"/>
    </w:rPr>
  </w:style>
  <w:style w:type="paragraph" w:styleId="Odstavecseseznamem">
    <w:name w:val="List Paragraph"/>
    <w:basedOn w:val="Normln"/>
    <w:uiPriority w:val="34"/>
    <w:qFormat/>
    <w:rsid w:val="00E85655"/>
    <w:pPr>
      <w:spacing w:after="0" w:line="240" w:lineRule="auto"/>
      <w:ind w:left="708"/>
    </w:pPr>
    <w:rPr>
      <w:rFonts w:ascii="Times New Roman" w:hAnsi="Times New Roman"/>
      <w:sz w:val="24"/>
      <w:szCs w:val="24"/>
    </w:rPr>
  </w:style>
  <w:style w:type="character" w:customStyle="1" w:styleId="Nadpis7Char">
    <w:name w:val="Nadpis 7 Char"/>
    <w:link w:val="Nadpis7"/>
    <w:uiPriority w:val="9"/>
    <w:semiHidden/>
    <w:rsid w:val="00B0536A"/>
    <w:rPr>
      <w:rFonts w:ascii="Calibri" w:eastAsia="Times New Roman" w:hAnsi="Calibri" w:cs="Times New Roman"/>
      <w:sz w:val="24"/>
      <w:szCs w:val="24"/>
    </w:rPr>
  </w:style>
  <w:style w:type="paragraph" w:styleId="Prosttext">
    <w:name w:val="Plain Text"/>
    <w:basedOn w:val="Normln"/>
    <w:link w:val="ProsttextChar"/>
    <w:uiPriority w:val="99"/>
    <w:unhideWhenUsed/>
    <w:rsid w:val="00997C01"/>
    <w:pPr>
      <w:spacing w:after="0" w:line="240" w:lineRule="auto"/>
    </w:pPr>
    <w:rPr>
      <w:rFonts w:ascii="Courier New" w:hAnsi="Courier New"/>
      <w:sz w:val="20"/>
      <w:szCs w:val="20"/>
    </w:rPr>
  </w:style>
  <w:style w:type="character" w:customStyle="1" w:styleId="ProsttextChar">
    <w:name w:val="Prostý text Char"/>
    <w:link w:val="Prosttext"/>
    <w:uiPriority w:val="99"/>
    <w:rsid w:val="00997C01"/>
    <w:rPr>
      <w:rFonts w:ascii="Courier New" w:hAnsi="Courier New"/>
    </w:rPr>
  </w:style>
  <w:style w:type="character" w:styleId="Sledovanodkaz">
    <w:name w:val="FollowedHyperlink"/>
    <w:uiPriority w:val="99"/>
    <w:semiHidden/>
    <w:unhideWhenUsed/>
    <w:rsid w:val="00561D2C"/>
    <w:rPr>
      <w:color w:val="954F72"/>
      <w:u w:val="single"/>
    </w:rPr>
  </w:style>
  <w:style w:type="paragraph" w:styleId="Zhlav">
    <w:name w:val="header"/>
    <w:basedOn w:val="Normln"/>
    <w:link w:val="ZhlavChar"/>
    <w:unhideWhenUsed/>
    <w:rsid w:val="00561D2C"/>
    <w:pPr>
      <w:tabs>
        <w:tab w:val="center" w:pos="4536"/>
        <w:tab w:val="right" w:pos="9072"/>
      </w:tabs>
      <w:spacing w:after="0" w:line="240" w:lineRule="auto"/>
    </w:pPr>
    <w:rPr>
      <w:rFonts w:ascii="Times New Roman" w:hAnsi="Times New Roman"/>
      <w:sz w:val="20"/>
      <w:szCs w:val="20"/>
    </w:rPr>
  </w:style>
  <w:style w:type="character" w:customStyle="1" w:styleId="ZhlavChar">
    <w:name w:val="Záhlaví Char"/>
    <w:link w:val="Zhlav"/>
    <w:rsid w:val="00561D2C"/>
    <w:rPr>
      <w:rFonts w:ascii="Times New Roman" w:hAnsi="Times New Roman"/>
    </w:rPr>
  </w:style>
  <w:style w:type="table" w:styleId="Mkatabulky">
    <w:name w:val="Table Grid"/>
    <w:basedOn w:val="Normlntabulka"/>
    <w:rsid w:val="00561D2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3Char">
    <w:name w:val="Nadpis 3 Char"/>
    <w:link w:val="Nadpis3"/>
    <w:rsid w:val="00577863"/>
    <w:rPr>
      <w:rFonts w:ascii="Calibri Light" w:eastAsia="Times New Roman" w:hAnsi="Calibri Light" w:cs="Times New Roman"/>
      <w:b/>
      <w:bCs/>
      <w:sz w:val="26"/>
      <w:szCs w:val="26"/>
    </w:rPr>
  </w:style>
  <w:style w:type="character" w:customStyle="1" w:styleId="Nadpis4Char">
    <w:name w:val="Nadpis 4 Char"/>
    <w:link w:val="Nadpis4"/>
    <w:semiHidden/>
    <w:rsid w:val="00577863"/>
    <w:rPr>
      <w:rFonts w:ascii="Calibri" w:eastAsia="Times New Roman" w:hAnsi="Calibri" w:cs="Times New Roman"/>
      <w:b/>
      <w:bCs/>
      <w:sz w:val="28"/>
      <w:szCs w:val="28"/>
    </w:rPr>
  </w:style>
  <w:style w:type="character" w:customStyle="1" w:styleId="Nadpis5Char">
    <w:name w:val="Nadpis 5 Char"/>
    <w:link w:val="Nadpis5"/>
    <w:semiHidden/>
    <w:rsid w:val="00577863"/>
    <w:rPr>
      <w:rFonts w:ascii="Calibri" w:eastAsia="Times New Roman" w:hAnsi="Calibri" w:cs="Times New Roman"/>
      <w:b/>
      <w:bCs/>
      <w:i/>
      <w:iCs/>
      <w:sz w:val="26"/>
      <w:szCs w:val="26"/>
    </w:rPr>
  </w:style>
  <w:style w:type="paragraph" w:styleId="Zptenadresanaoblku">
    <w:name w:val="envelope return"/>
    <w:basedOn w:val="Normln"/>
    <w:unhideWhenUsed/>
    <w:rsid w:val="00577863"/>
    <w:pPr>
      <w:spacing w:after="0" w:line="240" w:lineRule="auto"/>
    </w:pPr>
    <w:rPr>
      <w:rFonts w:ascii="Times New Roman" w:hAnsi="Times New Roman"/>
      <w:sz w:val="20"/>
      <w:szCs w:val="20"/>
    </w:rPr>
  </w:style>
  <w:style w:type="paragraph" w:styleId="Normlnweb">
    <w:name w:val="Normal (Web)"/>
    <w:basedOn w:val="Normln"/>
    <w:uiPriority w:val="99"/>
    <w:semiHidden/>
    <w:unhideWhenUsed/>
    <w:rsid w:val="002B18E0"/>
    <w:pPr>
      <w:spacing w:before="100" w:beforeAutospacing="1" w:after="100" w:afterAutospacing="1" w:line="240" w:lineRule="auto"/>
    </w:pPr>
    <w:rPr>
      <w:rFonts w:ascii="Times New Roman" w:hAnsi="Times New Roman"/>
      <w:sz w:val="24"/>
      <w:szCs w:val="24"/>
    </w:rPr>
  </w:style>
  <w:style w:type="character" w:customStyle="1" w:styleId="Nadpis6Char">
    <w:name w:val="Nadpis 6 Char"/>
    <w:link w:val="Nadpis6"/>
    <w:semiHidden/>
    <w:rsid w:val="00142B67"/>
    <w:rPr>
      <w:rFonts w:ascii="Arial" w:hAnsi="Arial"/>
      <w:b/>
      <w:sz w:val="18"/>
    </w:rPr>
  </w:style>
  <w:style w:type="paragraph" w:customStyle="1" w:styleId="-wm-msonormal">
    <w:name w:val="-wm-msonormal"/>
    <w:basedOn w:val="Normln"/>
    <w:rsid w:val="007C47F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6152">
      <w:bodyDiv w:val="1"/>
      <w:marLeft w:val="0"/>
      <w:marRight w:val="0"/>
      <w:marTop w:val="0"/>
      <w:marBottom w:val="0"/>
      <w:divBdr>
        <w:top w:val="none" w:sz="0" w:space="0" w:color="auto"/>
        <w:left w:val="none" w:sz="0" w:space="0" w:color="auto"/>
        <w:bottom w:val="none" w:sz="0" w:space="0" w:color="auto"/>
        <w:right w:val="none" w:sz="0" w:space="0" w:color="auto"/>
      </w:divBdr>
    </w:div>
    <w:div w:id="84352939">
      <w:bodyDiv w:val="1"/>
      <w:marLeft w:val="0"/>
      <w:marRight w:val="0"/>
      <w:marTop w:val="0"/>
      <w:marBottom w:val="0"/>
      <w:divBdr>
        <w:top w:val="none" w:sz="0" w:space="0" w:color="auto"/>
        <w:left w:val="none" w:sz="0" w:space="0" w:color="auto"/>
        <w:bottom w:val="none" w:sz="0" w:space="0" w:color="auto"/>
        <w:right w:val="none" w:sz="0" w:space="0" w:color="auto"/>
      </w:divBdr>
    </w:div>
    <w:div w:id="90125192">
      <w:bodyDiv w:val="1"/>
      <w:marLeft w:val="0"/>
      <w:marRight w:val="0"/>
      <w:marTop w:val="0"/>
      <w:marBottom w:val="0"/>
      <w:divBdr>
        <w:top w:val="none" w:sz="0" w:space="0" w:color="auto"/>
        <w:left w:val="none" w:sz="0" w:space="0" w:color="auto"/>
        <w:bottom w:val="none" w:sz="0" w:space="0" w:color="auto"/>
        <w:right w:val="none" w:sz="0" w:space="0" w:color="auto"/>
      </w:divBdr>
    </w:div>
    <w:div w:id="162555157">
      <w:bodyDiv w:val="1"/>
      <w:marLeft w:val="0"/>
      <w:marRight w:val="0"/>
      <w:marTop w:val="0"/>
      <w:marBottom w:val="0"/>
      <w:divBdr>
        <w:top w:val="none" w:sz="0" w:space="0" w:color="auto"/>
        <w:left w:val="none" w:sz="0" w:space="0" w:color="auto"/>
        <w:bottom w:val="none" w:sz="0" w:space="0" w:color="auto"/>
        <w:right w:val="none" w:sz="0" w:space="0" w:color="auto"/>
      </w:divBdr>
    </w:div>
    <w:div w:id="231501399">
      <w:bodyDiv w:val="1"/>
      <w:marLeft w:val="0"/>
      <w:marRight w:val="0"/>
      <w:marTop w:val="0"/>
      <w:marBottom w:val="0"/>
      <w:divBdr>
        <w:top w:val="none" w:sz="0" w:space="0" w:color="auto"/>
        <w:left w:val="none" w:sz="0" w:space="0" w:color="auto"/>
        <w:bottom w:val="none" w:sz="0" w:space="0" w:color="auto"/>
        <w:right w:val="none" w:sz="0" w:space="0" w:color="auto"/>
      </w:divBdr>
    </w:div>
    <w:div w:id="239340169">
      <w:bodyDiv w:val="1"/>
      <w:marLeft w:val="0"/>
      <w:marRight w:val="0"/>
      <w:marTop w:val="0"/>
      <w:marBottom w:val="0"/>
      <w:divBdr>
        <w:top w:val="none" w:sz="0" w:space="0" w:color="auto"/>
        <w:left w:val="none" w:sz="0" w:space="0" w:color="auto"/>
        <w:bottom w:val="none" w:sz="0" w:space="0" w:color="auto"/>
        <w:right w:val="none" w:sz="0" w:space="0" w:color="auto"/>
      </w:divBdr>
    </w:div>
    <w:div w:id="310521452">
      <w:bodyDiv w:val="1"/>
      <w:marLeft w:val="0"/>
      <w:marRight w:val="0"/>
      <w:marTop w:val="0"/>
      <w:marBottom w:val="0"/>
      <w:divBdr>
        <w:top w:val="none" w:sz="0" w:space="0" w:color="auto"/>
        <w:left w:val="none" w:sz="0" w:space="0" w:color="auto"/>
        <w:bottom w:val="none" w:sz="0" w:space="0" w:color="auto"/>
        <w:right w:val="none" w:sz="0" w:space="0" w:color="auto"/>
      </w:divBdr>
    </w:div>
    <w:div w:id="343434733">
      <w:bodyDiv w:val="1"/>
      <w:marLeft w:val="0"/>
      <w:marRight w:val="0"/>
      <w:marTop w:val="0"/>
      <w:marBottom w:val="0"/>
      <w:divBdr>
        <w:top w:val="none" w:sz="0" w:space="0" w:color="auto"/>
        <w:left w:val="none" w:sz="0" w:space="0" w:color="auto"/>
        <w:bottom w:val="none" w:sz="0" w:space="0" w:color="auto"/>
        <w:right w:val="none" w:sz="0" w:space="0" w:color="auto"/>
      </w:divBdr>
    </w:div>
    <w:div w:id="455485628">
      <w:bodyDiv w:val="1"/>
      <w:marLeft w:val="0"/>
      <w:marRight w:val="0"/>
      <w:marTop w:val="0"/>
      <w:marBottom w:val="0"/>
      <w:divBdr>
        <w:top w:val="none" w:sz="0" w:space="0" w:color="auto"/>
        <w:left w:val="none" w:sz="0" w:space="0" w:color="auto"/>
        <w:bottom w:val="none" w:sz="0" w:space="0" w:color="auto"/>
        <w:right w:val="none" w:sz="0" w:space="0" w:color="auto"/>
      </w:divBdr>
    </w:div>
    <w:div w:id="463230061">
      <w:bodyDiv w:val="1"/>
      <w:marLeft w:val="0"/>
      <w:marRight w:val="0"/>
      <w:marTop w:val="0"/>
      <w:marBottom w:val="0"/>
      <w:divBdr>
        <w:top w:val="none" w:sz="0" w:space="0" w:color="auto"/>
        <w:left w:val="none" w:sz="0" w:space="0" w:color="auto"/>
        <w:bottom w:val="none" w:sz="0" w:space="0" w:color="auto"/>
        <w:right w:val="none" w:sz="0" w:space="0" w:color="auto"/>
      </w:divBdr>
    </w:div>
    <w:div w:id="463430223">
      <w:bodyDiv w:val="1"/>
      <w:marLeft w:val="0"/>
      <w:marRight w:val="0"/>
      <w:marTop w:val="0"/>
      <w:marBottom w:val="0"/>
      <w:divBdr>
        <w:top w:val="none" w:sz="0" w:space="0" w:color="auto"/>
        <w:left w:val="none" w:sz="0" w:space="0" w:color="auto"/>
        <w:bottom w:val="none" w:sz="0" w:space="0" w:color="auto"/>
        <w:right w:val="none" w:sz="0" w:space="0" w:color="auto"/>
      </w:divBdr>
    </w:div>
    <w:div w:id="478694617">
      <w:bodyDiv w:val="1"/>
      <w:marLeft w:val="0"/>
      <w:marRight w:val="0"/>
      <w:marTop w:val="0"/>
      <w:marBottom w:val="0"/>
      <w:divBdr>
        <w:top w:val="none" w:sz="0" w:space="0" w:color="auto"/>
        <w:left w:val="none" w:sz="0" w:space="0" w:color="auto"/>
        <w:bottom w:val="none" w:sz="0" w:space="0" w:color="auto"/>
        <w:right w:val="none" w:sz="0" w:space="0" w:color="auto"/>
      </w:divBdr>
    </w:div>
    <w:div w:id="701784333">
      <w:bodyDiv w:val="1"/>
      <w:marLeft w:val="0"/>
      <w:marRight w:val="0"/>
      <w:marTop w:val="0"/>
      <w:marBottom w:val="0"/>
      <w:divBdr>
        <w:top w:val="none" w:sz="0" w:space="0" w:color="auto"/>
        <w:left w:val="none" w:sz="0" w:space="0" w:color="auto"/>
        <w:bottom w:val="none" w:sz="0" w:space="0" w:color="auto"/>
        <w:right w:val="none" w:sz="0" w:space="0" w:color="auto"/>
      </w:divBdr>
    </w:div>
    <w:div w:id="724715936">
      <w:bodyDiv w:val="1"/>
      <w:marLeft w:val="0"/>
      <w:marRight w:val="0"/>
      <w:marTop w:val="0"/>
      <w:marBottom w:val="0"/>
      <w:divBdr>
        <w:top w:val="none" w:sz="0" w:space="0" w:color="auto"/>
        <w:left w:val="none" w:sz="0" w:space="0" w:color="auto"/>
        <w:bottom w:val="none" w:sz="0" w:space="0" w:color="auto"/>
        <w:right w:val="none" w:sz="0" w:space="0" w:color="auto"/>
      </w:divBdr>
    </w:div>
    <w:div w:id="782263018">
      <w:bodyDiv w:val="1"/>
      <w:marLeft w:val="0"/>
      <w:marRight w:val="0"/>
      <w:marTop w:val="0"/>
      <w:marBottom w:val="0"/>
      <w:divBdr>
        <w:top w:val="none" w:sz="0" w:space="0" w:color="auto"/>
        <w:left w:val="none" w:sz="0" w:space="0" w:color="auto"/>
        <w:bottom w:val="none" w:sz="0" w:space="0" w:color="auto"/>
        <w:right w:val="none" w:sz="0" w:space="0" w:color="auto"/>
      </w:divBdr>
    </w:div>
    <w:div w:id="811405082">
      <w:bodyDiv w:val="1"/>
      <w:marLeft w:val="0"/>
      <w:marRight w:val="0"/>
      <w:marTop w:val="0"/>
      <w:marBottom w:val="0"/>
      <w:divBdr>
        <w:top w:val="none" w:sz="0" w:space="0" w:color="auto"/>
        <w:left w:val="none" w:sz="0" w:space="0" w:color="auto"/>
        <w:bottom w:val="none" w:sz="0" w:space="0" w:color="auto"/>
        <w:right w:val="none" w:sz="0" w:space="0" w:color="auto"/>
      </w:divBdr>
    </w:div>
    <w:div w:id="814639284">
      <w:bodyDiv w:val="1"/>
      <w:marLeft w:val="0"/>
      <w:marRight w:val="0"/>
      <w:marTop w:val="0"/>
      <w:marBottom w:val="0"/>
      <w:divBdr>
        <w:top w:val="none" w:sz="0" w:space="0" w:color="auto"/>
        <w:left w:val="none" w:sz="0" w:space="0" w:color="auto"/>
        <w:bottom w:val="none" w:sz="0" w:space="0" w:color="auto"/>
        <w:right w:val="none" w:sz="0" w:space="0" w:color="auto"/>
      </w:divBdr>
    </w:div>
    <w:div w:id="825631370">
      <w:bodyDiv w:val="1"/>
      <w:marLeft w:val="0"/>
      <w:marRight w:val="0"/>
      <w:marTop w:val="0"/>
      <w:marBottom w:val="0"/>
      <w:divBdr>
        <w:top w:val="none" w:sz="0" w:space="0" w:color="auto"/>
        <w:left w:val="none" w:sz="0" w:space="0" w:color="auto"/>
        <w:bottom w:val="none" w:sz="0" w:space="0" w:color="auto"/>
        <w:right w:val="none" w:sz="0" w:space="0" w:color="auto"/>
      </w:divBdr>
    </w:div>
    <w:div w:id="842086751">
      <w:bodyDiv w:val="1"/>
      <w:marLeft w:val="0"/>
      <w:marRight w:val="0"/>
      <w:marTop w:val="0"/>
      <w:marBottom w:val="0"/>
      <w:divBdr>
        <w:top w:val="none" w:sz="0" w:space="0" w:color="auto"/>
        <w:left w:val="none" w:sz="0" w:space="0" w:color="auto"/>
        <w:bottom w:val="none" w:sz="0" w:space="0" w:color="auto"/>
        <w:right w:val="none" w:sz="0" w:space="0" w:color="auto"/>
      </w:divBdr>
    </w:div>
    <w:div w:id="862210020">
      <w:bodyDiv w:val="1"/>
      <w:marLeft w:val="0"/>
      <w:marRight w:val="0"/>
      <w:marTop w:val="0"/>
      <w:marBottom w:val="0"/>
      <w:divBdr>
        <w:top w:val="none" w:sz="0" w:space="0" w:color="auto"/>
        <w:left w:val="none" w:sz="0" w:space="0" w:color="auto"/>
        <w:bottom w:val="none" w:sz="0" w:space="0" w:color="auto"/>
        <w:right w:val="none" w:sz="0" w:space="0" w:color="auto"/>
      </w:divBdr>
    </w:div>
    <w:div w:id="887490946">
      <w:bodyDiv w:val="1"/>
      <w:marLeft w:val="0"/>
      <w:marRight w:val="0"/>
      <w:marTop w:val="0"/>
      <w:marBottom w:val="0"/>
      <w:divBdr>
        <w:top w:val="none" w:sz="0" w:space="0" w:color="auto"/>
        <w:left w:val="none" w:sz="0" w:space="0" w:color="auto"/>
        <w:bottom w:val="none" w:sz="0" w:space="0" w:color="auto"/>
        <w:right w:val="none" w:sz="0" w:space="0" w:color="auto"/>
      </w:divBdr>
    </w:div>
    <w:div w:id="894507913">
      <w:bodyDiv w:val="1"/>
      <w:marLeft w:val="0"/>
      <w:marRight w:val="0"/>
      <w:marTop w:val="0"/>
      <w:marBottom w:val="0"/>
      <w:divBdr>
        <w:top w:val="none" w:sz="0" w:space="0" w:color="auto"/>
        <w:left w:val="none" w:sz="0" w:space="0" w:color="auto"/>
        <w:bottom w:val="none" w:sz="0" w:space="0" w:color="auto"/>
        <w:right w:val="none" w:sz="0" w:space="0" w:color="auto"/>
      </w:divBdr>
    </w:div>
    <w:div w:id="899361334">
      <w:bodyDiv w:val="1"/>
      <w:marLeft w:val="0"/>
      <w:marRight w:val="0"/>
      <w:marTop w:val="0"/>
      <w:marBottom w:val="0"/>
      <w:divBdr>
        <w:top w:val="none" w:sz="0" w:space="0" w:color="auto"/>
        <w:left w:val="none" w:sz="0" w:space="0" w:color="auto"/>
        <w:bottom w:val="none" w:sz="0" w:space="0" w:color="auto"/>
        <w:right w:val="none" w:sz="0" w:space="0" w:color="auto"/>
      </w:divBdr>
    </w:div>
    <w:div w:id="972323921">
      <w:bodyDiv w:val="1"/>
      <w:marLeft w:val="0"/>
      <w:marRight w:val="0"/>
      <w:marTop w:val="0"/>
      <w:marBottom w:val="0"/>
      <w:divBdr>
        <w:top w:val="none" w:sz="0" w:space="0" w:color="auto"/>
        <w:left w:val="none" w:sz="0" w:space="0" w:color="auto"/>
        <w:bottom w:val="none" w:sz="0" w:space="0" w:color="auto"/>
        <w:right w:val="none" w:sz="0" w:space="0" w:color="auto"/>
      </w:divBdr>
    </w:div>
    <w:div w:id="1079837234">
      <w:bodyDiv w:val="1"/>
      <w:marLeft w:val="0"/>
      <w:marRight w:val="0"/>
      <w:marTop w:val="0"/>
      <w:marBottom w:val="0"/>
      <w:divBdr>
        <w:top w:val="none" w:sz="0" w:space="0" w:color="auto"/>
        <w:left w:val="none" w:sz="0" w:space="0" w:color="auto"/>
        <w:bottom w:val="none" w:sz="0" w:space="0" w:color="auto"/>
        <w:right w:val="none" w:sz="0" w:space="0" w:color="auto"/>
      </w:divBdr>
    </w:div>
    <w:div w:id="1091045937">
      <w:bodyDiv w:val="1"/>
      <w:marLeft w:val="0"/>
      <w:marRight w:val="0"/>
      <w:marTop w:val="0"/>
      <w:marBottom w:val="0"/>
      <w:divBdr>
        <w:top w:val="none" w:sz="0" w:space="0" w:color="auto"/>
        <w:left w:val="none" w:sz="0" w:space="0" w:color="auto"/>
        <w:bottom w:val="none" w:sz="0" w:space="0" w:color="auto"/>
        <w:right w:val="none" w:sz="0" w:space="0" w:color="auto"/>
      </w:divBdr>
    </w:div>
    <w:div w:id="1111512939">
      <w:bodyDiv w:val="1"/>
      <w:marLeft w:val="0"/>
      <w:marRight w:val="0"/>
      <w:marTop w:val="0"/>
      <w:marBottom w:val="0"/>
      <w:divBdr>
        <w:top w:val="none" w:sz="0" w:space="0" w:color="auto"/>
        <w:left w:val="none" w:sz="0" w:space="0" w:color="auto"/>
        <w:bottom w:val="none" w:sz="0" w:space="0" w:color="auto"/>
        <w:right w:val="none" w:sz="0" w:space="0" w:color="auto"/>
      </w:divBdr>
    </w:div>
    <w:div w:id="1133134634">
      <w:bodyDiv w:val="1"/>
      <w:marLeft w:val="0"/>
      <w:marRight w:val="0"/>
      <w:marTop w:val="0"/>
      <w:marBottom w:val="0"/>
      <w:divBdr>
        <w:top w:val="none" w:sz="0" w:space="0" w:color="auto"/>
        <w:left w:val="none" w:sz="0" w:space="0" w:color="auto"/>
        <w:bottom w:val="none" w:sz="0" w:space="0" w:color="auto"/>
        <w:right w:val="none" w:sz="0" w:space="0" w:color="auto"/>
      </w:divBdr>
    </w:div>
    <w:div w:id="1205559660">
      <w:bodyDiv w:val="1"/>
      <w:marLeft w:val="0"/>
      <w:marRight w:val="0"/>
      <w:marTop w:val="0"/>
      <w:marBottom w:val="0"/>
      <w:divBdr>
        <w:top w:val="none" w:sz="0" w:space="0" w:color="auto"/>
        <w:left w:val="none" w:sz="0" w:space="0" w:color="auto"/>
        <w:bottom w:val="none" w:sz="0" w:space="0" w:color="auto"/>
        <w:right w:val="none" w:sz="0" w:space="0" w:color="auto"/>
      </w:divBdr>
    </w:div>
    <w:div w:id="1218202404">
      <w:bodyDiv w:val="1"/>
      <w:marLeft w:val="0"/>
      <w:marRight w:val="0"/>
      <w:marTop w:val="0"/>
      <w:marBottom w:val="0"/>
      <w:divBdr>
        <w:top w:val="none" w:sz="0" w:space="0" w:color="auto"/>
        <w:left w:val="none" w:sz="0" w:space="0" w:color="auto"/>
        <w:bottom w:val="none" w:sz="0" w:space="0" w:color="auto"/>
        <w:right w:val="none" w:sz="0" w:space="0" w:color="auto"/>
      </w:divBdr>
    </w:div>
    <w:div w:id="1275209648">
      <w:bodyDiv w:val="1"/>
      <w:marLeft w:val="0"/>
      <w:marRight w:val="0"/>
      <w:marTop w:val="0"/>
      <w:marBottom w:val="0"/>
      <w:divBdr>
        <w:top w:val="none" w:sz="0" w:space="0" w:color="auto"/>
        <w:left w:val="none" w:sz="0" w:space="0" w:color="auto"/>
        <w:bottom w:val="none" w:sz="0" w:space="0" w:color="auto"/>
        <w:right w:val="none" w:sz="0" w:space="0" w:color="auto"/>
      </w:divBdr>
    </w:div>
    <w:div w:id="1339235306">
      <w:bodyDiv w:val="1"/>
      <w:marLeft w:val="0"/>
      <w:marRight w:val="0"/>
      <w:marTop w:val="0"/>
      <w:marBottom w:val="0"/>
      <w:divBdr>
        <w:top w:val="none" w:sz="0" w:space="0" w:color="auto"/>
        <w:left w:val="none" w:sz="0" w:space="0" w:color="auto"/>
        <w:bottom w:val="none" w:sz="0" w:space="0" w:color="auto"/>
        <w:right w:val="none" w:sz="0" w:space="0" w:color="auto"/>
      </w:divBdr>
    </w:div>
    <w:div w:id="1378968040">
      <w:bodyDiv w:val="1"/>
      <w:marLeft w:val="0"/>
      <w:marRight w:val="0"/>
      <w:marTop w:val="0"/>
      <w:marBottom w:val="0"/>
      <w:divBdr>
        <w:top w:val="none" w:sz="0" w:space="0" w:color="auto"/>
        <w:left w:val="none" w:sz="0" w:space="0" w:color="auto"/>
        <w:bottom w:val="none" w:sz="0" w:space="0" w:color="auto"/>
        <w:right w:val="none" w:sz="0" w:space="0" w:color="auto"/>
      </w:divBdr>
    </w:div>
    <w:div w:id="1391994934">
      <w:bodyDiv w:val="1"/>
      <w:marLeft w:val="0"/>
      <w:marRight w:val="0"/>
      <w:marTop w:val="0"/>
      <w:marBottom w:val="0"/>
      <w:divBdr>
        <w:top w:val="none" w:sz="0" w:space="0" w:color="auto"/>
        <w:left w:val="none" w:sz="0" w:space="0" w:color="auto"/>
        <w:bottom w:val="none" w:sz="0" w:space="0" w:color="auto"/>
        <w:right w:val="none" w:sz="0" w:space="0" w:color="auto"/>
      </w:divBdr>
    </w:div>
    <w:div w:id="1405838427">
      <w:bodyDiv w:val="1"/>
      <w:marLeft w:val="0"/>
      <w:marRight w:val="0"/>
      <w:marTop w:val="0"/>
      <w:marBottom w:val="0"/>
      <w:divBdr>
        <w:top w:val="none" w:sz="0" w:space="0" w:color="auto"/>
        <w:left w:val="none" w:sz="0" w:space="0" w:color="auto"/>
        <w:bottom w:val="none" w:sz="0" w:space="0" w:color="auto"/>
        <w:right w:val="none" w:sz="0" w:space="0" w:color="auto"/>
      </w:divBdr>
    </w:div>
    <w:div w:id="1483696203">
      <w:bodyDiv w:val="1"/>
      <w:marLeft w:val="0"/>
      <w:marRight w:val="0"/>
      <w:marTop w:val="0"/>
      <w:marBottom w:val="0"/>
      <w:divBdr>
        <w:top w:val="none" w:sz="0" w:space="0" w:color="auto"/>
        <w:left w:val="none" w:sz="0" w:space="0" w:color="auto"/>
        <w:bottom w:val="none" w:sz="0" w:space="0" w:color="auto"/>
        <w:right w:val="none" w:sz="0" w:space="0" w:color="auto"/>
      </w:divBdr>
    </w:div>
    <w:div w:id="1502505612">
      <w:bodyDiv w:val="1"/>
      <w:marLeft w:val="0"/>
      <w:marRight w:val="0"/>
      <w:marTop w:val="0"/>
      <w:marBottom w:val="0"/>
      <w:divBdr>
        <w:top w:val="none" w:sz="0" w:space="0" w:color="auto"/>
        <w:left w:val="none" w:sz="0" w:space="0" w:color="auto"/>
        <w:bottom w:val="none" w:sz="0" w:space="0" w:color="auto"/>
        <w:right w:val="none" w:sz="0" w:space="0" w:color="auto"/>
      </w:divBdr>
    </w:div>
    <w:div w:id="1569420341">
      <w:bodyDiv w:val="1"/>
      <w:marLeft w:val="0"/>
      <w:marRight w:val="0"/>
      <w:marTop w:val="0"/>
      <w:marBottom w:val="0"/>
      <w:divBdr>
        <w:top w:val="none" w:sz="0" w:space="0" w:color="auto"/>
        <w:left w:val="none" w:sz="0" w:space="0" w:color="auto"/>
        <w:bottom w:val="none" w:sz="0" w:space="0" w:color="auto"/>
        <w:right w:val="none" w:sz="0" w:space="0" w:color="auto"/>
      </w:divBdr>
    </w:div>
    <w:div w:id="1572498404">
      <w:bodyDiv w:val="1"/>
      <w:marLeft w:val="0"/>
      <w:marRight w:val="0"/>
      <w:marTop w:val="0"/>
      <w:marBottom w:val="0"/>
      <w:divBdr>
        <w:top w:val="none" w:sz="0" w:space="0" w:color="auto"/>
        <w:left w:val="none" w:sz="0" w:space="0" w:color="auto"/>
        <w:bottom w:val="none" w:sz="0" w:space="0" w:color="auto"/>
        <w:right w:val="none" w:sz="0" w:space="0" w:color="auto"/>
      </w:divBdr>
    </w:div>
    <w:div w:id="1842233638">
      <w:bodyDiv w:val="1"/>
      <w:marLeft w:val="0"/>
      <w:marRight w:val="0"/>
      <w:marTop w:val="0"/>
      <w:marBottom w:val="0"/>
      <w:divBdr>
        <w:top w:val="none" w:sz="0" w:space="0" w:color="auto"/>
        <w:left w:val="none" w:sz="0" w:space="0" w:color="auto"/>
        <w:bottom w:val="none" w:sz="0" w:space="0" w:color="auto"/>
        <w:right w:val="none" w:sz="0" w:space="0" w:color="auto"/>
      </w:divBdr>
    </w:div>
    <w:div w:id="1899197001">
      <w:bodyDiv w:val="1"/>
      <w:marLeft w:val="0"/>
      <w:marRight w:val="0"/>
      <w:marTop w:val="0"/>
      <w:marBottom w:val="0"/>
      <w:divBdr>
        <w:top w:val="none" w:sz="0" w:space="0" w:color="auto"/>
        <w:left w:val="none" w:sz="0" w:space="0" w:color="auto"/>
        <w:bottom w:val="none" w:sz="0" w:space="0" w:color="auto"/>
        <w:right w:val="none" w:sz="0" w:space="0" w:color="auto"/>
      </w:divBdr>
    </w:div>
    <w:div w:id="1926573137">
      <w:bodyDiv w:val="1"/>
      <w:marLeft w:val="0"/>
      <w:marRight w:val="0"/>
      <w:marTop w:val="0"/>
      <w:marBottom w:val="0"/>
      <w:divBdr>
        <w:top w:val="none" w:sz="0" w:space="0" w:color="auto"/>
        <w:left w:val="none" w:sz="0" w:space="0" w:color="auto"/>
        <w:bottom w:val="none" w:sz="0" w:space="0" w:color="auto"/>
        <w:right w:val="none" w:sz="0" w:space="0" w:color="auto"/>
      </w:divBdr>
    </w:div>
    <w:div w:id="1937055040">
      <w:bodyDiv w:val="1"/>
      <w:marLeft w:val="0"/>
      <w:marRight w:val="0"/>
      <w:marTop w:val="0"/>
      <w:marBottom w:val="0"/>
      <w:divBdr>
        <w:top w:val="none" w:sz="0" w:space="0" w:color="auto"/>
        <w:left w:val="none" w:sz="0" w:space="0" w:color="auto"/>
        <w:bottom w:val="none" w:sz="0" w:space="0" w:color="auto"/>
        <w:right w:val="none" w:sz="0" w:space="0" w:color="auto"/>
      </w:divBdr>
    </w:div>
    <w:div w:id="1951693190">
      <w:bodyDiv w:val="1"/>
      <w:marLeft w:val="0"/>
      <w:marRight w:val="0"/>
      <w:marTop w:val="0"/>
      <w:marBottom w:val="0"/>
      <w:divBdr>
        <w:top w:val="none" w:sz="0" w:space="0" w:color="auto"/>
        <w:left w:val="none" w:sz="0" w:space="0" w:color="auto"/>
        <w:bottom w:val="none" w:sz="0" w:space="0" w:color="auto"/>
        <w:right w:val="none" w:sz="0" w:space="0" w:color="auto"/>
      </w:divBdr>
    </w:div>
    <w:div w:id="1957634912">
      <w:bodyDiv w:val="1"/>
      <w:marLeft w:val="0"/>
      <w:marRight w:val="0"/>
      <w:marTop w:val="0"/>
      <w:marBottom w:val="0"/>
      <w:divBdr>
        <w:top w:val="none" w:sz="0" w:space="0" w:color="auto"/>
        <w:left w:val="none" w:sz="0" w:space="0" w:color="auto"/>
        <w:bottom w:val="none" w:sz="0" w:space="0" w:color="auto"/>
        <w:right w:val="none" w:sz="0" w:space="0" w:color="auto"/>
      </w:divBdr>
    </w:div>
    <w:div w:id="1962107135">
      <w:bodyDiv w:val="1"/>
      <w:marLeft w:val="0"/>
      <w:marRight w:val="0"/>
      <w:marTop w:val="0"/>
      <w:marBottom w:val="0"/>
      <w:divBdr>
        <w:top w:val="none" w:sz="0" w:space="0" w:color="auto"/>
        <w:left w:val="none" w:sz="0" w:space="0" w:color="auto"/>
        <w:bottom w:val="none" w:sz="0" w:space="0" w:color="auto"/>
        <w:right w:val="none" w:sz="0" w:space="0" w:color="auto"/>
      </w:divBdr>
    </w:div>
    <w:div w:id="1969773229">
      <w:bodyDiv w:val="1"/>
      <w:marLeft w:val="0"/>
      <w:marRight w:val="0"/>
      <w:marTop w:val="0"/>
      <w:marBottom w:val="0"/>
      <w:divBdr>
        <w:top w:val="none" w:sz="0" w:space="0" w:color="auto"/>
        <w:left w:val="none" w:sz="0" w:space="0" w:color="auto"/>
        <w:bottom w:val="none" w:sz="0" w:space="0" w:color="auto"/>
        <w:right w:val="none" w:sz="0" w:space="0" w:color="auto"/>
      </w:divBdr>
    </w:div>
    <w:div w:id="1973562374">
      <w:bodyDiv w:val="1"/>
      <w:marLeft w:val="0"/>
      <w:marRight w:val="0"/>
      <w:marTop w:val="0"/>
      <w:marBottom w:val="0"/>
      <w:divBdr>
        <w:top w:val="none" w:sz="0" w:space="0" w:color="auto"/>
        <w:left w:val="none" w:sz="0" w:space="0" w:color="auto"/>
        <w:bottom w:val="none" w:sz="0" w:space="0" w:color="auto"/>
        <w:right w:val="none" w:sz="0" w:space="0" w:color="auto"/>
      </w:divBdr>
    </w:div>
    <w:div w:id="2020891126">
      <w:bodyDiv w:val="1"/>
      <w:marLeft w:val="0"/>
      <w:marRight w:val="0"/>
      <w:marTop w:val="0"/>
      <w:marBottom w:val="0"/>
      <w:divBdr>
        <w:top w:val="none" w:sz="0" w:space="0" w:color="auto"/>
        <w:left w:val="none" w:sz="0" w:space="0" w:color="auto"/>
        <w:bottom w:val="none" w:sz="0" w:space="0" w:color="auto"/>
        <w:right w:val="none" w:sz="0" w:space="0" w:color="auto"/>
      </w:divBdr>
    </w:div>
    <w:div w:id="2032487576">
      <w:bodyDiv w:val="1"/>
      <w:marLeft w:val="0"/>
      <w:marRight w:val="0"/>
      <w:marTop w:val="0"/>
      <w:marBottom w:val="0"/>
      <w:divBdr>
        <w:top w:val="none" w:sz="0" w:space="0" w:color="auto"/>
        <w:left w:val="none" w:sz="0" w:space="0" w:color="auto"/>
        <w:bottom w:val="none" w:sz="0" w:space="0" w:color="auto"/>
        <w:right w:val="none" w:sz="0" w:space="0" w:color="auto"/>
      </w:divBdr>
    </w:div>
    <w:div w:id="2062096396">
      <w:bodyDiv w:val="1"/>
      <w:marLeft w:val="0"/>
      <w:marRight w:val="0"/>
      <w:marTop w:val="0"/>
      <w:marBottom w:val="0"/>
      <w:divBdr>
        <w:top w:val="none" w:sz="0" w:space="0" w:color="auto"/>
        <w:left w:val="none" w:sz="0" w:space="0" w:color="auto"/>
        <w:bottom w:val="none" w:sz="0" w:space="0" w:color="auto"/>
        <w:right w:val="none" w:sz="0" w:space="0" w:color="auto"/>
      </w:divBdr>
    </w:div>
    <w:div w:id="214172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otbaljedli@email.cz" TargetMode="External"/><Relationship Id="rId21" Type="http://schemas.openxmlformats.org/officeDocument/2006/relationships/hyperlink" Target="mailto:fkbohdikov@seznam.cz" TargetMode="External"/><Relationship Id="rId42" Type="http://schemas.openxmlformats.org/officeDocument/2006/relationships/hyperlink" Target="mailto:jirka.pavlas@seznam.cz" TargetMode="External"/><Relationship Id="rId47" Type="http://schemas.openxmlformats.org/officeDocument/2006/relationships/hyperlink" Target="mailto:parezovachaloupka@email.cz" TargetMode="External"/><Relationship Id="rId63" Type="http://schemas.openxmlformats.org/officeDocument/2006/relationships/hyperlink" Target="mailto:martinhosko@seznam.cz"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mailto:facrlibina@seznam.cz" TargetMode="External"/><Relationship Id="rId11" Type="http://schemas.openxmlformats.org/officeDocument/2006/relationships/hyperlink" Target="http://www.ofssumperk.cz" TargetMode="External"/><Relationship Id="rId24" Type="http://schemas.openxmlformats.org/officeDocument/2006/relationships/hyperlink" Target="mailto:fc.dubicko@centrum.cz" TargetMode="External"/><Relationship Id="rId32" Type="http://schemas.openxmlformats.org/officeDocument/2006/relationships/hyperlink" Target="mailto:tompa.prucek@seznam.cz" TargetMode="External"/><Relationship Id="rId37" Type="http://schemas.openxmlformats.org/officeDocument/2006/relationships/hyperlink" Target="mailto:fotbalnovymalin@seznam.cz" TargetMode="External"/><Relationship Id="rId40" Type="http://schemas.openxmlformats.org/officeDocument/2006/relationships/hyperlink" Target="mailto:skpetrovsobotin@seznam.cz" TargetMode="External"/><Relationship Id="rId45" Type="http://schemas.openxmlformats.org/officeDocument/2006/relationships/hyperlink" Target="mailto:fotbal.postrelmov@seznam.cz" TargetMode="External"/><Relationship Id="rId53" Type="http://schemas.openxmlformats.org/officeDocument/2006/relationships/hyperlink" Target="mailto:fotbal.trestina@seznam.cz" TargetMode="External"/><Relationship Id="rId58" Type="http://schemas.openxmlformats.org/officeDocument/2006/relationships/hyperlink" Target="mailto:fotbal.zabreh@seznam.cz" TargetMode="External"/><Relationship Id="rId66" Type="http://schemas.openxmlformats.org/officeDocument/2006/relationships/hyperlink" Target="mailto:fotbal.sumperk@rps.cz" TargetMode="External"/><Relationship Id="rId5" Type="http://schemas.openxmlformats.org/officeDocument/2006/relationships/webSettings" Target="webSettings.xml"/><Relationship Id="rId61" Type="http://schemas.openxmlformats.org/officeDocument/2006/relationships/hyperlink" Target="mailto:bartosborivoj@seznam.cz" TargetMode="External"/><Relationship Id="rId19" Type="http://schemas.openxmlformats.org/officeDocument/2006/relationships/hyperlink" Target="mailto:fotbal.sumperk@rps.cz" TargetMode="External"/><Relationship Id="rId14" Type="http://schemas.openxmlformats.org/officeDocument/2006/relationships/hyperlink" Target="http://www.ofssumperk.cz/" TargetMode="External"/><Relationship Id="rId22" Type="http://schemas.openxmlformats.org/officeDocument/2006/relationships/hyperlink" Target="mailto:sokolbratrusov@seznam.cz" TargetMode="External"/><Relationship Id="rId27" Type="http://schemas.openxmlformats.org/officeDocument/2006/relationships/hyperlink" Target="mailto:lesnice@centrum.cz" TargetMode="External"/><Relationship Id="rId30" Type="http://schemas.openxmlformats.org/officeDocument/2006/relationships/hyperlink" Target="mailto:Celtic.Libiva@seznam.cz" TargetMode="External"/><Relationship Id="rId35" Type="http://schemas.openxmlformats.org/officeDocument/2006/relationships/hyperlink" Target="mailto:hamplpa@seznam.cz" TargetMode="External"/><Relationship Id="rId43" Type="http://schemas.openxmlformats.org/officeDocument/2006/relationships/hyperlink" Target="mailto:fotbalpisarov@seznam.cz" TargetMode="External"/><Relationship Id="rId48" Type="http://schemas.openxmlformats.org/officeDocument/2006/relationships/hyperlink" Target="mailto:liborzatloukal@atlas.cz" TargetMode="External"/><Relationship Id="rId56" Type="http://schemas.openxmlformats.org/officeDocument/2006/relationships/hyperlink" Target="mailto:fotballosiny@seznam.cz" TargetMode="External"/><Relationship Id="rId64" Type="http://schemas.openxmlformats.org/officeDocument/2006/relationships/hyperlink" Target="mailto:k.minarikvl@seznam.cz"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stity.fotbal@atlas.cz"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mailto:fk.hanusovice@email.cz" TargetMode="External"/><Relationship Id="rId33" Type="http://schemas.openxmlformats.org/officeDocument/2006/relationships/hyperlink" Target="mailto:sokolmalamorava@seznam.cz" TargetMode="External"/><Relationship Id="rId38" Type="http://schemas.openxmlformats.org/officeDocument/2006/relationships/hyperlink" Target="mailto:oskavak@seznam.cz" TargetMode="External"/><Relationship Id="rId46" Type="http://schemas.openxmlformats.org/officeDocument/2006/relationships/hyperlink" Target="mailto:fotbal.rapotin@seznam.cz" TargetMode="External"/><Relationship Id="rId59" Type="http://schemas.openxmlformats.org/officeDocument/2006/relationships/hyperlink" Target="mailto:tjskzvole@seznam.cz" TargetMode="External"/><Relationship Id="rId67" Type="http://schemas.openxmlformats.org/officeDocument/2006/relationships/hyperlink" Target="http://www.fotbal.cz" TargetMode="External"/><Relationship Id="rId20" Type="http://schemas.openxmlformats.org/officeDocument/2006/relationships/hyperlink" Target="mailto:fotbal@skbludov.cz" TargetMode="External"/><Relationship Id="rId41" Type="http://schemas.openxmlformats.org/officeDocument/2006/relationships/hyperlink" Target="mailto:petr.prochy@email.cz" TargetMode="External"/><Relationship Id="rId54" Type="http://schemas.openxmlformats.org/officeDocument/2006/relationships/hyperlink" Target="mailto:usov.fotbal@seznam.cz" TargetMode="External"/><Relationship Id="rId62" Type="http://schemas.openxmlformats.org/officeDocument/2006/relationships/hyperlink" Target="mailto:rsrejma@seznam.cz"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otbal.cz/" TargetMode="External"/><Relationship Id="rId23" Type="http://schemas.openxmlformats.org/officeDocument/2006/relationships/hyperlink" Target="mailto:sokol.brnicko@seznam.cz" TargetMode="External"/><Relationship Id="rId28" Type="http://schemas.openxmlformats.org/officeDocument/2006/relationships/hyperlink" Target="mailto:pavel.nimrichtr@gmail.com" TargetMode="External"/><Relationship Id="rId36" Type="http://schemas.openxmlformats.org/officeDocument/2006/relationships/hyperlink" Target="mailto:tompa05@seznam.cz" TargetMode="External"/><Relationship Id="rId49" Type="http://schemas.openxmlformats.org/officeDocument/2006/relationships/hyperlink" Target="mailto:tjbanikstaremesto@seznam.cz" TargetMode="External"/><Relationship Id="rId57" Type="http://schemas.openxmlformats.org/officeDocument/2006/relationships/hyperlink" Target="mailto:petrcernohous@seznam.cz" TargetMode="External"/><Relationship Id="rId10" Type="http://schemas.openxmlformats.org/officeDocument/2006/relationships/hyperlink" Target="http://www.fotbal.cz" TargetMode="External"/><Relationship Id="rId31" Type="http://schemas.openxmlformats.org/officeDocument/2006/relationships/hyperlink" Target="mailto:lostice.fotbal@seznam.cz" TargetMode="External"/><Relationship Id="rId44" Type="http://schemas.openxmlformats.org/officeDocument/2006/relationships/hyperlink" Target="mailto:radek.svoboda@siemens.com" TargetMode="External"/><Relationship Id="rId52" Type="http://schemas.openxmlformats.org/officeDocument/2006/relationships/hyperlink" Target="mailto:fotbalsumperk@seznam.cz" TargetMode="External"/><Relationship Id="rId60" Type="http://schemas.openxmlformats.org/officeDocument/2006/relationships/hyperlink" Target="mailto:zvole-mladez@seznam.cz" TargetMode="External"/><Relationship Id="rId65" Type="http://schemas.openxmlformats.org/officeDocument/2006/relationships/hyperlink" Target="mailto:kocourek.kv@centrum.cz" TargetMode="External"/><Relationship Id="rId4" Type="http://schemas.openxmlformats.org/officeDocument/2006/relationships/settings" Target="settings.xml"/><Relationship Id="rId9" Type="http://schemas.openxmlformats.org/officeDocument/2006/relationships/hyperlink" Target="mailto:fotbal.sumperk@rps.cz" TargetMode="External"/><Relationship Id="rId13" Type="http://schemas.openxmlformats.org/officeDocument/2006/relationships/oleObject" Target="embeddings/oleObject1.bin"/><Relationship Id="rId18" Type="http://schemas.openxmlformats.org/officeDocument/2006/relationships/image" Target="media/image5.png"/><Relationship Id="rId39" Type="http://schemas.openxmlformats.org/officeDocument/2006/relationships/hyperlink" Target="mailto:krbec.martin@sstzmoh.cz" TargetMode="External"/><Relationship Id="rId34" Type="http://schemas.openxmlformats.org/officeDocument/2006/relationships/hyperlink" Target="mailto:fk.mohelnice@seznam.cz" TargetMode="External"/><Relationship Id="rId50" Type="http://schemas.openxmlformats.org/officeDocument/2006/relationships/hyperlink" Target="mailto:fotbal.sudkov@seznam.cz" TargetMode="External"/><Relationship Id="rId55" Type="http://schemas.openxmlformats.org/officeDocument/2006/relationships/hyperlink" Target="mailto:Libor.Sit@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A8FC8-1FCF-47D6-BE54-1EEA0B72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17821</Words>
  <Characters>105147</Characters>
  <Application>Microsoft Office Word</Application>
  <DocSecurity>0</DocSecurity>
  <Lines>876</Lines>
  <Paragraphs>245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122723</CharactersWithSpaces>
  <SharedDoc>false</SharedDoc>
  <HLinks>
    <vt:vector size="390" baseType="variant">
      <vt:variant>
        <vt:i4>786514</vt:i4>
      </vt:variant>
      <vt:variant>
        <vt:i4>195</vt:i4>
      </vt:variant>
      <vt:variant>
        <vt:i4>0</vt:i4>
      </vt:variant>
      <vt:variant>
        <vt:i4>5</vt:i4>
      </vt:variant>
      <vt:variant>
        <vt:lpwstr>http://www.fotbal.cz/</vt:lpwstr>
      </vt:variant>
      <vt:variant>
        <vt:lpwstr/>
      </vt:variant>
      <vt:variant>
        <vt:i4>2883673</vt:i4>
      </vt:variant>
      <vt:variant>
        <vt:i4>192</vt:i4>
      </vt:variant>
      <vt:variant>
        <vt:i4>0</vt:i4>
      </vt:variant>
      <vt:variant>
        <vt:i4>5</vt:i4>
      </vt:variant>
      <vt:variant>
        <vt:lpwstr>mailto:fotbal.sumperk@rps.cz</vt:lpwstr>
      </vt:variant>
      <vt:variant>
        <vt:lpwstr/>
      </vt:variant>
      <vt:variant>
        <vt:i4>3145731</vt:i4>
      </vt:variant>
      <vt:variant>
        <vt:i4>189</vt:i4>
      </vt:variant>
      <vt:variant>
        <vt:i4>0</vt:i4>
      </vt:variant>
      <vt:variant>
        <vt:i4>5</vt:i4>
      </vt:variant>
      <vt:variant>
        <vt:lpwstr>mailto:Csolleova@seznam.cz</vt:lpwstr>
      </vt:variant>
      <vt:variant>
        <vt:lpwstr/>
      </vt:variant>
      <vt:variant>
        <vt:i4>4128848</vt:i4>
      </vt:variant>
      <vt:variant>
        <vt:i4>186</vt:i4>
      </vt:variant>
      <vt:variant>
        <vt:i4>0</vt:i4>
      </vt:variant>
      <vt:variant>
        <vt:i4>5</vt:i4>
      </vt:variant>
      <vt:variant>
        <vt:lpwstr>mailto:kuba.josef@centrum.cz</vt:lpwstr>
      </vt:variant>
      <vt:variant>
        <vt:lpwstr/>
      </vt:variant>
      <vt:variant>
        <vt:i4>6029424</vt:i4>
      </vt:variant>
      <vt:variant>
        <vt:i4>183</vt:i4>
      </vt:variant>
      <vt:variant>
        <vt:i4>0</vt:i4>
      </vt:variant>
      <vt:variant>
        <vt:i4>5</vt:i4>
      </vt:variant>
      <vt:variant>
        <vt:lpwstr>mailto:martinhosko@seznam.cz</vt:lpwstr>
      </vt:variant>
      <vt:variant>
        <vt:lpwstr/>
      </vt:variant>
      <vt:variant>
        <vt:i4>7077963</vt:i4>
      </vt:variant>
      <vt:variant>
        <vt:i4>180</vt:i4>
      </vt:variant>
      <vt:variant>
        <vt:i4>0</vt:i4>
      </vt:variant>
      <vt:variant>
        <vt:i4>5</vt:i4>
      </vt:variant>
      <vt:variant>
        <vt:lpwstr>mailto:vkuba@tiscali.cz</vt:lpwstr>
      </vt:variant>
      <vt:variant>
        <vt:lpwstr/>
      </vt:variant>
      <vt:variant>
        <vt:i4>3211331</vt:i4>
      </vt:variant>
      <vt:variant>
        <vt:i4>177</vt:i4>
      </vt:variant>
      <vt:variant>
        <vt:i4>0</vt:i4>
      </vt:variant>
      <vt:variant>
        <vt:i4>5</vt:i4>
      </vt:variant>
      <vt:variant>
        <vt:lpwstr>mailto:Bal.Jiri@seznam.cz</vt:lpwstr>
      </vt:variant>
      <vt:variant>
        <vt:lpwstr/>
      </vt:variant>
      <vt:variant>
        <vt:i4>5963902</vt:i4>
      </vt:variant>
      <vt:variant>
        <vt:i4>174</vt:i4>
      </vt:variant>
      <vt:variant>
        <vt:i4>0</vt:i4>
      </vt:variant>
      <vt:variant>
        <vt:i4>5</vt:i4>
      </vt:variant>
      <vt:variant>
        <vt:lpwstr>mailto:poltex@poltex.cz</vt:lpwstr>
      </vt:variant>
      <vt:variant>
        <vt:lpwstr/>
      </vt:variant>
      <vt:variant>
        <vt:i4>4522109</vt:i4>
      </vt:variant>
      <vt:variant>
        <vt:i4>171</vt:i4>
      </vt:variant>
      <vt:variant>
        <vt:i4>0</vt:i4>
      </vt:variant>
      <vt:variant>
        <vt:i4>5</vt:i4>
      </vt:variant>
      <vt:variant>
        <vt:lpwstr>mailto:Ludeklanghammer@seznam.cz</vt:lpwstr>
      </vt:variant>
      <vt:variant>
        <vt:lpwstr/>
      </vt:variant>
      <vt:variant>
        <vt:i4>1507431</vt:i4>
      </vt:variant>
      <vt:variant>
        <vt:i4>168</vt:i4>
      </vt:variant>
      <vt:variant>
        <vt:i4>0</vt:i4>
      </vt:variant>
      <vt:variant>
        <vt:i4>5</vt:i4>
      </vt:variant>
      <vt:variant>
        <vt:lpwstr>mailto:Bohuslav.charvat@post.cz</vt:lpwstr>
      </vt:variant>
      <vt:variant>
        <vt:lpwstr/>
      </vt:variant>
      <vt:variant>
        <vt:i4>4063305</vt:i4>
      </vt:variant>
      <vt:variant>
        <vt:i4>165</vt:i4>
      </vt:variant>
      <vt:variant>
        <vt:i4>0</vt:i4>
      </vt:variant>
      <vt:variant>
        <vt:i4>5</vt:i4>
      </vt:variant>
      <vt:variant>
        <vt:lpwstr>mailto:zvole-mladez@seznam.cz</vt:lpwstr>
      </vt:variant>
      <vt:variant>
        <vt:lpwstr/>
      </vt:variant>
      <vt:variant>
        <vt:i4>2686996</vt:i4>
      </vt:variant>
      <vt:variant>
        <vt:i4>162</vt:i4>
      </vt:variant>
      <vt:variant>
        <vt:i4>0</vt:i4>
      </vt:variant>
      <vt:variant>
        <vt:i4>5</vt:i4>
      </vt:variant>
      <vt:variant>
        <vt:lpwstr>mailto:tjskzvole@seznam.cz</vt:lpwstr>
      </vt:variant>
      <vt:variant>
        <vt:lpwstr/>
      </vt:variant>
      <vt:variant>
        <vt:i4>7864339</vt:i4>
      </vt:variant>
      <vt:variant>
        <vt:i4>159</vt:i4>
      </vt:variant>
      <vt:variant>
        <vt:i4>0</vt:i4>
      </vt:variant>
      <vt:variant>
        <vt:i4>5</vt:i4>
      </vt:variant>
      <vt:variant>
        <vt:lpwstr>mailto:fotbal.zabreh@seznam.cz</vt:lpwstr>
      </vt:variant>
      <vt:variant>
        <vt:lpwstr/>
      </vt:variant>
      <vt:variant>
        <vt:i4>3670030</vt:i4>
      </vt:variant>
      <vt:variant>
        <vt:i4>156</vt:i4>
      </vt:variant>
      <vt:variant>
        <vt:i4>0</vt:i4>
      </vt:variant>
      <vt:variant>
        <vt:i4>5</vt:i4>
      </vt:variant>
      <vt:variant>
        <vt:lpwstr>mailto:petrcernohous@seznam.cz</vt:lpwstr>
      </vt:variant>
      <vt:variant>
        <vt:lpwstr/>
      </vt:variant>
      <vt:variant>
        <vt:i4>2424850</vt:i4>
      </vt:variant>
      <vt:variant>
        <vt:i4>153</vt:i4>
      </vt:variant>
      <vt:variant>
        <vt:i4>0</vt:i4>
      </vt:variant>
      <vt:variant>
        <vt:i4>5</vt:i4>
      </vt:variant>
      <vt:variant>
        <vt:lpwstr>mailto:fotballosiny@seznam.cz</vt:lpwstr>
      </vt:variant>
      <vt:variant>
        <vt:lpwstr/>
      </vt:variant>
      <vt:variant>
        <vt:i4>2424910</vt:i4>
      </vt:variant>
      <vt:variant>
        <vt:i4>150</vt:i4>
      </vt:variant>
      <vt:variant>
        <vt:i4>0</vt:i4>
      </vt:variant>
      <vt:variant>
        <vt:i4>5</vt:i4>
      </vt:variant>
      <vt:variant>
        <vt:lpwstr>mailto:Libor.Sit@seznam.cz</vt:lpwstr>
      </vt:variant>
      <vt:variant>
        <vt:lpwstr/>
      </vt:variant>
      <vt:variant>
        <vt:i4>721017</vt:i4>
      </vt:variant>
      <vt:variant>
        <vt:i4>147</vt:i4>
      </vt:variant>
      <vt:variant>
        <vt:i4>0</vt:i4>
      </vt:variant>
      <vt:variant>
        <vt:i4>5</vt:i4>
      </vt:variant>
      <vt:variant>
        <vt:lpwstr>mailto:usov.fotbal@seznam.cz</vt:lpwstr>
      </vt:variant>
      <vt:variant>
        <vt:lpwstr/>
      </vt:variant>
      <vt:variant>
        <vt:i4>655461</vt:i4>
      </vt:variant>
      <vt:variant>
        <vt:i4>144</vt:i4>
      </vt:variant>
      <vt:variant>
        <vt:i4>0</vt:i4>
      </vt:variant>
      <vt:variant>
        <vt:i4>5</vt:i4>
      </vt:variant>
      <vt:variant>
        <vt:lpwstr>mailto:fotbal.trestina@seznam.cz</vt:lpwstr>
      </vt:variant>
      <vt:variant>
        <vt:lpwstr/>
      </vt:variant>
      <vt:variant>
        <vt:i4>3997721</vt:i4>
      </vt:variant>
      <vt:variant>
        <vt:i4>141</vt:i4>
      </vt:variant>
      <vt:variant>
        <vt:i4>0</vt:i4>
      </vt:variant>
      <vt:variant>
        <vt:i4>5</vt:i4>
      </vt:variant>
      <vt:variant>
        <vt:lpwstr>mailto:fotbalsumperk@seznam.cz</vt:lpwstr>
      </vt:variant>
      <vt:variant>
        <vt:lpwstr/>
      </vt:variant>
      <vt:variant>
        <vt:i4>7536664</vt:i4>
      </vt:variant>
      <vt:variant>
        <vt:i4>138</vt:i4>
      </vt:variant>
      <vt:variant>
        <vt:i4>0</vt:i4>
      </vt:variant>
      <vt:variant>
        <vt:i4>5</vt:i4>
      </vt:variant>
      <vt:variant>
        <vt:lpwstr>mailto:stity.fotbal@atlas.cz</vt:lpwstr>
      </vt:variant>
      <vt:variant>
        <vt:lpwstr/>
      </vt:variant>
      <vt:variant>
        <vt:i4>7012374</vt:i4>
      </vt:variant>
      <vt:variant>
        <vt:i4>135</vt:i4>
      </vt:variant>
      <vt:variant>
        <vt:i4>0</vt:i4>
      </vt:variant>
      <vt:variant>
        <vt:i4>5</vt:i4>
      </vt:variant>
      <vt:variant>
        <vt:lpwstr>mailto:fotbal.sudkov@seznam.cz</vt:lpwstr>
      </vt:variant>
      <vt:variant>
        <vt:lpwstr/>
      </vt:variant>
      <vt:variant>
        <vt:i4>3801099</vt:i4>
      </vt:variant>
      <vt:variant>
        <vt:i4>132</vt:i4>
      </vt:variant>
      <vt:variant>
        <vt:i4>0</vt:i4>
      </vt:variant>
      <vt:variant>
        <vt:i4>5</vt:i4>
      </vt:variant>
      <vt:variant>
        <vt:lpwstr>mailto:tjbanikstaremesto@seznam.cz</vt:lpwstr>
      </vt:variant>
      <vt:variant>
        <vt:lpwstr/>
      </vt:variant>
      <vt:variant>
        <vt:i4>393271</vt:i4>
      </vt:variant>
      <vt:variant>
        <vt:i4>129</vt:i4>
      </vt:variant>
      <vt:variant>
        <vt:i4>0</vt:i4>
      </vt:variant>
      <vt:variant>
        <vt:i4>5</vt:i4>
      </vt:variant>
      <vt:variant>
        <vt:lpwstr>mailto:liborzatloukal@atlas.cz</vt:lpwstr>
      </vt:variant>
      <vt:variant>
        <vt:lpwstr/>
      </vt:variant>
      <vt:variant>
        <vt:i4>1769520</vt:i4>
      </vt:variant>
      <vt:variant>
        <vt:i4>126</vt:i4>
      </vt:variant>
      <vt:variant>
        <vt:i4>0</vt:i4>
      </vt:variant>
      <vt:variant>
        <vt:i4>5</vt:i4>
      </vt:variant>
      <vt:variant>
        <vt:lpwstr>mailto:parezovachaloupka@email.cz</vt:lpwstr>
      </vt:variant>
      <vt:variant>
        <vt:lpwstr/>
      </vt:variant>
      <vt:variant>
        <vt:i4>1900661</vt:i4>
      </vt:variant>
      <vt:variant>
        <vt:i4>123</vt:i4>
      </vt:variant>
      <vt:variant>
        <vt:i4>0</vt:i4>
      </vt:variant>
      <vt:variant>
        <vt:i4>5</vt:i4>
      </vt:variant>
      <vt:variant>
        <vt:lpwstr>mailto:fotbal.rapotin@seznam.cz</vt:lpwstr>
      </vt:variant>
      <vt:variant>
        <vt:lpwstr/>
      </vt:variant>
      <vt:variant>
        <vt:i4>6684700</vt:i4>
      </vt:variant>
      <vt:variant>
        <vt:i4>120</vt:i4>
      </vt:variant>
      <vt:variant>
        <vt:i4>0</vt:i4>
      </vt:variant>
      <vt:variant>
        <vt:i4>5</vt:i4>
      </vt:variant>
      <vt:variant>
        <vt:lpwstr>mailto:fotbal.postrelmov@seznam.cz</vt:lpwstr>
      </vt:variant>
      <vt:variant>
        <vt:lpwstr/>
      </vt:variant>
      <vt:variant>
        <vt:i4>196731</vt:i4>
      </vt:variant>
      <vt:variant>
        <vt:i4>117</vt:i4>
      </vt:variant>
      <vt:variant>
        <vt:i4>0</vt:i4>
      </vt:variant>
      <vt:variant>
        <vt:i4>5</vt:i4>
      </vt:variant>
      <vt:variant>
        <vt:lpwstr>mailto:radek.svoboda@siemens.com</vt:lpwstr>
      </vt:variant>
      <vt:variant>
        <vt:lpwstr/>
      </vt:variant>
      <vt:variant>
        <vt:i4>2752521</vt:i4>
      </vt:variant>
      <vt:variant>
        <vt:i4>114</vt:i4>
      </vt:variant>
      <vt:variant>
        <vt:i4>0</vt:i4>
      </vt:variant>
      <vt:variant>
        <vt:i4>5</vt:i4>
      </vt:variant>
      <vt:variant>
        <vt:lpwstr>mailto:fotbalpisarov@seznam.cz</vt:lpwstr>
      </vt:variant>
      <vt:variant>
        <vt:lpwstr/>
      </vt:variant>
      <vt:variant>
        <vt:i4>3735646</vt:i4>
      </vt:variant>
      <vt:variant>
        <vt:i4>111</vt:i4>
      </vt:variant>
      <vt:variant>
        <vt:i4>0</vt:i4>
      </vt:variant>
      <vt:variant>
        <vt:i4>5</vt:i4>
      </vt:variant>
      <vt:variant>
        <vt:lpwstr>mailto:jirka.pavlas@seznam.cz</vt:lpwstr>
      </vt:variant>
      <vt:variant>
        <vt:lpwstr/>
      </vt:variant>
      <vt:variant>
        <vt:i4>2818112</vt:i4>
      </vt:variant>
      <vt:variant>
        <vt:i4>108</vt:i4>
      </vt:variant>
      <vt:variant>
        <vt:i4>0</vt:i4>
      </vt:variant>
      <vt:variant>
        <vt:i4>5</vt:i4>
      </vt:variant>
      <vt:variant>
        <vt:lpwstr>mailto:petr.prochy@email.cz</vt:lpwstr>
      </vt:variant>
      <vt:variant>
        <vt:lpwstr/>
      </vt:variant>
      <vt:variant>
        <vt:i4>5046380</vt:i4>
      </vt:variant>
      <vt:variant>
        <vt:i4>105</vt:i4>
      </vt:variant>
      <vt:variant>
        <vt:i4>0</vt:i4>
      </vt:variant>
      <vt:variant>
        <vt:i4>5</vt:i4>
      </vt:variant>
      <vt:variant>
        <vt:lpwstr>mailto:skpetrovsobotin@seznam.cz</vt:lpwstr>
      </vt:variant>
      <vt:variant>
        <vt:lpwstr/>
      </vt:variant>
      <vt:variant>
        <vt:i4>786537</vt:i4>
      </vt:variant>
      <vt:variant>
        <vt:i4>102</vt:i4>
      </vt:variant>
      <vt:variant>
        <vt:i4>0</vt:i4>
      </vt:variant>
      <vt:variant>
        <vt:i4>5</vt:i4>
      </vt:variant>
      <vt:variant>
        <vt:lpwstr>mailto:krbec.martin@sstzmoh.cz</vt:lpwstr>
      </vt:variant>
      <vt:variant>
        <vt:lpwstr/>
      </vt:variant>
      <vt:variant>
        <vt:i4>4653180</vt:i4>
      </vt:variant>
      <vt:variant>
        <vt:i4>99</vt:i4>
      </vt:variant>
      <vt:variant>
        <vt:i4>0</vt:i4>
      </vt:variant>
      <vt:variant>
        <vt:i4>5</vt:i4>
      </vt:variant>
      <vt:variant>
        <vt:lpwstr>mailto:oskavak@seznam.cz</vt:lpwstr>
      </vt:variant>
      <vt:variant>
        <vt:lpwstr/>
      </vt:variant>
      <vt:variant>
        <vt:i4>2359300</vt:i4>
      </vt:variant>
      <vt:variant>
        <vt:i4>96</vt:i4>
      </vt:variant>
      <vt:variant>
        <vt:i4>0</vt:i4>
      </vt:variant>
      <vt:variant>
        <vt:i4>5</vt:i4>
      </vt:variant>
      <vt:variant>
        <vt:lpwstr>mailto:davidkuk@seznam.cz</vt:lpwstr>
      </vt:variant>
      <vt:variant>
        <vt:lpwstr/>
      </vt:variant>
      <vt:variant>
        <vt:i4>5898352</vt:i4>
      </vt:variant>
      <vt:variant>
        <vt:i4>93</vt:i4>
      </vt:variant>
      <vt:variant>
        <vt:i4>0</vt:i4>
      </vt:variant>
      <vt:variant>
        <vt:i4>5</vt:i4>
      </vt:variant>
      <vt:variant>
        <vt:lpwstr>mailto:fotbalnovymalin@seznam.cz</vt:lpwstr>
      </vt:variant>
      <vt:variant>
        <vt:lpwstr/>
      </vt:variant>
      <vt:variant>
        <vt:i4>1245216</vt:i4>
      </vt:variant>
      <vt:variant>
        <vt:i4>90</vt:i4>
      </vt:variant>
      <vt:variant>
        <vt:i4>0</vt:i4>
      </vt:variant>
      <vt:variant>
        <vt:i4>5</vt:i4>
      </vt:variant>
      <vt:variant>
        <vt:lpwstr>mailto:tompa05@seznam.cz</vt:lpwstr>
      </vt:variant>
      <vt:variant>
        <vt:lpwstr/>
      </vt:variant>
      <vt:variant>
        <vt:i4>5636206</vt:i4>
      </vt:variant>
      <vt:variant>
        <vt:i4>87</vt:i4>
      </vt:variant>
      <vt:variant>
        <vt:i4>0</vt:i4>
      </vt:variant>
      <vt:variant>
        <vt:i4>5</vt:i4>
      </vt:variant>
      <vt:variant>
        <vt:lpwstr>mailto:hamplpa@seznam.cz</vt:lpwstr>
      </vt:variant>
      <vt:variant>
        <vt:lpwstr/>
      </vt:variant>
      <vt:variant>
        <vt:i4>6815746</vt:i4>
      </vt:variant>
      <vt:variant>
        <vt:i4>84</vt:i4>
      </vt:variant>
      <vt:variant>
        <vt:i4>0</vt:i4>
      </vt:variant>
      <vt:variant>
        <vt:i4>5</vt:i4>
      </vt:variant>
      <vt:variant>
        <vt:lpwstr>mailto:fk.mohelnice@seznam.cz</vt:lpwstr>
      </vt:variant>
      <vt:variant>
        <vt:lpwstr/>
      </vt:variant>
      <vt:variant>
        <vt:i4>2293893</vt:i4>
      </vt:variant>
      <vt:variant>
        <vt:i4>81</vt:i4>
      </vt:variant>
      <vt:variant>
        <vt:i4>0</vt:i4>
      </vt:variant>
      <vt:variant>
        <vt:i4>5</vt:i4>
      </vt:variant>
      <vt:variant>
        <vt:lpwstr>mailto:fcmaletín@seznam.cz</vt:lpwstr>
      </vt:variant>
      <vt:variant>
        <vt:lpwstr/>
      </vt:variant>
      <vt:variant>
        <vt:i4>4522087</vt:i4>
      </vt:variant>
      <vt:variant>
        <vt:i4>78</vt:i4>
      </vt:variant>
      <vt:variant>
        <vt:i4>0</vt:i4>
      </vt:variant>
      <vt:variant>
        <vt:i4>5</vt:i4>
      </vt:variant>
      <vt:variant>
        <vt:lpwstr>mailto:sokolmalamorava@seznam.cz</vt:lpwstr>
      </vt:variant>
      <vt:variant>
        <vt:lpwstr/>
      </vt:variant>
      <vt:variant>
        <vt:i4>4128839</vt:i4>
      </vt:variant>
      <vt:variant>
        <vt:i4>75</vt:i4>
      </vt:variant>
      <vt:variant>
        <vt:i4>0</vt:i4>
      </vt:variant>
      <vt:variant>
        <vt:i4>5</vt:i4>
      </vt:variant>
      <vt:variant>
        <vt:lpwstr>mailto:tompa.prucek@seznam.cz</vt:lpwstr>
      </vt:variant>
      <vt:variant>
        <vt:lpwstr/>
      </vt:variant>
      <vt:variant>
        <vt:i4>4849777</vt:i4>
      </vt:variant>
      <vt:variant>
        <vt:i4>72</vt:i4>
      </vt:variant>
      <vt:variant>
        <vt:i4>0</vt:i4>
      </vt:variant>
      <vt:variant>
        <vt:i4>5</vt:i4>
      </vt:variant>
      <vt:variant>
        <vt:lpwstr>mailto:tjspartakloucna@seznam.cz</vt:lpwstr>
      </vt:variant>
      <vt:variant>
        <vt:lpwstr/>
      </vt:variant>
      <vt:variant>
        <vt:i4>4653115</vt:i4>
      </vt:variant>
      <vt:variant>
        <vt:i4>69</vt:i4>
      </vt:variant>
      <vt:variant>
        <vt:i4>0</vt:i4>
      </vt:variant>
      <vt:variant>
        <vt:i4>5</vt:i4>
      </vt:variant>
      <vt:variant>
        <vt:lpwstr>mailto:lostice.fotbal@seznam.cz</vt:lpwstr>
      </vt:variant>
      <vt:variant>
        <vt:lpwstr/>
      </vt:variant>
      <vt:variant>
        <vt:i4>7798789</vt:i4>
      </vt:variant>
      <vt:variant>
        <vt:i4>66</vt:i4>
      </vt:variant>
      <vt:variant>
        <vt:i4>0</vt:i4>
      </vt:variant>
      <vt:variant>
        <vt:i4>5</vt:i4>
      </vt:variant>
      <vt:variant>
        <vt:lpwstr>mailto:Celtic.Libiva@seznam.cz</vt:lpwstr>
      </vt:variant>
      <vt:variant>
        <vt:lpwstr/>
      </vt:variant>
      <vt:variant>
        <vt:i4>4325502</vt:i4>
      </vt:variant>
      <vt:variant>
        <vt:i4>63</vt:i4>
      </vt:variant>
      <vt:variant>
        <vt:i4>0</vt:i4>
      </vt:variant>
      <vt:variant>
        <vt:i4>5</vt:i4>
      </vt:variant>
      <vt:variant>
        <vt:lpwstr>mailto:facrlibina@seznam.cz</vt:lpwstr>
      </vt:variant>
      <vt:variant>
        <vt:lpwstr/>
      </vt:variant>
      <vt:variant>
        <vt:i4>1835113</vt:i4>
      </vt:variant>
      <vt:variant>
        <vt:i4>60</vt:i4>
      </vt:variant>
      <vt:variant>
        <vt:i4>0</vt:i4>
      </vt:variant>
      <vt:variant>
        <vt:i4>5</vt:i4>
      </vt:variant>
      <vt:variant>
        <vt:lpwstr>mailto:pavel.nimrichtr@gmail.com</vt:lpwstr>
      </vt:variant>
      <vt:variant>
        <vt:lpwstr/>
      </vt:variant>
      <vt:variant>
        <vt:i4>40</vt:i4>
      </vt:variant>
      <vt:variant>
        <vt:i4>57</vt:i4>
      </vt:variant>
      <vt:variant>
        <vt:i4>0</vt:i4>
      </vt:variant>
      <vt:variant>
        <vt:i4>5</vt:i4>
      </vt:variant>
      <vt:variant>
        <vt:lpwstr>mailto:lesnice@centrum.cz</vt:lpwstr>
      </vt:variant>
      <vt:variant>
        <vt:lpwstr/>
      </vt:variant>
      <vt:variant>
        <vt:i4>262177</vt:i4>
      </vt:variant>
      <vt:variant>
        <vt:i4>54</vt:i4>
      </vt:variant>
      <vt:variant>
        <vt:i4>0</vt:i4>
      </vt:variant>
      <vt:variant>
        <vt:i4>5</vt:i4>
      </vt:variant>
      <vt:variant>
        <vt:lpwstr>mailto:fejda@email.cz</vt:lpwstr>
      </vt:variant>
      <vt:variant>
        <vt:lpwstr/>
      </vt:variant>
      <vt:variant>
        <vt:i4>2293775</vt:i4>
      </vt:variant>
      <vt:variant>
        <vt:i4>51</vt:i4>
      </vt:variant>
      <vt:variant>
        <vt:i4>0</vt:i4>
      </vt:variant>
      <vt:variant>
        <vt:i4>5</vt:i4>
      </vt:variant>
      <vt:variant>
        <vt:lpwstr>mailto:tjkamenna@seznam.cz</vt:lpwstr>
      </vt:variant>
      <vt:variant>
        <vt:lpwstr/>
      </vt:variant>
      <vt:variant>
        <vt:i4>589946</vt:i4>
      </vt:variant>
      <vt:variant>
        <vt:i4>48</vt:i4>
      </vt:variant>
      <vt:variant>
        <vt:i4>0</vt:i4>
      </vt:variant>
      <vt:variant>
        <vt:i4>5</vt:i4>
      </vt:variant>
      <vt:variant>
        <vt:lpwstr>mailto:tj.olpa@seznam.cz</vt:lpwstr>
      </vt:variant>
      <vt:variant>
        <vt:lpwstr/>
      </vt:variant>
      <vt:variant>
        <vt:i4>8192072</vt:i4>
      </vt:variant>
      <vt:variant>
        <vt:i4>45</vt:i4>
      </vt:variant>
      <vt:variant>
        <vt:i4>0</vt:i4>
      </vt:variant>
      <vt:variant>
        <vt:i4>5</vt:i4>
      </vt:variant>
      <vt:variant>
        <vt:lpwstr>mailto:fotbaljedli@email.cz</vt:lpwstr>
      </vt:variant>
      <vt:variant>
        <vt:lpwstr/>
      </vt:variant>
      <vt:variant>
        <vt:i4>5767209</vt:i4>
      </vt:variant>
      <vt:variant>
        <vt:i4>42</vt:i4>
      </vt:variant>
      <vt:variant>
        <vt:i4>0</vt:i4>
      </vt:variant>
      <vt:variant>
        <vt:i4>5</vt:i4>
      </vt:variant>
      <vt:variant>
        <vt:lpwstr>mailto:tomin.horak@seznam.cz</vt:lpwstr>
      </vt:variant>
      <vt:variant>
        <vt:lpwstr/>
      </vt:variant>
      <vt:variant>
        <vt:i4>3932169</vt:i4>
      </vt:variant>
      <vt:variant>
        <vt:i4>39</vt:i4>
      </vt:variant>
      <vt:variant>
        <vt:i4>0</vt:i4>
      </vt:variant>
      <vt:variant>
        <vt:i4>5</vt:i4>
      </vt:variant>
      <vt:variant>
        <vt:lpwstr>mailto:rskmhornipomoravi@seznam.cz</vt:lpwstr>
      </vt:variant>
      <vt:variant>
        <vt:lpwstr/>
      </vt:variant>
      <vt:variant>
        <vt:i4>5636139</vt:i4>
      </vt:variant>
      <vt:variant>
        <vt:i4>36</vt:i4>
      </vt:variant>
      <vt:variant>
        <vt:i4>0</vt:i4>
      </vt:variant>
      <vt:variant>
        <vt:i4>5</vt:i4>
      </vt:variant>
      <vt:variant>
        <vt:lpwstr>mailto:fk.hanusovice@email.cz</vt:lpwstr>
      </vt:variant>
      <vt:variant>
        <vt:lpwstr/>
      </vt:variant>
      <vt:variant>
        <vt:i4>2949202</vt:i4>
      </vt:variant>
      <vt:variant>
        <vt:i4>33</vt:i4>
      </vt:variant>
      <vt:variant>
        <vt:i4>0</vt:i4>
      </vt:variant>
      <vt:variant>
        <vt:i4>5</vt:i4>
      </vt:variant>
      <vt:variant>
        <vt:lpwstr>mailto:fc.dubicko@centrum.cz</vt:lpwstr>
      </vt:variant>
      <vt:variant>
        <vt:lpwstr/>
      </vt:variant>
      <vt:variant>
        <vt:i4>2752593</vt:i4>
      </vt:variant>
      <vt:variant>
        <vt:i4>30</vt:i4>
      </vt:variant>
      <vt:variant>
        <vt:i4>0</vt:i4>
      </vt:variant>
      <vt:variant>
        <vt:i4>5</vt:i4>
      </vt:variant>
      <vt:variant>
        <vt:lpwstr>mailto:sokol.brnicko@seznam.cz</vt:lpwstr>
      </vt:variant>
      <vt:variant>
        <vt:lpwstr/>
      </vt:variant>
      <vt:variant>
        <vt:i4>5177464</vt:i4>
      </vt:variant>
      <vt:variant>
        <vt:i4>27</vt:i4>
      </vt:variant>
      <vt:variant>
        <vt:i4>0</vt:i4>
      </vt:variant>
      <vt:variant>
        <vt:i4>5</vt:i4>
      </vt:variant>
      <vt:variant>
        <vt:lpwstr>mailto:sokolbratrusov@seznam.cz</vt:lpwstr>
      </vt:variant>
      <vt:variant>
        <vt:lpwstr/>
      </vt:variant>
      <vt:variant>
        <vt:i4>5046385</vt:i4>
      </vt:variant>
      <vt:variant>
        <vt:i4>24</vt:i4>
      </vt:variant>
      <vt:variant>
        <vt:i4>0</vt:i4>
      </vt:variant>
      <vt:variant>
        <vt:i4>5</vt:i4>
      </vt:variant>
      <vt:variant>
        <vt:lpwstr>mailto:fkbohdikov@seznam.cz</vt:lpwstr>
      </vt:variant>
      <vt:variant>
        <vt:lpwstr/>
      </vt:variant>
      <vt:variant>
        <vt:i4>2555918</vt:i4>
      </vt:variant>
      <vt:variant>
        <vt:i4>21</vt:i4>
      </vt:variant>
      <vt:variant>
        <vt:i4>0</vt:i4>
      </vt:variant>
      <vt:variant>
        <vt:i4>5</vt:i4>
      </vt:variant>
      <vt:variant>
        <vt:lpwstr>mailto:fotbal@skbludov.cz</vt:lpwstr>
      </vt:variant>
      <vt:variant>
        <vt:lpwstr/>
      </vt:variant>
      <vt:variant>
        <vt:i4>2883673</vt:i4>
      </vt:variant>
      <vt:variant>
        <vt:i4>18</vt:i4>
      </vt:variant>
      <vt:variant>
        <vt:i4>0</vt:i4>
      </vt:variant>
      <vt:variant>
        <vt:i4>5</vt:i4>
      </vt:variant>
      <vt:variant>
        <vt:lpwstr>mailto:fotbal.sumperk@rps.cz</vt:lpwstr>
      </vt:variant>
      <vt:variant>
        <vt:lpwstr/>
      </vt:variant>
      <vt:variant>
        <vt:i4>786514</vt:i4>
      </vt:variant>
      <vt:variant>
        <vt:i4>15</vt:i4>
      </vt:variant>
      <vt:variant>
        <vt:i4>0</vt:i4>
      </vt:variant>
      <vt:variant>
        <vt:i4>5</vt:i4>
      </vt:variant>
      <vt:variant>
        <vt:lpwstr>http://www.fotbal.cz/</vt:lpwstr>
      </vt:variant>
      <vt:variant>
        <vt:lpwstr/>
      </vt:variant>
      <vt:variant>
        <vt:i4>1310789</vt:i4>
      </vt:variant>
      <vt:variant>
        <vt:i4>12</vt:i4>
      </vt:variant>
      <vt:variant>
        <vt:i4>0</vt:i4>
      </vt:variant>
      <vt:variant>
        <vt:i4>5</vt:i4>
      </vt:variant>
      <vt:variant>
        <vt:lpwstr>http://www.ofssumperk.cz/</vt:lpwstr>
      </vt:variant>
      <vt:variant>
        <vt:lpwstr/>
      </vt:variant>
      <vt:variant>
        <vt:i4>1310789</vt:i4>
      </vt:variant>
      <vt:variant>
        <vt:i4>6</vt:i4>
      </vt:variant>
      <vt:variant>
        <vt:i4>0</vt:i4>
      </vt:variant>
      <vt:variant>
        <vt:i4>5</vt:i4>
      </vt:variant>
      <vt:variant>
        <vt:lpwstr>http://www.ofssumperk.cz/</vt:lpwstr>
      </vt:variant>
      <vt:variant>
        <vt:lpwstr/>
      </vt:variant>
      <vt:variant>
        <vt:i4>786514</vt:i4>
      </vt:variant>
      <vt:variant>
        <vt:i4>3</vt:i4>
      </vt:variant>
      <vt:variant>
        <vt:i4>0</vt:i4>
      </vt:variant>
      <vt:variant>
        <vt:i4>5</vt:i4>
      </vt:variant>
      <vt:variant>
        <vt:lpwstr>http://www.fotbal.cz/</vt:lpwstr>
      </vt:variant>
      <vt:variant>
        <vt:lpwstr/>
      </vt:variant>
      <vt:variant>
        <vt:i4>2883673</vt:i4>
      </vt:variant>
      <vt:variant>
        <vt:i4>0</vt:i4>
      </vt:variant>
      <vt:variant>
        <vt:i4>0</vt:i4>
      </vt:variant>
      <vt:variant>
        <vt:i4>5</vt:i4>
      </vt:variant>
      <vt:variant>
        <vt:lpwstr>mailto:fotbal.sumperk@rps.cz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Vlastnik</dc:creator>
  <cp:lastModifiedBy>Účet Microsoft</cp:lastModifiedBy>
  <cp:revision>284</cp:revision>
  <cp:lastPrinted>2020-08-11T11:51:00Z</cp:lastPrinted>
  <dcterms:created xsi:type="dcterms:W3CDTF">2021-06-29T10:31:00Z</dcterms:created>
  <dcterms:modified xsi:type="dcterms:W3CDTF">2021-07-26T12:28:00Z</dcterms:modified>
</cp:coreProperties>
</file>