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86" w:rsidRDefault="00C83786">
      <w:pPr>
        <w:jc w:val="center"/>
      </w:pPr>
    </w:p>
    <w:p w:rsidR="00C83786" w:rsidRDefault="005C2DFE">
      <w:pPr>
        <w:jc w:val="center"/>
        <w:rPr>
          <w:b/>
          <w:bCs/>
        </w:rPr>
      </w:pPr>
      <w:r>
        <w:rPr>
          <w:b/>
          <w:bCs/>
        </w:rPr>
        <w:t>Výkonný výbor okresního fotbalového svazu České Budějovice</w:t>
      </w:r>
      <w:r>
        <w:rPr>
          <w:b/>
          <w:bCs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322579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6232731</wp:posOffset>
            </wp:positionH>
            <wp:positionV relativeFrom="page">
              <wp:posOffset>322579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83786" w:rsidRDefault="005C2DFE">
      <w:pPr>
        <w:jc w:val="center"/>
        <w:rPr>
          <w:b/>
          <w:bCs/>
        </w:rPr>
      </w:pPr>
      <w:r>
        <w:rPr>
          <w:b/>
          <w:bCs/>
        </w:rPr>
        <w:t xml:space="preserve">Nám. Přemysla Otakara II č. 33 </w:t>
      </w:r>
      <w:r w:rsidR="004639BA">
        <w:rPr>
          <w:b/>
          <w:bCs/>
        </w:rPr>
        <w:t xml:space="preserve"> </w:t>
      </w:r>
      <w:r>
        <w:rPr>
          <w:b/>
          <w:bCs/>
        </w:rPr>
        <w:t xml:space="preserve">PSČ 370 21 </w:t>
      </w:r>
    </w:p>
    <w:p w:rsidR="00C83786" w:rsidRDefault="005C2DFE">
      <w:pPr>
        <w:jc w:val="center"/>
        <w:rPr>
          <w:rStyle w:val="d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Tel.: 723 505 600,</w:t>
      </w:r>
      <w:r w:rsidR="0016378A">
        <w:rPr>
          <w:b/>
          <w:bCs/>
          <w:sz w:val="20"/>
          <w:szCs w:val="20"/>
        </w:rPr>
        <w:t xml:space="preserve"> </w:t>
      </w:r>
      <w:r w:rsidR="007749C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e-mail </w:t>
      </w:r>
      <w:hyperlink r:id="rId9" w:history="1">
        <w:r>
          <w:rPr>
            <w:rStyle w:val="Hyperlink0"/>
            <w:rFonts w:eastAsia="Arial Unicode MS"/>
          </w:rPr>
          <w:t>ofs.cb@seznam.cz</w:t>
        </w:r>
      </w:hyperlink>
      <w:r>
        <w:rPr>
          <w:rStyle w:val="dn"/>
          <w:b/>
          <w:bCs/>
          <w:sz w:val="20"/>
          <w:szCs w:val="20"/>
        </w:rPr>
        <w:t xml:space="preserve"> </w:t>
      </w:r>
    </w:p>
    <w:p w:rsidR="00C83786" w:rsidRDefault="005C2DFE">
      <w:pPr>
        <w:jc w:val="center"/>
        <w:rPr>
          <w:rStyle w:val="dn"/>
          <w:b/>
          <w:bCs/>
          <w:sz w:val="16"/>
          <w:szCs w:val="16"/>
          <w:u w:val="single"/>
        </w:rPr>
      </w:pPr>
      <w:r>
        <w:rPr>
          <w:rStyle w:val="dn"/>
          <w:b/>
          <w:bCs/>
          <w:sz w:val="16"/>
          <w:szCs w:val="16"/>
        </w:rPr>
        <w:t>________________________________________________________________________________</w:t>
      </w:r>
    </w:p>
    <w:p w:rsidR="00C83786" w:rsidRPr="00CF05BD" w:rsidRDefault="00C83786">
      <w:pPr>
        <w:jc w:val="both"/>
        <w:rPr>
          <w:rStyle w:val="dn"/>
          <w:b/>
          <w:bCs/>
          <w:sz w:val="28"/>
          <w:szCs w:val="28"/>
          <w:u w:val="single"/>
        </w:rPr>
      </w:pPr>
    </w:p>
    <w:p w:rsidR="00C83786" w:rsidRDefault="00CF05BD">
      <w:pPr>
        <w:jc w:val="both"/>
        <w:rPr>
          <w:rStyle w:val="dn"/>
          <w:b/>
          <w:bCs/>
          <w:sz w:val="32"/>
          <w:szCs w:val="32"/>
          <w:u w:val="single"/>
        </w:rPr>
      </w:pPr>
      <w:r w:rsidRPr="008C07EA">
        <w:rPr>
          <w:rStyle w:val="dn"/>
          <w:b/>
          <w:bCs/>
          <w:sz w:val="28"/>
          <w:szCs w:val="28"/>
        </w:rPr>
        <w:t xml:space="preserve">                                   </w:t>
      </w:r>
      <w:r w:rsidRPr="008C07EA">
        <w:rPr>
          <w:rStyle w:val="dn"/>
          <w:b/>
          <w:bCs/>
          <w:sz w:val="32"/>
          <w:szCs w:val="32"/>
          <w:u w:val="single"/>
        </w:rPr>
        <w:t>Zápis ze schůze STK č.</w:t>
      </w:r>
      <w:r w:rsidR="007762BE">
        <w:rPr>
          <w:rStyle w:val="dn"/>
          <w:b/>
          <w:bCs/>
          <w:sz w:val="32"/>
          <w:szCs w:val="32"/>
          <w:u w:val="single"/>
        </w:rPr>
        <w:t xml:space="preserve"> </w:t>
      </w:r>
      <w:r w:rsidR="006819F7">
        <w:rPr>
          <w:rStyle w:val="dn"/>
          <w:b/>
          <w:bCs/>
          <w:sz w:val="32"/>
          <w:szCs w:val="32"/>
          <w:u w:val="single"/>
        </w:rPr>
        <w:t>3</w:t>
      </w:r>
      <w:r w:rsidRPr="008C07EA">
        <w:rPr>
          <w:rStyle w:val="dn"/>
          <w:b/>
          <w:bCs/>
          <w:sz w:val="32"/>
          <w:szCs w:val="32"/>
          <w:u w:val="single"/>
        </w:rPr>
        <w:t xml:space="preserve"> ze dne </w:t>
      </w:r>
      <w:proofErr w:type="gramStart"/>
      <w:r w:rsidR="006819F7">
        <w:rPr>
          <w:rStyle w:val="dn"/>
          <w:b/>
          <w:bCs/>
          <w:sz w:val="32"/>
          <w:szCs w:val="32"/>
          <w:u w:val="single"/>
        </w:rPr>
        <w:t>25</w:t>
      </w:r>
      <w:r w:rsidRPr="008C07EA">
        <w:rPr>
          <w:rStyle w:val="dn"/>
          <w:b/>
          <w:bCs/>
          <w:sz w:val="32"/>
          <w:szCs w:val="32"/>
          <w:u w:val="single"/>
        </w:rPr>
        <w:t>.8.2021</w:t>
      </w:r>
      <w:proofErr w:type="gramEnd"/>
    </w:p>
    <w:p w:rsidR="00303E14" w:rsidRPr="008C07EA" w:rsidRDefault="00303E14">
      <w:pPr>
        <w:jc w:val="both"/>
        <w:rPr>
          <w:rStyle w:val="dn"/>
          <w:b/>
          <w:bCs/>
          <w:sz w:val="32"/>
          <w:szCs w:val="32"/>
          <w:u w:val="single"/>
        </w:rPr>
      </w:pPr>
    </w:p>
    <w:p w:rsidR="00CF05BD" w:rsidRPr="008C07EA" w:rsidRDefault="00CF05BD">
      <w:pPr>
        <w:jc w:val="both"/>
        <w:rPr>
          <w:rStyle w:val="dn"/>
          <w:b/>
          <w:bCs/>
          <w:sz w:val="28"/>
          <w:szCs w:val="28"/>
          <w:u w:val="single"/>
        </w:rPr>
      </w:pPr>
    </w:p>
    <w:p w:rsidR="00CF05BD" w:rsidRDefault="00DB7D5B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</w:t>
      </w:r>
      <w:r w:rsidR="00A97181">
        <w:rPr>
          <w:rStyle w:val="dn"/>
          <w:b/>
          <w:bCs/>
        </w:rPr>
        <w:t xml:space="preserve"> </w:t>
      </w:r>
      <w:r>
        <w:rPr>
          <w:rStyle w:val="dn"/>
          <w:b/>
          <w:bCs/>
        </w:rPr>
        <w:t xml:space="preserve"> </w:t>
      </w:r>
      <w:r w:rsidR="00742A54">
        <w:rPr>
          <w:rStyle w:val="dn"/>
          <w:b/>
          <w:bCs/>
        </w:rPr>
        <w:t xml:space="preserve">      </w:t>
      </w:r>
      <w:r>
        <w:rPr>
          <w:rStyle w:val="dn"/>
          <w:b/>
          <w:bCs/>
        </w:rPr>
        <w:t xml:space="preserve">   </w:t>
      </w:r>
      <w:proofErr w:type="gramStart"/>
      <w:r w:rsidR="00CF05BD" w:rsidRPr="00CF05BD">
        <w:rPr>
          <w:rStyle w:val="dn"/>
          <w:b/>
          <w:bCs/>
        </w:rPr>
        <w:t>Přítomni</w:t>
      </w:r>
      <w:r w:rsidR="00742A54">
        <w:rPr>
          <w:rStyle w:val="dn"/>
          <w:b/>
          <w:bCs/>
        </w:rPr>
        <w:t xml:space="preserve">    </w:t>
      </w:r>
      <w:r w:rsidR="00CF05BD" w:rsidRPr="00CF05BD">
        <w:rPr>
          <w:rStyle w:val="dn"/>
          <w:b/>
          <w:bCs/>
        </w:rPr>
        <w:t>:</w:t>
      </w:r>
      <w:r w:rsidR="0016378A">
        <w:rPr>
          <w:rStyle w:val="dn"/>
          <w:b/>
          <w:bCs/>
        </w:rPr>
        <w:t xml:space="preserve">  </w:t>
      </w:r>
      <w:r w:rsidR="00CF05BD">
        <w:rPr>
          <w:rStyle w:val="dn"/>
          <w:b/>
          <w:bCs/>
        </w:rPr>
        <w:t xml:space="preserve"> Franěk</w:t>
      </w:r>
      <w:proofErr w:type="gramEnd"/>
      <w:r w:rsidR="00CF05BD">
        <w:rPr>
          <w:rStyle w:val="dn"/>
          <w:b/>
          <w:bCs/>
        </w:rPr>
        <w:t xml:space="preserve">, Koláček, </w:t>
      </w:r>
      <w:proofErr w:type="spellStart"/>
      <w:r w:rsidR="00CF05BD">
        <w:rPr>
          <w:rStyle w:val="dn"/>
          <w:b/>
          <w:bCs/>
        </w:rPr>
        <w:t>Ferebauer</w:t>
      </w:r>
      <w:proofErr w:type="spellEnd"/>
      <w:r w:rsidR="00CF05BD">
        <w:rPr>
          <w:rStyle w:val="dn"/>
          <w:b/>
          <w:bCs/>
        </w:rPr>
        <w:t xml:space="preserve">, </w:t>
      </w:r>
      <w:proofErr w:type="spellStart"/>
      <w:r w:rsidR="00CF05BD">
        <w:rPr>
          <w:rStyle w:val="dn"/>
          <w:b/>
          <w:bCs/>
        </w:rPr>
        <w:t>Čečka</w:t>
      </w:r>
      <w:proofErr w:type="spellEnd"/>
      <w:r w:rsidR="002363F8">
        <w:rPr>
          <w:rStyle w:val="dn"/>
          <w:b/>
          <w:bCs/>
        </w:rPr>
        <w:t>, Chalupa</w:t>
      </w:r>
    </w:p>
    <w:p w:rsidR="00CF05BD" w:rsidRDefault="00DB7D5B" w:rsidP="00DB7D5B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</w:t>
      </w:r>
      <w:r w:rsidR="00742A54">
        <w:rPr>
          <w:rStyle w:val="dn"/>
          <w:b/>
          <w:bCs/>
        </w:rPr>
        <w:t xml:space="preserve"> </w:t>
      </w:r>
      <w:r>
        <w:rPr>
          <w:rStyle w:val="dn"/>
          <w:b/>
          <w:bCs/>
        </w:rPr>
        <w:t xml:space="preserve"> </w:t>
      </w:r>
      <w:r w:rsidR="00742A54">
        <w:rPr>
          <w:rStyle w:val="dn"/>
          <w:b/>
          <w:bCs/>
        </w:rPr>
        <w:t xml:space="preserve">  </w:t>
      </w:r>
      <w:r>
        <w:rPr>
          <w:rStyle w:val="dn"/>
          <w:b/>
          <w:bCs/>
        </w:rPr>
        <w:t xml:space="preserve"> </w:t>
      </w:r>
      <w:r w:rsidR="007749CE">
        <w:rPr>
          <w:rStyle w:val="dn"/>
          <w:b/>
          <w:bCs/>
        </w:rPr>
        <w:t xml:space="preserve">  </w:t>
      </w:r>
      <w:r w:rsidR="00A3561E">
        <w:rPr>
          <w:rStyle w:val="dn"/>
          <w:b/>
          <w:bCs/>
        </w:rPr>
        <w:t xml:space="preserve"> </w:t>
      </w:r>
      <w:r>
        <w:rPr>
          <w:rStyle w:val="dn"/>
          <w:b/>
          <w:bCs/>
        </w:rPr>
        <w:t xml:space="preserve"> </w:t>
      </w:r>
      <w:proofErr w:type="gramStart"/>
      <w:r w:rsidR="00CF05BD">
        <w:rPr>
          <w:rStyle w:val="dn"/>
          <w:b/>
          <w:bCs/>
        </w:rPr>
        <w:t>Omluveni</w:t>
      </w:r>
      <w:r w:rsidR="00742A54">
        <w:rPr>
          <w:rStyle w:val="dn"/>
          <w:b/>
          <w:bCs/>
        </w:rPr>
        <w:t xml:space="preserve">   </w:t>
      </w:r>
      <w:r w:rsidR="00CF05BD">
        <w:rPr>
          <w:rStyle w:val="dn"/>
          <w:b/>
          <w:bCs/>
        </w:rPr>
        <w:t xml:space="preserve">: </w:t>
      </w:r>
      <w:r w:rsidR="0016378A">
        <w:rPr>
          <w:rStyle w:val="dn"/>
          <w:b/>
          <w:bCs/>
        </w:rPr>
        <w:t xml:space="preserve"> </w:t>
      </w:r>
      <w:r w:rsidR="00CF05BD">
        <w:rPr>
          <w:rStyle w:val="dn"/>
          <w:b/>
          <w:bCs/>
        </w:rPr>
        <w:t>Šafránek</w:t>
      </w:r>
      <w:proofErr w:type="gramEnd"/>
      <w:r w:rsidR="00CF05BD">
        <w:rPr>
          <w:rStyle w:val="dn"/>
          <w:b/>
          <w:bCs/>
        </w:rPr>
        <w:t>, Beneš</w:t>
      </w:r>
      <w:r w:rsidR="003719CB">
        <w:rPr>
          <w:rStyle w:val="dn"/>
          <w:b/>
          <w:bCs/>
        </w:rPr>
        <w:t>, Šmejkal</w:t>
      </w:r>
    </w:p>
    <w:p w:rsidR="00A3561E" w:rsidRDefault="00A3561E" w:rsidP="00DB7D5B">
      <w:pPr>
        <w:tabs>
          <w:tab w:val="left" w:pos="1276"/>
        </w:tabs>
        <w:jc w:val="both"/>
        <w:rPr>
          <w:rStyle w:val="dn"/>
          <w:b/>
          <w:bCs/>
        </w:rPr>
      </w:pPr>
    </w:p>
    <w:p w:rsidR="00A3561E" w:rsidRDefault="00A3561E" w:rsidP="00DB7D5B">
      <w:pPr>
        <w:tabs>
          <w:tab w:val="left" w:pos="1276"/>
        </w:tabs>
        <w:jc w:val="both"/>
        <w:rPr>
          <w:rStyle w:val="dn"/>
          <w:b/>
          <w:bCs/>
        </w:rPr>
      </w:pPr>
    </w:p>
    <w:p w:rsidR="00A3561E" w:rsidRDefault="00A3561E" w:rsidP="00DB7D5B">
      <w:pPr>
        <w:tabs>
          <w:tab w:val="left" w:pos="1276"/>
        </w:tabs>
        <w:jc w:val="both"/>
        <w:rPr>
          <w:rStyle w:val="dn"/>
          <w:b/>
          <w:bCs/>
        </w:rPr>
      </w:pPr>
    </w:p>
    <w:p w:rsidR="00A3561E" w:rsidRDefault="00A3561E" w:rsidP="00DB7D5B">
      <w:pPr>
        <w:tabs>
          <w:tab w:val="left" w:pos="1276"/>
        </w:tabs>
        <w:jc w:val="both"/>
        <w:rPr>
          <w:rStyle w:val="dn"/>
          <w:b/>
          <w:bCs/>
        </w:rPr>
      </w:pPr>
    </w:p>
    <w:p w:rsidR="00A3561E" w:rsidRDefault="00A3561E" w:rsidP="00DB7D5B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>1. STK provedla kontrolu zápisů z mistrovských utkání 2.</w:t>
      </w:r>
      <w:r w:rsidR="00FA406C">
        <w:rPr>
          <w:rStyle w:val="dn"/>
          <w:b/>
          <w:bCs/>
        </w:rPr>
        <w:t xml:space="preserve"> </w:t>
      </w:r>
      <w:r>
        <w:rPr>
          <w:rStyle w:val="dn"/>
          <w:b/>
          <w:bCs/>
        </w:rPr>
        <w:t>kola OP a III. třídy mužů.</w:t>
      </w:r>
    </w:p>
    <w:p w:rsidR="00A3561E" w:rsidRDefault="00A3561E" w:rsidP="00DB7D5B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</w:t>
      </w:r>
    </w:p>
    <w:p w:rsidR="00A3561E" w:rsidRDefault="00A3561E" w:rsidP="00DB7D5B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Schvaluje všechna odehraná utkání.</w:t>
      </w:r>
    </w:p>
    <w:p w:rsidR="00A3561E" w:rsidRDefault="00A3561E" w:rsidP="00DB7D5B">
      <w:pPr>
        <w:tabs>
          <w:tab w:val="left" w:pos="1276"/>
        </w:tabs>
        <w:jc w:val="both"/>
        <w:rPr>
          <w:rStyle w:val="dn"/>
          <w:b/>
          <w:bCs/>
        </w:rPr>
      </w:pPr>
    </w:p>
    <w:p w:rsidR="00A3561E" w:rsidRDefault="00A3561E" w:rsidP="00DB7D5B">
      <w:pPr>
        <w:tabs>
          <w:tab w:val="left" w:pos="1276"/>
        </w:tabs>
        <w:jc w:val="both"/>
        <w:rPr>
          <w:rStyle w:val="dn"/>
          <w:b/>
          <w:bCs/>
        </w:rPr>
      </w:pPr>
    </w:p>
    <w:p w:rsidR="00A3561E" w:rsidRDefault="00A3561E" w:rsidP="00DB7D5B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2. STK schvaluje všechny došlé </w:t>
      </w:r>
      <w:proofErr w:type="spellStart"/>
      <w:r>
        <w:rPr>
          <w:rStyle w:val="dn"/>
          <w:b/>
          <w:bCs/>
        </w:rPr>
        <w:t>hlášenky</w:t>
      </w:r>
      <w:proofErr w:type="spellEnd"/>
      <w:r>
        <w:rPr>
          <w:rStyle w:val="dn"/>
          <w:b/>
          <w:bCs/>
        </w:rPr>
        <w:t>.</w:t>
      </w:r>
    </w:p>
    <w:p w:rsidR="00A3561E" w:rsidRDefault="00A3561E" w:rsidP="00DB7D5B">
      <w:pPr>
        <w:tabs>
          <w:tab w:val="left" w:pos="1276"/>
        </w:tabs>
        <w:jc w:val="both"/>
        <w:rPr>
          <w:rStyle w:val="dn"/>
          <w:b/>
          <w:bCs/>
        </w:rPr>
      </w:pPr>
    </w:p>
    <w:p w:rsidR="00A3561E" w:rsidRDefault="00A3561E" w:rsidP="00DB7D5B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>3. STK připomíná pro oddíly mládeže povinnost zadání soupisek do IS nejpozději 3 dny</w:t>
      </w:r>
    </w:p>
    <w:p w:rsidR="00A3561E" w:rsidRDefault="00A3561E" w:rsidP="00DB7D5B">
      <w:pPr>
        <w:tabs>
          <w:tab w:val="left" w:pos="1276"/>
        </w:tabs>
        <w:jc w:val="both"/>
        <w:rPr>
          <w:rStyle w:val="dn"/>
          <w:b/>
          <w:bCs/>
        </w:rPr>
      </w:pPr>
    </w:p>
    <w:p w:rsidR="00A3561E" w:rsidRDefault="00A3561E" w:rsidP="00DB7D5B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před zahájením soutěží.</w:t>
      </w:r>
    </w:p>
    <w:p w:rsidR="00A3561E" w:rsidRDefault="00A3561E" w:rsidP="00DB7D5B">
      <w:pPr>
        <w:tabs>
          <w:tab w:val="left" w:pos="1276"/>
        </w:tabs>
        <w:jc w:val="both"/>
        <w:rPr>
          <w:rStyle w:val="dn"/>
          <w:b/>
          <w:bCs/>
        </w:rPr>
      </w:pPr>
    </w:p>
    <w:p w:rsidR="00A3561E" w:rsidRDefault="00A3561E" w:rsidP="00DB7D5B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>4. STK připomíná pravidla výjimky o umožnění startu hráče v mladší kategorii:</w:t>
      </w:r>
    </w:p>
    <w:p w:rsidR="00A3561E" w:rsidRDefault="00A3561E" w:rsidP="00DB7D5B">
      <w:pPr>
        <w:tabs>
          <w:tab w:val="left" w:pos="1276"/>
        </w:tabs>
        <w:jc w:val="both"/>
        <w:rPr>
          <w:rStyle w:val="dn"/>
          <w:b/>
          <w:bCs/>
        </w:rPr>
      </w:pPr>
    </w:p>
    <w:p w:rsidR="00A3561E" w:rsidRDefault="00A3561E" w:rsidP="00DB7D5B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Hráč může být maximálně o 1 rok starší než je věková kategorie.</w:t>
      </w:r>
    </w:p>
    <w:p w:rsidR="00A3561E" w:rsidRDefault="00A3561E" w:rsidP="00DB7D5B">
      <w:pPr>
        <w:tabs>
          <w:tab w:val="left" w:pos="1276"/>
        </w:tabs>
        <w:jc w:val="both"/>
        <w:rPr>
          <w:rStyle w:val="dn"/>
          <w:b/>
          <w:bCs/>
        </w:rPr>
      </w:pPr>
    </w:p>
    <w:p w:rsidR="00A3561E" w:rsidRDefault="00A3561E" w:rsidP="00DB7D5B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Smí nastoupit pouze dva starší hráči a to pouze pokud klub nemá pro své hráče uplatnění ve vyšší    </w:t>
      </w:r>
    </w:p>
    <w:p w:rsidR="00A3561E" w:rsidRDefault="00A3561E" w:rsidP="00DB7D5B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kategorii.</w:t>
      </w:r>
    </w:p>
    <w:p w:rsidR="00A3561E" w:rsidRDefault="00A3561E" w:rsidP="00DB7D5B">
      <w:pPr>
        <w:tabs>
          <w:tab w:val="left" w:pos="1276"/>
        </w:tabs>
        <w:jc w:val="both"/>
        <w:rPr>
          <w:rStyle w:val="dn"/>
          <w:b/>
          <w:bCs/>
        </w:rPr>
      </w:pPr>
    </w:p>
    <w:p w:rsidR="00A3561E" w:rsidRDefault="00A3561E" w:rsidP="00DB7D5B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Seznam hráčů, kteří </w:t>
      </w:r>
      <w:proofErr w:type="gramStart"/>
      <w:r>
        <w:rPr>
          <w:rStyle w:val="dn"/>
          <w:b/>
          <w:bCs/>
        </w:rPr>
        <w:t>připadají</w:t>
      </w:r>
      <w:proofErr w:type="gramEnd"/>
      <w:r>
        <w:rPr>
          <w:rStyle w:val="dn"/>
          <w:b/>
          <w:bCs/>
        </w:rPr>
        <w:t xml:space="preserve"> v úvahu pro uplatnění výjimky </w:t>
      </w:r>
      <w:proofErr w:type="gramStart"/>
      <w:r>
        <w:rPr>
          <w:rStyle w:val="dn"/>
          <w:b/>
          <w:bCs/>
        </w:rPr>
        <w:t>musí</w:t>
      </w:r>
      <w:proofErr w:type="gramEnd"/>
      <w:r>
        <w:rPr>
          <w:rStyle w:val="dn"/>
          <w:b/>
          <w:bCs/>
        </w:rPr>
        <w:t xml:space="preserve"> být nejpozději před st</w:t>
      </w:r>
      <w:r w:rsidR="003719CB">
        <w:rPr>
          <w:rStyle w:val="dn"/>
          <w:b/>
          <w:bCs/>
        </w:rPr>
        <w:t>a</w:t>
      </w:r>
      <w:r>
        <w:rPr>
          <w:rStyle w:val="dn"/>
          <w:b/>
          <w:bCs/>
        </w:rPr>
        <w:t xml:space="preserve">rtem soutěže    </w:t>
      </w:r>
    </w:p>
    <w:p w:rsidR="003719CB" w:rsidRDefault="00A3561E" w:rsidP="00DB7D5B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předložen STK </w:t>
      </w:r>
      <w:r w:rsidR="003719CB">
        <w:rPr>
          <w:rStyle w:val="dn"/>
          <w:b/>
          <w:bCs/>
        </w:rPr>
        <w:t>OFS ČB.</w:t>
      </w:r>
    </w:p>
    <w:p w:rsidR="003719CB" w:rsidRDefault="003719CB" w:rsidP="00DB7D5B">
      <w:pPr>
        <w:tabs>
          <w:tab w:val="left" w:pos="1276"/>
        </w:tabs>
        <w:jc w:val="both"/>
        <w:rPr>
          <w:rStyle w:val="dn"/>
          <w:b/>
          <w:bCs/>
        </w:rPr>
      </w:pPr>
    </w:p>
    <w:p w:rsidR="00A3561E" w:rsidRDefault="003719CB" w:rsidP="00DB7D5B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Pokud takoví hráči nastoupí, musí být uvedeni v Zápise o utkání. </w:t>
      </w:r>
    </w:p>
    <w:p w:rsidR="003719CB" w:rsidRDefault="003719CB" w:rsidP="00DB7D5B">
      <w:pPr>
        <w:tabs>
          <w:tab w:val="left" w:pos="1276"/>
        </w:tabs>
        <w:jc w:val="both"/>
        <w:rPr>
          <w:rStyle w:val="dn"/>
          <w:b/>
          <w:bCs/>
        </w:rPr>
      </w:pPr>
    </w:p>
    <w:p w:rsidR="003719CB" w:rsidRDefault="003719CB" w:rsidP="00DB7D5B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Věkové limity pro každou kategorii:</w:t>
      </w:r>
    </w:p>
    <w:p w:rsidR="003719CB" w:rsidRDefault="003719CB" w:rsidP="00DB7D5B">
      <w:pPr>
        <w:tabs>
          <w:tab w:val="left" w:pos="1276"/>
        </w:tabs>
        <w:jc w:val="both"/>
        <w:rPr>
          <w:rStyle w:val="dn"/>
          <w:b/>
          <w:bCs/>
        </w:rPr>
      </w:pPr>
    </w:p>
    <w:p w:rsidR="003719CB" w:rsidRDefault="003719CB" w:rsidP="00DB7D5B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Mladší přípravka : ročníky 2014 a 2013 – výjimka dva hráči mladší než </w:t>
      </w:r>
      <w:proofErr w:type="gramStart"/>
      <w:r>
        <w:rPr>
          <w:rStyle w:val="dn"/>
          <w:b/>
          <w:bCs/>
        </w:rPr>
        <w:t>1.1.2012</w:t>
      </w:r>
      <w:proofErr w:type="gramEnd"/>
    </w:p>
    <w:p w:rsidR="003719CB" w:rsidRDefault="003719CB" w:rsidP="00DB7D5B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Starší přípravka (Okresní soutěž mladších žáků B): ročníky 2012, 2011 a hráči mladší než </w:t>
      </w:r>
      <w:proofErr w:type="gramStart"/>
      <w:r>
        <w:rPr>
          <w:rStyle w:val="dn"/>
          <w:b/>
          <w:bCs/>
        </w:rPr>
        <w:t>1.9.2010</w:t>
      </w:r>
      <w:proofErr w:type="gramEnd"/>
      <w:r>
        <w:rPr>
          <w:rStyle w:val="dn"/>
          <w:b/>
          <w:bCs/>
        </w:rPr>
        <w:t xml:space="preserve"> </w:t>
      </w:r>
    </w:p>
    <w:p w:rsidR="003719CB" w:rsidRDefault="003719CB" w:rsidP="00DB7D5B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                                           - výjimka dva hráči mladší než </w:t>
      </w:r>
      <w:proofErr w:type="gramStart"/>
      <w:r>
        <w:rPr>
          <w:rStyle w:val="dn"/>
          <w:b/>
          <w:bCs/>
        </w:rPr>
        <w:t>1.1.2010</w:t>
      </w:r>
      <w:proofErr w:type="gramEnd"/>
    </w:p>
    <w:p w:rsidR="003719CB" w:rsidRDefault="003719CB" w:rsidP="00DB7D5B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Mladší žáci: ročníky 2010 a 2009            - výjimka dva hráči mladší než </w:t>
      </w:r>
      <w:proofErr w:type="gramStart"/>
      <w:r>
        <w:rPr>
          <w:rStyle w:val="dn"/>
          <w:b/>
          <w:bCs/>
        </w:rPr>
        <w:t>1.1.2008</w:t>
      </w:r>
      <w:proofErr w:type="gramEnd"/>
    </w:p>
    <w:p w:rsidR="003719CB" w:rsidRDefault="003719CB" w:rsidP="00DB7D5B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Starší žáci:   ročníky 2008 a 2007            - výjimka dva hráči mladší než </w:t>
      </w:r>
      <w:proofErr w:type="gramStart"/>
      <w:r>
        <w:rPr>
          <w:rStyle w:val="dn"/>
          <w:b/>
          <w:bCs/>
        </w:rPr>
        <w:t>1.1.2006</w:t>
      </w:r>
      <w:proofErr w:type="gramEnd"/>
    </w:p>
    <w:p w:rsidR="003719CB" w:rsidRDefault="003719CB" w:rsidP="00DB7D5B">
      <w:pPr>
        <w:tabs>
          <w:tab w:val="left" w:pos="1276"/>
        </w:tabs>
        <w:jc w:val="both"/>
        <w:rPr>
          <w:rStyle w:val="dn"/>
          <w:b/>
          <w:bCs/>
        </w:rPr>
      </w:pPr>
    </w:p>
    <w:p w:rsidR="003719CB" w:rsidRDefault="003719CB" w:rsidP="00DB7D5B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</w:t>
      </w:r>
    </w:p>
    <w:p w:rsidR="00A3561E" w:rsidRDefault="00A3561E" w:rsidP="00DB7D5B">
      <w:pPr>
        <w:tabs>
          <w:tab w:val="left" w:pos="1276"/>
        </w:tabs>
        <w:jc w:val="both"/>
        <w:rPr>
          <w:rStyle w:val="dn"/>
          <w:b/>
          <w:bCs/>
        </w:rPr>
      </w:pPr>
    </w:p>
    <w:p w:rsidR="00A3561E" w:rsidRDefault="00A3561E" w:rsidP="00DB7D5B">
      <w:pPr>
        <w:tabs>
          <w:tab w:val="left" w:pos="1276"/>
        </w:tabs>
        <w:jc w:val="both"/>
        <w:rPr>
          <w:rStyle w:val="dn"/>
          <w:b/>
          <w:bCs/>
        </w:rPr>
      </w:pPr>
    </w:p>
    <w:p w:rsidR="00303E14" w:rsidRDefault="00303E14" w:rsidP="00DB7D5B">
      <w:pPr>
        <w:tabs>
          <w:tab w:val="left" w:pos="1276"/>
        </w:tabs>
        <w:jc w:val="both"/>
        <w:rPr>
          <w:rStyle w:val="dn"/>
          <w:b/>
          <w:bCs/>
        </w:rPr>
      </w:pPr>
    </w:p>
    <w:p w:rsidR="00336D37" w:rsidRDefault="00336D37" w:rsidP="00DB7D5B">
      <w:pPr>
        <w:tabs>
          <w:tab w:val="left" w:pos="1276"/>
        </w:tabs>
        <w:jc w:val="both"/>
        <w:rPr>
          <w:rStyle w:val="dn"/>
          <w:b/>
          <w:bCs/>
        </w:rPr>
      </w:pPr>
    </w:p>
    <w:p w:rsidR="00303E14" w:rsidRDefault="00BC1972" w:rsidP="00BC1972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</w:t>
      </w:r>
      <w:r w:rsidR="00303E14">
        <w:rPr>
          <w:rStyle w:val="dn"/>
          <w:b/>
          <w:bCs/>
        </w:rPr>
        <w:t xml:space="preserve">  Zapsal    :   </w:t>
      </w:r>
      <w:r w:rsidR="00FA406C">
        <w:rPr>
          <w:rStyle w:val="dn"/>
          <w:b/>
          <w:bCs/>
        </w:rPr>
        <w:t>Karel Franěk</w:t>
      </w:r>
    </w:p>
    <w:p w:rsidR="00210361" w:rsidRDefault="00210361">
      <w:pPr>
        <w:jc w:val="both"/>
        <w:rPr>
          <w:rStyle w:val="dn"/>
          <w:b/>
          <w:bCs/>
        </w:rPr>
      </w:pPr>
    </w:p>
    <w:p w:rsidR="00E26046" w:rsidRDefault="00DB7D5B" w:rsidP="002363F8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lastRenderedPageBreak/>
        <w:t xml:space="preserve">                 </w:t>
      </w:r>
    </w:p>
    <w:p w:rsidR="00E26046" w:rsidRDefault="00535688" w:rsidP="00EA1A81">
      <w:pPr>
        <w:tabs>
          <w:tab w:val="left" w:pos="1560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</w:t>
      </w:r>
    </w:p>
    <w:p w:rsidR="00DF7CAF" w:rsidRDefault="00DF7CAF" w:rsidP="00EA1A81">
      <w:pPr>
        <w:tabs>
          <w:tab w:val="left" w:pos="1560"/>
        </w:tabs>
        <w:jc w:val="both"/>
        <w:rPr>
          <w:rStyle w:val="dn"/>
          <w:b/>
          <w:bCs/>
        </w:rPr>
      </w:pPr>
    </w:p>
    <w:p w:rsidR="00DF7CAF" w:rsidRDefault="00DF7CAF" w:rsidP="00EA1A81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2363F8" w:rsidRDefault="002363F8" w:rsidP="00FE0382">
      <w:pPr>
        <w:tabs>
          <w:tab w:val="left" w:pos="1560"/>
        </w:tabs>
        <w:jc w:val="both"/>
        <w:rPr>
          <w:rStyle w:val="dn"/>
          <w:b/>
          <w:bCs/>
        </w:rPr>
      </w:pPr>
    </w:p>
    <w:p w:rsidR="00CF05BD" w:rsidRDefault="00EC56C8" w:rsidP="002D6A6F">
      <w:pPr>
        <w:tabs>
          <w:tab w:val="left" w:pos="1560"/>
        </w:tabs>
        <w:jc w:val="both"/>
        <w:rPr>
          <w:noProof/>
        </w:rPr>
      </w:pPr>
      <w:r>
        <w:rPr>
          <w:rStyle w:val="dn"/>
          <w:b/>
          <w:bCs/>
        </w:rPr>
        <w:t xml:space="preserve"> </w:t>
      </w: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8C07EA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682626" w:rsidRDefault="00682626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Style w:val="dn"/>
          <w:rFonts w:ascii="Times New Roman" w:hAnsi="Times New Roman"/>
        </w:rPr>
      </w:pPr>
    </w:p>
    <w:p w:rsidR="00F6732A" w:rsidRDefault="00F6732A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</w:rPr>
      </w:pPr>
    </w:p>
    <w:p w:rsidR="00495665" w:rsidRDefault="00495665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</w:rPr>
      </w:pPr>
    </w:p>
    <w:p w:rsidR="00F6732A" w:rsidRDefault="00F6732A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eastAsia="Times New Roman" w:hAnsi="Times New Roman" w:cs="Times New Roman"/>
          <w:u w:val="single"/>
        </w:rPr>
      </w:pPr>
    </w:p>
    <w:p w:rsidR="00C83786" w:rsidRDefault="005C2DFE">
      <w:pPr>
        <w:jc w:val="both"/>
      </w:pPr>
      <w:r>
        <w:rPr>
          <w:rStyle w:val="dn"/>
          <w:noProof/>
          <w:u w:val="single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6507256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dn"/>
          <w:noProof/>
          <w:u w:val="single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6232731</wp:posOffset>
            </wp:positionH>
            <wp:positionV relativeFrom="line">
              <wp:posOffset>6507256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C83786" w:rsidSect="00A22C2D">
      <w:headerReference w:type="default" r:id="rId10"/>
      <w:footerReference w:type="default" r:id="rId11"/>
      <w:pgSz w:w="11900" w:h="16840"/>
      <w:pgMar w:top="508" w:right="499" w:bottom="508" w:left="37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304" w:rsidRDefault="003A2304">
      <w:r>
        <w:separator/>
      </w:r>
    </w:p>
  </w:endnote>
  <w:endnote w:type="continuationSeparator" w:id="0">
    <w:p w:rsidR="003A2304" w:rsidRDefault="003A2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86" w:rsidRDefault="00C83786">
    <w:pPr>
      <w:pStyle w:val="Zhlava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304" w:rsidRDefault="003A2304">
      <w:r>
        <w:separator/>
      </w:r>
    </w:p>
  </w:footnote>
  <w:footnote w:type="continuationSeparator" w:id="0">
    <w:p w:rsidR="003A2304" w:rsidRDefault="003A2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86" w:rsidRDefault="00C83786">
    <w:pPr>
      <w:pStyle w:val="Zhlavazpa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035B7"/>
    <w:multiLevelType w:val="hybridMultilevel"/>
    <w:tmpl w:val="60F03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B27FF"/>
    <w:multiLevelType w:val="hybridMultilevel"/>
    <w:tmpl w:val="461C1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786"/>
    <w:rsid w:val="0000476F"/>
    <w:rsid w:val="0003428D"/>
    <w:rsid w:val="000668FF"/>
    <w:rsid w:val="000C0EB8"/>
    <w:rsid w:val="000C20FC"/>
    <w:rsid w:val="000D4A13"/>
    <w:rsid w:val="000D7295"/>
    <w:rsid w:val="0016378A"/>
    <w:rsid w:val="00190B20"/>
    <w:rsid w:val="001F7FE7"/>
    <w:rsid w:val="00205ECF"/>
    <w:rsid w:val="00210361"/>
    <w:rsid w:val="002363F8"/>
    <w:rsid w:val="00237656"/>
    <w:rsid w:val="00245B3A"/>
    <w:rsid w:val="002A351B"/>
    <w:rsid w:val="002D6A6F"/>
    <w:rsid w:val="00303E14"/>
    <w:rsid w:val="00336D37"/>
    <w:rsid w:val="003719CB"/>
    <w:rsid w:val="003A16BC"/>
    <w:rsid w:val="003A2304"/>
    <w:rsid w:val="003B5FB2"/>
    <w:rsid w:val="003D7345"/>
    <w:rsid w:val="00440240"/>
    <w:rsid w:val="0044710C"/>
    <w:rsid w:val="00456A24"/>
    <w:rsid w:val="004639BA"/>
    <w:rsid w:val="00495665"/>
    <w:rsid w:val="004A3D46"/>
    <w:rsid w:val="004B09E0"/>
    <w:rsid w:val="004B1C1F"/>
    <w:rsid w:val="004C5C06"/>
    <w:rsid w:val="00534BC8"/>
    <w:rsid w:val="00535688"/>
    <w:rsid w:val="00560FAB"/>
    <w:rsid w:val="00570DB9"/>
    <w:rsid w:val="00571F6D"/>
    <w:rsid w:val="005C2DFE"/>
    <w:rsid w:val="0061644D"/>
    <w:rsid w:val="0062293D"/>
    <w:rsid w:val="0063497A"/>
    <w:rsid w:val="00667775"/>
    <w:rsid w:val="00672CF5"/>
    <w:rsid w:val="006819F7"/>
    <w:rsid w:val="00682626"/>
    <w:rsid w:val="006970F7"/>
    <w:rsid w:val="006A19EA"/>
    <w:rsid w:val="006D60CB"/>
    <w:rsid w:val="006E164C"/>
    <w:rsid w:val="00704786"/>
    <w:rsid w:val="00742A54"/>
    <w:rsid w:val="007749CE"/>
    <w:rsid w:val="007762BE"/>
    <w:rsid w:val="00787F29"/>
    <w:rsid w:val="007D48DB"/>
    <w:rsid w:val="00827A92"/>
    <w:rsid w:val="008577D0"/>
    <w:rsid w:val="008671A1"/>
    <w:rsid w:val="008C07EA"/>
    <w:rsid w:val="00921D5A"/>
    <w:rsid w:val="009257E5"/>
    <w:rsid w:val="00951AAF"/>
    <w:rsid w:val="00987E99"/>
    <w:rsid w:val="00994556"/>
    <w:rsid w:val="009C38F4"/>
    <w:rsid w:val="00A13073"/>
    <w:rsid w:val="00A22C2D"/>
    <w:rsid w:val="00A3561E"/>
    <w:rsid w:val="00A45412"/>
    <w:rsid w:val="00A733D8"/>
    <w:rsid w:val="00A90B56"/>
    <w:rsid w:val="00A97181"/>
    <w:rsid w:val="00AD783F"/>
    <w:rsid w:val="00B34A79"/>
    <w:rsid w:val="00B41E8A"/>
    <w:rsid w:val="00B7741F"/>
    <w:rsid w:val="00B83597"/>
    <w:rsid w:val="00BC1972"/>
    <w:rsid w:val="00BE5365"/>
    <w:rsid w:val="00C109F9"/>
    <w:rsid w:val="00C27F22"/>
    <w:rsid w:val="00C83786"/>
    <w:rsid w:val="00CA2B58"/>
    <w:rsid w:val="00CF05BD"/>
    <w:rsid w:val="00D87115"/>
    <w:rsid w:val="00DB773B"/>
    <w:rsid w:val="00DB7D5B"/>
    <w:rsid w:val="00DC4BCB"/>
    <w:rsid w:val="00DF7CAF"/>
    <w:rsid w:val="00E26046"/>
    <w:rsid w:val="00E51965"/>
    <w:rsid w:val="00E520C7"/>
    <w:rsid w:val="00E54BD9"/>
    <w:rsid w:val="00E61064"/>
    <w:rsid w:val="00E638A6"/>
    <w:rsid w:val="00EA1A81"/>
    <w:rsid w:val="00EA2125"/>
    <w:rsid w:val="00EC56C8"/>
    <w:rsid w:val="00EE4FA1"/>
    <w:rsid w:val="00F13614"/>
    <w:rsid w:val="00F15C91"/>
    <w:rsid w:val="00F2285F"/>
    <w:rsid w:val="00F25AB5"/>
    <w:rsid w:val="00F6732A"/>
    <w:rsid w:val="00F93DF9"/>
    <w:rsid w:val="00FA0514"/>
    <w:rsid w:val="00FA406C"/>
    <w:rsid w:val="00FD1A7F"/>
    <w:rsid w:val="00FE0382"/>
    <w:rsid w:val="00FE6E4B"/>
    <w:rsid w:val="00FF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22C2D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22C2D"/>
    <w:rPr>
      <w:u w:val="single"/>
    </w:rPr>
  </w:style>
  <w:style w:type="table" w:customStyle="1" w:styleId="TableNormal">
    <w:name w:val="Table Normal"/>
    <w:rsid w:val="00A22C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A22C2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dn">
    <w:name w:val="Žádný"/>
    <w:rsid w:val="00A22C2D"/>
  </w:style>
  <w:style w:type="character" w:customStyle="1" w:styleId="Hyperlink0">
    <w:name w:val="Hyperlink.0"/>
    <w:basedOn w:val="dn"/>
    <w:rsid w:val="00A22C2D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customStyle="1" w:styleId="Vchoz">
    <w:name w:val="Výchozí"/>
    <w:rsid w:val="00A22C2D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626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626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s.cb.@mbox.terms.c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66FF9-CF1D-49F4-8409-2DD22F9F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cp:lastPrinted>2021-08-18T08:22:00Z</cp:lastPrinted>
  <dcterms:created xsi:type="dcterms:W3CDTF">2021-08-25T05:22:00Z</dcterms:created>
  <dcterms:modified xsi:type="dcterms:W3CDTF">2021-08-26T04:06:00Z</dcterms:modified>
</cp:coreProperties>
</file>